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14" w:rsidRDefault="00F50014" w:rsidP="00F50014">
      <w:pPr>
        <w:pStyle w:val="af2"/>
        <w:framePr w:hSpace="180" w:wrap="around" w:vAnchor="page" w:hAnchor="margin" w:y="1"/>
        <w:jc w:val="center"/>
        <w:rPr>
          <w:rStyle w:val="af3"/>
          <w:b w:val="0"/>
          <w:sz w:val="28"/>
          <w:szCs w:val="28"/>
        </w:rPr>
      </w:pPr>
      <w:r>
        <w:rPr>
          <w:rStyle w:val="af3"/>
          <w:b w:val="0"/>
          <w:sz w:val="28"/>
          <w:szCs w:val="28"/>
        </w:rPr>
        <w:t>Государственное бюджетное общеобразовательное учреждение</w:t>
      </w:r>
    </w:p>
    <w:p w:rsidR="00F50014" w:rsidRDefault="00F50014" w:rsidP="00F50014">
      <w:pPr>
        <w:pStyle w:val="af2"/>
        <w:framePr w:hSpace="180" w:wrap="around" w:vAnchor="page" w:hAnchor="margin" w:y="1"/>
        <w:jc w:val="center"/>
        <w:rPr>
          <w:rStyle w:val="af3"/>
          <w:b w:val="0"/>
          <w:sz w:val="28"/>
          <w:szCs w:val="28"/>
        </w:rPr>
      </w:pPr>
      <w:r>
        <w:rPr>
          <w:rStyle w:val="af3"/>
          <w:b w:val="0"/>
          <w:sz w:val="28"/>
          <w:szCs w:val="28"/>
        </w:rPr>
        <w:t>Самарской области средняя общеобразовательная школа</w:t>
      </w:r>
    </w:p>
    <w:p w:rsidR="00F50014" w:rsidRDefault="00F50014" w:rsidP="00F50014">
      <w:pPr>
        <w:pStyle w:val="af2"/>
        <w:framePr w:hSpace="180" w:wrap="around" w:vAnchor="page" w:hAnchor="margin" w:y="1"/>
        <w:jc w:val="center"/>
        <w:rPr>
          <w:rStyle w:val="af3"/>
          <w:b w:val="0"/>
          <w:sz w:val="28"/>
          <w:szCs w:val="28"/>
        </w:rPr>
      </w:pPr>
      <w:r>
        <w:rPr>
          <w:rStyle w:val="af3"/>
          <w:b w:val="0"/>
          <w:sz w:val="28"/>
          <w:szCs w:val="28"/>
        </w:rPr>
        <w:t>с. Новое Якушкино муниципального района</w:t>
      </w:r>
    </w:p>
    <w:p w:rsidR="00F50014" w:rsidRDefault="00F50014" w:rsidP="00F50014">
      <w:pPr>
        <w:pStyle w:val="af2"/>
        <w:framePr w:hSpace="180" w:wrap="around" w:vAnchor="page" w:hAnchor="margin" w:y="1"/>
        <w:jc w:val="center"/>
        <w:rPr>
          <w:rStyle w:val="af3"/>
          <w:b w:val="0"/>
          <w:sz w:val="28"/>
          <w:szCs w:val="28"/>
        </w:rPr>
      </w:pPr>
      <w:r>
        <w:rPr>
          <w:rStyle w:val="af3"/>
          <w:b w:val="0"/>
          <w:sz w:val="28"/>
          <w:szCs w:val="28"/>
        </w:rPr>
        <w:t>Исаклинский Самарской области</w:t>
      </w:r>
    </w:p>
    <w:p w:rsidR="00F50014" w:rsidRDefault="00F50014" w:rsidP="00F50014">
      <w:pPr>
        <w:pStyle w:val="af2"/>
        <w:framePr w:hSpace="180" w:wrap="around" w:vAnchor="page" w:hAnchor="margin" w:y="1"/>
        <w:jc w:val="center"/>
        <w:rPr>
          <w:rStyle w:val="af3"/>
          <w:b w:val="0"/>
          <w:sz w:val="28"/>
          <w:szCs w:val="28"/>
        </w:rPr>
      </w:pPr>
    </w:p>
    <w:p w:rsidR="00F50014" w:rsidRDefault="00F50014" w:rsidP="00F50014">
      <w:pPr>
        <w:pStyle w:val="af2"/>
        <w:framePr w:hSpace="180" w:wrap="around" w:vAnchor="page" w:hAnchor="margin" w:y="1"/>
        <w:jc w:val="center"/>
        <w:rPr>
          <w:b/>
          <w:sz w:val="36"/>
          <w:szCs w:val="36"/>
          <w:lang w:val="de-DE"/>
        </w:rPr>
      </w:pPr>
    </w:p>
    <w:p w:rsidR="00F50014" w:rsidRDefault="00F50014" w:rsidP="00F50014">
      <w:pPr>
        <w:framePr w:hSpace="180" w:wrap="around" w:vAnchor="page" w:hAnchor="margin" w:y="1"/>
        <w:jc w:val="center"/>
        <w:rPr>
          <w:sz w:val="24"/>
          <w:szCs w:val="24"/>
        </w:rPr>
      </w:pPr>
      <w:r>
        <w:rPr>
          <w:b/>
          <w:sz w:val="36"/>
          <w:szCs w:val="36"/>
          <w:lang w:val="de-DE"/>
        </w:rPr>
        <w:tab/>
      </w:r>
    </w:p>
    <w:tbl>
      <w:tblPr>
        <w:tblW w:w="21210" w:type="dxa"/>
        <w:tblLayout w:type="fixed"/>
        <w:tblLook w:val="04A0" w:firstRow="1" w:lastRow="0" w:firstColumn="1" w:lastColumn="0" w:noHBand="0" w:noVBand="1"/>
      </w:tblPr>
      <w:tblGrid>
        <w:gridCol w:w="2377"/>
        <w:gridCol w:w="3687"/>
        <w:gridCol w:w="15146"/>
      </w:tblGrid>
      <w:tr w:rsidR="00F50014" w:rsidTr="00F50014">
        <w:trPr>
          <w:trHeight w:val="1389"/>
        </w:trPr>
        <w:tc>
          <w:tcPr>
            <w:tcW w:w="2376" w:type="dxa"/>
            <w:hideMark/>
          </w:tcPr>
          <w:p w:rsidR="00F50014" w:rsidRDefault="00F50014" w:rsidP="00F50014">
            <w:pPr>
              <w:framePr w:hSpace="180" w:wrap="around" w:vAnchor="page" w:hAnchor="margin" w:y="1"/>
            </w:pPr>
            <w:r>
              <w:t>РАССМОТРЕНО</w:t>
            </w:r>
          </w:p>
          <w:p w:rsidR="00F50014" w:rsidRDefault="00F50014" w:rsidP="00F50014">
            <w:pPr>
              <w:framePr w:hSpace="180" w:wrap="around" w:vAnchor="page" w:hAnchor="margin" w:y="1"/>
            </w:pPr>
            <w:r>
              <w:t>заседание МО</w:t>
            </w:r>
          </w:p>
          <w:p w:rsidR="00F50014" w:rsidRDefault="00F50014" w:rsidP="00F50014">
            <w:pPr>
              <w:framePr w:hSpace="180" w:wrap="around" w:vAnchor="page" w:hAnchor="margin" w:y="1"/>
            </w:pPr>
            <w:r>
              <w:t>протокол №__</w:t>
            </w:r>
          </w:p>
          <w:p w:rsidR="00F50014" w:rsidRDefault="00F50014" w:rsidP="00F50014">
            <w:pPr>
              <w:framePr w:hSpace="180" w:wrap="around" w:vAnchor="page" w:hAnchor="margin" w:y="1"/>
            </w:pPr>
            <w:r>
              <w:t>«__» ____ 2020г.</w:t>
            </w:r>
          </w:p>
        </w:tc>
        <w:tc>
          <w:tcPr>
            <w:tcW w:w="3686" w:type="dxa"/>
          </w:tcPr>
          <w:p w:rsidR="00F50014" w:rsidRDefault="00F50014" w:rsidP="00F50014">
            <w:pPr>
              <w:framePr w:hSpace="180" w:wrap="around" w:vAnchor="page" w:hAnchor="margin" w:y="1"/>
            </w:pPr>
            <w:r>
              <w:rPr>
                <w:sz w:val="28"/>
                <w:szCs w:val="28"/>
              </w:rPr>
              <w:t>Проверено</w:t>
            </w:r>
            <w:r>
              <w:t>:</w:t>
            </w:r>
          </w:p>
          <w:p w:rsidR="00F50014" w:rsidRDefault="00F50014" w:rsidP="00F50014">
            <w:pPr>
              <w:framePr w:hSpace="180" w:wrap="around" w:vAnchor="page" w:hAnchor="margin" w:y="1"/>
            </w:pPr>
            <w:r>
              <w:t>ЗДУВР _______  Сергеева Т.М.</w:t>
            </w:r>
          </w:p>
          <w:p w:rsidR="00F50014" w:rsidRDefault="00F50014" w:rsidP="00F50014">
            <w:pPr>
              <w:framePr w:hSpace="180" w:wrap="around" w:vAnchor="page" w:hAnchor="margin" w:y="1"/>
            </w:pPr>
          </w:p>
          <w:p w:rsidR="00F50014" w:rsidRDefault="00F50014" w:rsidP="00F50014">
            <w:pPr>
              <w:framePr w:hSpace="180" w:wrap="around" w:vAnchor="page" w:hAnchor="margin" w:y="1"/>
            </w:pPr>
            <w:r>
              <w:t>«___»_________2020г.</w:t>
            </w:r>
          </w:p>
        </w:tc>
        <w:tc>
          <w:tcPr>
            <w:tcW w:w="15142" w:type="dxa"/>
            <w:hideMark/>
          </w:tcPr>
          <w:p w:rsidR="00F50014" w:rsidRDefault="00F50014" w:rsidP="00F50014">
            <w:pPr>
              <w:framePr w:hSpace="180" w:wrap="around" w:vAnchor="page" w:hAnchor="margin" w:y="1"/>
            </w:pPr>
            <w:r>
              <w:t xml:space="preserve"> УТВЕРЖДАЮ:</w:t>
            </w:r>
          </w:p>
          <w:p w:rsidR="00F50014" w:rsidRDefault="00F50014" w:rsidP="00F50014">
            <w:pPr>
              <w:framePr w:hSpace="180" w:wrap="around" w:vAnchor="page" w:hAnchor="margin" w:y="1"/>
            </w:pPr>
            <w:r>
              <w:t xml:space="preserve">       Директор ______ Баранова Н.И.</w:t>
            </w:r>
          </w:p>
          <w:p w:rsidR="00F50014" w:rsidRDefault="00F50014" w:rsidP="00F50014">
            <w:pPr>
              <w:framePr w:hSpace="180" w:wrap="around" w:vAnchor="page" w:hAnchor="margin" w:y="1"/>
            </w:pPr>
            <w:r>
              <w:t xml:space="preserve">    </w:t>
            </w:r>
          </w:p>
          <w:p w:rsidR="00F50014" w:rsidRDefault="00F50014" w:rsidP="00F50014">
            <w:pPr>
              <w:framePr w:hSpace="180" w:wrap="around" w:vAnchor="page" w:hAnchor="margin" w:y="1"/>
            </w:pPr>
            <w:r>
              <w:t xml:space="preserve"> «___»______________ 2020г.</w:t>
            </w:r>
          </w:p>
        </w:tc>
      </w:tr>
    </w:tbl>
    <w:p w:rsidR="00F50014" w:rsidRDefault="00F50014" w:rsidP="00F50014">
      <w:pPr>
        <w:framePr w:hSpace="180" w:wrap="around" w:vAnchor="page" w:hAnchor="margin" w:y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F50014" w:rsidRDefault="00F50014" w:rsidP="00F50014">
      <w:pPr>
        <w:framePr w:hSpace="180" w:wrap="around" w:vAnchor="page" w:hAnchor="margin" w:y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технологии</w:t>
      </w:r>
    </w:p>
    <w:p w:rsidR="00F50014" w:rsidRDefault="00F50014" w:rsidP="00F50014">
      <w:pPr>
        <w:framePr w:hSpace="180" w:wrap="around" w:vAnchor="page" w:hAnchor="margin" w:y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 класс</w:t>
      </w:r>
    </w:p>
    <w:p w:rsidR="00F50014" w:rsidRDefault="00F50014" w:rsidP="00F50014">
      <w:pPr>
        <w:framePr w:hSpace="180" w:wrap="around" w:vAnchor="page" w:hAnchor="margin" w:y="1"/>
        <w:jc w:val="center"/>
        <w:rPr>
          <w:sz w:val="24"/>
          <w:szCs w:val="24"/>
        </w:rPr>
      </w:pPr>
      <w:r>
        <w:rPr>
          <w:b/>
          <w:sz w:val="36"/>
          <w:szCs w:val="36"/>
        </w:rPr>
        <w:t>(базовый уровень)</w:t>
      </w:r>
    </w:p>
    <w:p w:rsidR="00F50014" w:rsidRDefault="00F50014" w:rsidP="00F50014">
      <w:pPr>
        <w:framePr w:hSpace="180" w:wrap="around" w:vAnchor="page" w:hAnchor="margin" w:y="1"/>
        <w:jc w:val="center"/>
      </w:pPr>
    </w:p>
    <w:tbl>
      <w:tblPr>
        <w:tblW w:w="0" w:type="auto"/>
        <w:tblInd w:w="2802" w:type="dxa"/>
        <w:tblLayout w:type="fixed"/>
        <w:tblLook w:val="04A0" w:firstRow="1" w:lastRow="0" w:firstColumn="1" w:lastColumn="0" w:noHBand="0" w:noVBand="1"/>
      </w:tblPr>
      <w:tblGrid>
        <w:gridCol w:w="4110"/>
      </w:tblGrid>
      <w:tr w:rsidR="00F50014" w:rsidTr="00F50014">
        <w:tc>
          <w:tcPr>
            <w:tcW w:w="4110" w:type="dxa"/>
          </w:tcPr>
          <w:p w:rsidR="00F50014" w:rsidRDefault="00F50014" w:rsidP="00F50014">
            <w:pPr>
              <w:framePr w:hSpace="180" w:wrap="around" w:vAnchor="page" w:hAnchor="margin" w:y="1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50014" w:rsidRDefault="00F50014" w:rsidP="00F50014">
      <w:pPr>
        <w:framePr w:hSpace="180" w:wrap="around" w:vAnchor="page" w:hAnchor="margin" w:y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учитель технологии</w:t>
      </w:r>
    </w:p>
    <w:p w:rsidR="00F50014" w:rsidRPr="00D20CE1" w:rsidRDefault="00D20CE1" w:rsidP="00D20CE1">
      <w:pPr>
        <w:framePr w:hSpace="180" w:wrap="around" w:vAnchor="page" w:hAnchor="margin" w:y="1"/>
        <w:jc w:val="right"/>
        <w:rPr>
          <w:sz w:val="28"/>
          <w:szCs w:val="28"/>
        </w:rPr>
      </w:pPr>
      <w:r>
        <w:rPr>
          <w:b/>
          <w:sz w:val="28"/>
          <w:szCs w:val="28"/>
        </w:rPr>
        <w:t>Алексеева С.А.</w:t>
      </w:r>
      <w:bookmarkStart w:id="0" w:name="_GoBack"/>
      <w:bookmarkEnd w:id="0"/>
    </w:p>
    <w:p w:rsidR="00D20CE1" w:rsidRDefault="00D20CE1" w:rsidP="00D20CE1">
      <w:pPr>
        <w:framePr w:hSpace="180" w:wrap="around" w:vAnchor="page" w:hAnchor="margin" w:y="1"/>
        <w:jc w:val="center"/>
        <w:rPr>
          <w:sz w:val="28"/>
          <w:szCs w:val="28"/>
        </w:rPr>
      </w:pPr>
      <w:r>
        <w:rPr>
          <w:sz w:val="28"/>
          <w:szCs w:val="28"/>
        </w:rPr>
        <w:t>с.Новое Якушкино</w:t>
      </w:r>
    </w:p>
    <w:p w:rsidR="00D20CE1" w:rsidRDefault="00D20CE1" w:rsidP="00D20CE1">
      <w:pPr>
        <w:framePr w:hSpace="180" w:wrap="around" w:vAnchor="page" w:hAnchor="margin" w:y="1"/>
        <w:jc w:val="center"/>
        <w:rPr>
          <w:sz w:val="28"/>
          <w:szCs w:val="28"/>
        </w:rPr>
      </w:pPr>
      <w:r>
        <w:rPr>
          <w:sz w:val="28"/>
          <w:szCs w:val="28"/>
        </w:rPr>
        <w:t>2020 – 2021 уч. год</w:t>
      </w:r>
    </w:p>
    <w:p w:rsidR="00F50014" w:rsidRDefault="00F50014" w:rsidP="00F50014">
      <w:pPr>
        <w:framePr w:hSpace="180" w:wrap="around" w:vAnchor="page" w:hAnchor="margin" w:y="1"/>
        <w:rPr>
          <w:sz w:val="28"/>
          <w:szCs w:val="28"/>
        </w:rPr>
      </w:pPr>
    </w:p>
    <w:p w:rsidR="00F50014" w:rsidRDefault="00F50014" w:rsidP="00F50014">
      <w:pPr>
        <w:framePr w:hSpace="180" w:wrap="around" w:vAnchor="page" w:hAnchor="margin" w:y="1"/>
        <w:jc w:val="center"/>
        <w:rPr>
          <w:sz w:val="28"/>
          <w:szCs w:val="28"/>
        </w:rPr>
      </w:pPr>
    </w:p>
    <w:p w:rsidR="00F50014" w:rsidRDefault="00F50014" w:rsidP="00F50014">
      <w:pPr>
        <w:framePr w:hSpace="180" w:wrap="around" w:vAnchor="page" w:hAnchor="margin" w:y="1"/>
        <w:jc w:val="center"/>
        <w:rPr>
          <w:sz w:val="28"/>
          <w:szCs w:val="28"/>
        </w:rPr>
      </w:pPr>
      <w:r>
        <w:rPr>
          <w:sz w:val="28"/>
          <w:szCs w:val="28"/>
        </w:rPr>
        <w:t>Новое Якушкино</w:t>
      </w:r>
    </w:p>
    <w:p w:rsidR="00F50014" w:rsidRDefault="00F50014" w:rsidP="00F50014">
      <w:pPr>
        <w:framePr w:hSpace="180" w:wrap="around" w:vAnchor="page" w:hAnchor="margin" w:y="1"/>
        <w:jc w:val="center"/>
        <w:rPr>
          <w:sz w:val="28"/>
          <w:szCs w:val="28"/>
        </w:rPr>
      </w:pPr>
      <w:r>
        <w:rPr>
          <w:sz w:val="28"/>
          <w:szCs w:val="28"/>
        </w:rPr>
        <w:t>2020 – 2021 уч. год</w:t>
      </w:r>
    </w:p>
    <w:p w:rsidR="00BE014E" w:rsidRDefault="00BE014E" w:rsidP="00F50014">
      <w:pPr>
        <w:framePr w:hSpace="180" w:wrap="around" w:vAnchor="page" w:hAnchor="margin" w:y="1"/>
        <w:widowControl w:val="0"/>
        <w:suppressAutoHyphens/>
        <w:autoSpaceDN w:val="0"/>
        <w:jc w:val="right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E014E" w:rsidRDefault="00BE014E" w:rsidP="00BE014E">
      <w:pPr>
        <w:framePr w:hSpace="180" w:wrap="around" w:vAnchor="page" w:hAnchor="margin" w:y="1"/>
        <w:widowControl w:val="0"/>
        <w:suppressAutoHyphens/>
        <w:autoSpaceDN w:val="0"/>
        <w:jc w:val="right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E014E" w:rsidRDefault="00BE014E" w:rsidP="00BE014E">
      <w:pPr>
        <w:framePr w:hSpace="180" w:wrap="around" w:vAnchor="page" w:hAnchor="margin" w:y="1"/>
        <w:widowControl w:val="0"/>
        <w:suppressAutoHyphens/>
        <w:autoSpaceDN w:val="0"/>
        <w:jc w:val="right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84CF3" w:rsidRPr="00784CF3" w:rsidRDefault="00784CF3" w:rsidP="00784CF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06D78" w:rsidRPr="00331983" w:rsidRDefault="00906D78" w:rsidP="00AF7105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sz w:val="32"/>
          <w:szCs w:val="28"/>
        </w:rPr>
      </w:pPr>
      <w:r w:rsidRPr="00331983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AF7105" w:rsidRPr="00331983" w:rsidRDefault="00AF7105" w:rsidP="00AF7105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4"/>
        </w:rPr>
      </w:pPr>
    </w:p>
    <w:p w:rsidR="00906D78" w:rsidRPr="00331983" w:rsidRDefault="00906D78" w:rsidP="00AF7105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sz w:val="28"/>
          <w:szCs w:val="24"/>
        </w:rPr>
        <w:t>Рабочая программа по  технологии для неделим</w:t>
      </w:r>
      <w:r w:rsidR="00A126DB" w:rsidRPr="00331983">
        <w:rPr>
          <w:rFonts w:ascii="Times New Roman" w:hAnsi="Times New Roman" w:cs="Times New Roman"/>
          <w:sz w:val="28"/>
          <w:szCs w:val="24"/>
        </w:rPr>
        <w:t>ого</w:t>
      </w:r>
      <w:r w:rsidRPr="00331983">
        <w:rPr>
          <w:rFonts w:ascii="Times New Roman" w:hAnsi="Times New Roman" w:cs="Times New Roman"/>
          <w:sz w:val="28"/>
          <w:szCs w:val="24"/>
        </w:rPr>
        <w:t xml:space="preserve"> 9 класс</w:t>
      </w:r>
      <w:r w:rsidR="00A126DB" w:rsidRPr="00331983">
        <w:rPr>
          <w:rFonts w:ascii="Times New Roman" w:hAnsi="Times New Roman" w:cs="Times New Roman"/>
          <w:sz w:val="28"/>
          <w:szCs w:val="24"/>
        </w:rPr>
        <w:t>а</w:t>
      </w:r>
      <w:r w:rsidRPr="00331983">
        <w:rPr>
          <w:rFonts w:ascii="Times New Roman" w:hAnsi="Times New Roman" w:cs="Times New Roman"/>
          <w:sz w:val="28"/>
          <w:szCs w:val="24"/>
        </w:rPr>
        <w:t xml:space="preserve"> сельской школы разработана в соответствии с  законом РФ «Об образовании» № 122-ФЗ в последней редакции от 22 августа </w:t>
      </w:r>
      <w:smartTag w:uri="urn:schemas-microsoft-com:office:smarttags" w:element="metricconverter">
        <w:smartTagPr>
          <w:attr w:name="ProductID" w:val="2004 г"/>
        </w:smartTagPr>
        <w:r w:rsidRPr="00331983">
          <w:rPr>
            <w:rFonts w:ascii="Times New Roman" w:hAnsi="Times New Roman" w:cs="Times New Roman"/>
            <w:sz w:val="28"/>
            <w:szCs w:val="24"/>
          </w:rPr>
          <w:t>2004 г</w:t>
        </w:r>
      </w:smartTag>
      <w:r w:rsidRPr="00331983">
        <w:rPr>
          <w:rFonts w:ascii="Times New Roman" w:hAnsi="Times New Roman" w:cs="Times New Roman"/>
          <w:sz w:val="28"/>
          <w:szCs w:val="24"/>
        </w:rPr>
        <w:t>., обязательным минимумом содержания основного общего образования (Приказ МО РФ от 19.05.98. № 1276), примерных программ основного общего образования по технологии «Технология. Технический труд», «Технология. Обслуживающий труд», «Технология. Сельскохозяйственный труд (агротехнологии)». Программа по напра</w:t>
      </w:r>
      <w:r w:rsidR="00734625">
        <w:rPr>
          <w:rFonts w:ascii="Times New Roman" w:hAnsi="Times New Roman" w:cs="Times New Roman"/>
          <w:sz w:val="28"/>
          <w:szCs w:val="24"/>
        </w:rPr>
        <w:t xml:space="preserve">влению «Технология»  для </w:t>
      </w:r>
      <w:r w:rsidRPr="00331983">
        <w:rPr>
          <w:rFonts w:ascii="Times New Roman" w:hAnsi="Times New Roman" w:cs="Times New Roman"/>
          <w:sz w:val="28"/>
          <w:szCs w:val="24"/>
        </w:rPr>
        <w:t>9 класс</w:t>
      </w:r>
      <w:r w:rsidR="00F74059" w:rsidRPr="00331983">
        <w:rPr>
          <w:rFonts w:ascii="Times New Roman" w:hAnsi="Times New Roman" w:cs="Times New Roman"/>
          <w:sz w:val="28"/>
          <w:szCs w:val="24"/>
        </w:rPr>
        <w:t>а</w:t>
      </w:r>
      <w:r w:rsidRPr="00331983">
        <w:rPr>
          <w:rFonts w:ascii="Times New Roman" w:hAnsi="Times New Roman" w:cs="Times New Roman"/>
          <w:sz w:val="28"/>
          <w:szCs w:val="24"/>
        </w:rPr>
        <w:t xml:space="preserve"> сельской школы составлена на основе федерального компонента государственного стандарта основного общего образования. </w:t>
      </w:r>
    </w:p>
    <w:p w:rsidR="00906D78" w:rsidRPr="00331983" w:rsidRDefault="00906D78" w:rsidP="00AF7105">
      <w:pPr>
        <w:shd w:val="clear" w:color="auto" w:fill="FFFFFF"/>
        <w:spacing w:after="0" w:line="240" w:lineRule="auto"/>
        <w:ind w:left="18" w:right="29" w:firstLine="1418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color w:val="000000"/>
          <w:sz w:val="28"/>
          <w:szCs w:val="24"/>
        </w:rPr>
        <w:t>Примерная программа позволяет всем участникам образова</w:t>
      </w:r>
      <w:r w:rsidRPr="00331983">
        <w:rPr>
          <w:rFonts w:ascii="Times New Roman" w:hAnsi="Times New Roman" w:cs="Times New Roman"/>
          <w:color w:val="000000"/>
          <w:sz w:val="28"/>
          <w:szCs w:val="24"/>
        </w:rPr>
        <w:softHyphen/>
        <w:t>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предметных тем образова</w:t>
      </w:r>
      <w:r w:rsidRPr="00331983">
        <w:rPr>
          <w:rFonts w:ascii="Times New Roman" w:hAnsi="Times New Roman" w:cs="Times New Roman"/>
          <w:color w:val="000000"/>
          <w:sz w:val="28"/>
          <w:szCs w:val="24"/>
        </w:rPr>
        <w:softHyphen/>
        <w:t>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</w:t>
      </w:r>
      <w:r w:rsidRPr="00331983">
        <w:rPr>
          <w:rFonts w:ascii="Times New Roman" w:hAnsi="Times New Roman" w:cs="Times New Roman"/>
          <w:color w:val="000000"/>
          <w:sz w:val="28"/>
          <w:szCs w:val="24"/>
        </w:rPr>
        <w:softHyphen/>
        <w:t xml:space="preserve">растных особенностей учащихся. </w:t>
      </w:r>
    </w:p>
    <w:p w:rsidR="00097BF1" w:rsidRPr="00331983" w:rsidRDefault="00906D78" w:rsidP="00AF7105">
      <w:pPr>
        <w:shd w:val="clear" w:color="auto" w:fill="FFFFFF"/>
        <w:tabs>
          <w:tab w:val="left" w:pos="713"/>
        </w:tabs>
        <w:spacing w:after="0" w:line="240" w:lineRule="auto"/>
        <w:ind w:right="106" w:firstLine="141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31983">
        <w:rPr>
          <w:rFonts w:ascii="Times New Roman" w:hAnsi="Times New Roman" w:cs="Times New Roman"/>
          <w:sz w:val="28"/>
          <w:szCs w:val="24"/>
        </w:rPr>
        <w:t xml:space="preserve">На основании Регионального базового учебного плана образовательных учреждений </w:t>
      </w:r>
      <w:r w:rsidR="00097BF1" w:rsidRPr="00331983">
        <w:rPr>
          <w:rFonts w:ascii="Times New Roman" w:hAnsi="Times New Roman" w:cs="Times New Roman"/>
          <w:sz w:val="28"/>
          <w:szCs w:val="24"/>
        </w:rPr>
        <w:t>Ставропольского края</w:t>
      </w:r>
      <w:r w:rsidRPr="00331983">
        <w:rPr>
          <w:rFonts w:ascii="Times New Roman" w:hAnsi="Times New Roman" w:cs="Times New Roman"/>
          <w:sz w:val="28"/>
          <w:szCs w:val="24"/>
        </w:rPr>
        <w:t xml:space="preserve"> длительн</w:t>
      </w:r>
      <w:r w:rsidR="00097BF1" w:rsidRPr="00331983">
        <w:rPr>
          <w:rFonts w:ascii="Times New Roman" w:hAnsi="Times New Roman" w:cs="Times New Roman"/>
          <w:sz w:val="28"/>
          <w:szCs w:val="24"/>
        </w:rPr>
        <w:t>ость учебного года составляет 3</w:t>
      </w:r>
      <w:r w:rsidR="002A03C0" w:rsidRPr="00331983">
        <w:rPr>
          <w:rFonts w:ascii="Times New Roman" w:hAnsi="Times New Roman" w:cs="Times New Roman"/>
          <w:sz w:val="28"/>
          <w:szCs w:val="24"/>
        </w:rPr>
        <w:t>4</w:t>
      </w:r>
      <w:r w:rsidRPr="00331983">
        <w:rPr>
          <w:rFonts w:ascii="Times New Roman" w:hAnsi="Times New Roman" w:cs="Times New Roman"/>
          <w:sz w:val="28"/>
          <w:szCs w:val="24"/>
        </w:rPr>
        <w:t xml:space="preserve"> учебны</w:t>
      </w:r>
      <w:r w:rsidR="002A03C0" w:rsidRPr="00331983">
        <w:rPr>
          <w:rFonts w:ascii="Times New Roman" w:hAnsi="Times New Roman" w:cs="Times New Roman"/>
          <w:sz w:val="28"/>
          <w:szCs w:val="24"/>
        </w:rPr>
        <w:t>х</w:t>
      </w:r>
      <w:r w:rsidRPr="00331983">
        <w:rPr>
          <w:rFonts w:ascii="Times New Roman" w:hAnsi="Times New Roman" w:cs="Times New Roman"/>
          <w:sz w:val="28"/>
          <w:szCs w:val="24"/>
        </w:rPr>
        <w:t xml:space="preserve"> недели. </w:t>
      </w:r>
      <w:r w:rsidRPr="00331983">
        <w:rPr>
          <w:rFonts w:ascii="Times New Roman" w:hAnsi="Times New Roman" w:cs="Times New Roman"/>
          <w:color w:val="000000"/>
          <w:sz w:val="28"/>
          <w:szCs w:val="24"/>
        </w:rPr>
        <w:t>Поэтому рабочая программа по технологии  разр</w:t>
      </w:r>
      <w:r w:rsidR="00097BF1" w:rsidRPr="00331983">
        <w:rPr>
          <w:rFonts w:ascii="Times New Roman" w:hAnsi="Times New Roman" w:cs="Times New Roman"/>
          <w:color w:val="000000"/>
          <w:sz w:val="28"/>
          <w:szCs w:val="24"/>
        </w:rPr>
        <w:t>аботана для обучающихся неделимого</w:t>
      </w:r>
      <w:r w:rsidRPr="0033198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97BF1" w:rsidRPr="00331983">
        <w:rPr>
          <w:rFonts w:ascii="Times New Roman" w:hAnsi="Times New Roman" w:cs="Times New Roman"/>
          <w:color w:val="000000"/>
          <w:sz w:val="28"/>
          <w:szCs w:val="24"/>
          <w:lang w:val="en-US"/>
        </w:rPr>
        <w:t>IX</w:t>
      </w:r>
      <w:r w:rsidR="00097BF1" w:rsidRPr="00331983">
        <w:rPr>
          <w:rFonts w:ascii="Times New Roman" w:hAnsi="Times New Roman" w:cs="Times New Roman"/>
          <w:color w:val="000000"/>
          <w:sz w:val="28"/>
          <w:szCs w:val="24"/>
        </w:rPr>
        <w:t xml:space="preserve"> класса </w:t>
      </w:r>
      <w:r w:rsidRPr="00331983">
        <w:rPr>
          <w:rFonts w:ascii="Times New Roman" w:hAnsi="Times New Roman" w:cs="Times New Roman"/>
          <w:color w:val="000000"/>
          <w:sz w:val="28"/>
          <w:szCs w:val="24"/>
        </w:rPr>
        <w:t xml:space="preserve"> сельск</w:t>
      </w:r>
      <w:r w:rsidR="00097BF1" w:rsidRPr="00331983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331983">
        <w:rPr>
          <w:rFonts w:ascii="Times New Roman" w:hAnsi="Times New Roman" w:cs="Times New Roman"/>
          <w:color w:val="000000"/>
          <w:sz w:val="28"/>
          <w:szCs w:val="24"/>
        </w:rPr>
        <w:t xml:space="preserve"> школ</w:t>
      </w:r>
      <w:r w:rsidR="00097BF1" w:rsidRPr="00331983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331983">
        <w:rPr>
          <w:rFonts w:ascii="Times New Roman" w:hAnsi="Times New Roman" w:cs="Times New Roman"/>
          <w:color w:val="000000"/>
          <w:sz w:val="28"/>
          <w:szCs w:val="24"/>
        </w:rPr>
        <w:t xml:space="preserve"> с учетом использования времени компонента образовательного учреждения (</w:t>
      </w:r>
      <w:r w:rsidR="00097BF1" w:rsidRPr="00331983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2A03C0" w:rsidRPr="00331983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097BF1" w:rsidRPr="00331983">
        <w:rPr>
          <w:rFonts w:ascii="Times New Roman" w:hAnsi="Times New Roman" w:cs="Times New Roman"/>
          <w:color w:val="000000"/>
          <w:sz w:val="28"/>
          <w:szCs w:val="24"/>
        </w:rPr>
        <w:t xml:space="preserve"> час</w:t>
      </w:r>
      <w:r w:rsidR="002A03C0" w:rsidRPr="00331983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097BF1" w:rsidRPr="0033198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31983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Pr="00331983">
        <w:rPr>
          <w:rFonts w:ascii="Times New Roman" w:hAnsi="Times New Roman" w:cs="Times New Roman"/>
          <w:color w:val="000000"/>
          <w:sz w:val="28"/>
          <w:szCs w:val="24"/>
          <w:lang w:val="en-US"/>
        </w:rPr>
        <w:t>IX</w:t>
      </w:r>
      <w:r w:rsidRPr="00331983">
        <w:rPr>
          <w:rFonts w:ascii="Times New Roman" w:hAnsi="Times New Roman" w:cs="Times New Roman"/>
          <w:color w:val="000000"/>
          <w:sz w:val="28"/>
          <w:szCs w:val="24"/>
        </w:rPr>
        <w:t xml:space="preserve"> классе) из расчета </w:t>
      </w:r>
      <w:r w:rsidR="007F377E" w:rsidRPr="00331983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Pr="00331983">
        <w:rPr>
          <w:rFonts w:ascii="Times New Roman" w:hAnsi="Times New Roman" w:cs="Times New Roman"/>
          <w:color w:val="000000"/>
          <w:sz w:val="28"/>
          <w:szCs w:val="24"/>
        </w:rPr>
        <w:t xml:space="preserve"> учебны</w:t>
      </w:r>
      <w:r w:rsidR="007F377E" w:rsidRPr="00331983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331983">
        <w:rPr>
          <w:rFonts w:ascii="Times New Roman" w:hAnsi="Times New Roman" w:cs="Times New Roman"/>
          <w:color w:val="000000"/>
          <w:sz w:val="28"/>
          <w:szCs w:val="24"/>
        </w:rPr>
        <w:t xml:space="preserve"> час</w:t>
      </w:r>
      <w:r w:rsidR="007F377E" w:rsidRPr="00331983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331983">
        <w:rPr>
          <w:rFonts w:ascii="Times New Roman" w:hAnsi="Times New Roman" w:cs="Times New Roman"/>
          <w:color w:val="000000"/>
          <w:sz w:val="28"/>
          <w:szCs w:val="24"/>
        </w:rPr>
        <w:t xml:space="preserve"> в неделю, </w:t>
      </w:r>
      <w:r w:rsidR="007F377E" w:rsidRPr="00331983">
        <w:rPr>
          <w:rFonts w:ascii="Times New Roman" w:hAnsi="Times New Roman" w:cs="Times New Roman"/>
          <w:color w:val="000000"/>
          <w:sz w:val="28"/>
          <w:szCs w:val="24"/>
        </w:rPr>
        <w:t>68</w:t>
      </w:r>
      <w:r w:rsidR="00097BF1" w:rsidRPr="00331983">
        <w:rPr>
          <w:rFonts w:ascii="Times New Roman" w:hAnsi="Times New Roman" w:cs="Times New Roman"/>
          <w:color w:val="000000"/>
          <w:sz w:val="28"/>
          <w:szCs w:val="24"/>
        </w:rPr>
        <w:t xml:space="preserve"> час</w:t>
      </w:r>
      <w:r w:rsidR="007F377E" w:rsidRPr="00331983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="00097BF1" w:rsidRPr="00331983">
        <w:rPr>
          <w:rFonts w:ascii="Times New Roman" w:hAnsi="Times New Roman" w:cs="Times New Roman"/>
          <w:color w:val="000000"/>
          <w:sz w:val="28"/>
          <w:szCs w:val="24"/>
        </w:rPr>
        <w:t xml:space="preserve"> в год</w:t>
      </w:r>
      <w:r w:rsidRPr="00331983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906D78" w:rsidRPr="00331983" w:rsidRDefault="00906D78" w:rsidP="00AF7105">
      <w:pPr>
        <w:shd w:val="clear" w:color="auto" w:fill="FFFFFF"/>
        <w:tabs>
          <w:tab w:val="left" w:pos="713"/>
        </w:tabs>
        <w:spacing w:after="0" w:line="240" w:lineRule="auto"/>
        <w:ind w:right="106" w:firstLine="141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31983">
        <w:rPr>
          <w:rFonts w:ascii="Times New Roman" w:hAnsi="Times New Roman" w:cs="Times New Roman"/>
          <w:color w:val="000000"/>
          <w:sz w:val="28"/>
          <w:szCs w:val="24"/>
        </w:rPr>
        <w:t>Контрольные  требования  сводятся  к выполнению проекта,</w:t>
      </w:r>
      <w:r w:rsidR="00E934AA" w:rsidRPr="0033198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31983">
        <w:rPr>
          <w:rFonts w:ascii="Times New Roman" w:hAnsi="Times New Roman" w:cs="Times New Roman"/>
          <w:color w:val="000000"/>
          <w:sz w:val="28"/>
          <w:szCs w:val="24"/>
        </w:rPr>
        <w:t>публичной защите проекта по окончании каждого года обучения.</w:t>
      </w:r>
      <w:r w:rsidRPr="0033198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06D78" w:rsidRPr="00331983" w:rsidRDefault="00906D78" w:rsidP="00AF7105">
      <w:pPr>
        <w:spacing w:after="0" w:line="240" w:lineRule="auto"/>
        <w:ind w:right="-5" w:firstLine="1134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31983">
        <w:rPr>
          <w:rFonts w:ascii="Times New Roman" w:hAnsi="Times New Roman" w:cs="Times New Roman"/>
          <w:b/>
          <w:sz w:val="36"/>
          <w:szCs w:val="24"/>
        </w:rPr>
        <w:t>Общая характеристика учебного предмета</w:t>
      </w:r>
    </w:p>
    <w:p w:rsidR="00906D78" w:rsidRPr="00331983" w:rsidRDefault="00906D78" w:rsidP="00AF7105">
      <w:pPr>
        <w:spacing w:after="0" w:line="240" w:lineRule="auto"/>
        <w:ind w:right="-5" w:firstLine="1418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sz w:val="28"/>
          <w:szCs w:val="24"/>
        </w:rPr>
        <w:t>Рабочая программа по технологии дл</w:t>
      </w:r>
      <w:r w:rsidR="002A03C0" w:rsidRPr="00331983">
        <w:rPr>
          <w:rFonts w:ascii="Times New Roman" w:hAnsi="Times New Roman" w:cs="Times New Roman"/>
          <w:sz w:val="28"/>
          <w:szCs w:val="24"/>
        </w:rPr>
        <w:t>я неделимого  9 класса</w:t>
      </w:r>
      <w:r w:rsidRPr="00331983">
        <w:rPr>
          <w:rFonts w:ascii="Times New Roman" w:hAnsi="Times New Roman" w:cs="Times New Roman"/>
          <w:sz w:val="28"/>
          <w:szCs w:val="24"/>
        </w:rPr>
        <w:t xml:space="preserve"> является комплексной. </w:t>
      </w:r>
    </w:p>
    <w:p w:rsidR="00906D78" w:rsidRPr="00331983" w:rsidRDefault="00906D78" w:rsidP="00AF7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sz w:val="28"/>
          <w:szCs w:val="24"/>
        </w:rPr>
        <w:t xml:space="preserve">                 Программа для неделимого 9 класса предусматривает изучение разделов:</w:t>
      </w:r>
    </w:p>
    <w:p w:rsidR="00906D78" w:rsidRPr="00331983" w:rsidRDefault="00E934AA" w:rsidP="00AF7105">
      <w:pPr>
        <w:pStyle w:val="a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31983">
        <w:rPr>
          <w:rFonts w:ascii="Times New Roman" w:hAnsi="Times New Roman"/>
          <w:b/>
          <w:sz w:val="28"/>
          <w:szCs w:val="24"/>
        </w:rPr>
        <w:t xml:space="preserve">«Растениеводство»  </w:t>
      </w:r>
      <w:r w:rsidRPr="00331983">
        <w:rPr>
          <w:rFonts w:ascii="Times New Roman" w:hAnsi="Times New Roman"/>
          <w:sz w:val="28"/>
          <w:szCs w:val="24"/>
        </w:rPr>
        <w:t>(</w:t>
      </w:r>
      <w:r w:rsidR="00906D78" w:rsidRPr="00331983">
        <w:rPr>
          <w:rFonts w:ascii="Times New Roman" w:hAnsi="Times New Roman"/>
          <w:sz w:val="28"/>
          <w:szCs w:val="24"/>
        </w:rPr>
        <w:t>из примерной программы «Технология. Сельскохозяйственный труд (агротехнологии)»)  для  изучения экологического и экономического аспекта обработки почвы и применения удобрений, мероприятий по охране почв и повышению плодородия, организации и планирования производства сельскохозяйственной продукции в личном подсобном хозяйстве для удовлетворения потребностей семьи, так как многие семьи имеют огороды.</w:t>
      </w:r>
    </w:p>
    <w:p w:rsidR="00906D78" w:rsidRPr="00331983" w:rsidRDefault="00F74059" w:rsidP="00AF7105">
      <w:pPr>
        <w:pStyle w:val="a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31983">
        <w:rPr>
          <w:rFonts w:ascii="Times New Roman" w:hAnsi="Times New Roman"/>
          <w:b/>
          <w:sz w:val="28"/>
          <w:szCs w:val="24"/>
        </w:rPr>
        <w:t>«</w:t>
      </w:r>
      <w:r w:rsidR="00906D78" w:rsidRPr="00331983">
        <w:rPr>
          <w:rFonts w:ascii="Times New Roman" w:hAnsi="Times New Roman"/>
          <w:b/>
          <w:sz w:val="28"/>
          <w:szCs w:val="24"/>
        </w:rPr>
        <w:t>Кулинария»</w:t>
      </w:r>
      <w:r w:rsidR="00906D78" w:rsidRPr="00331983">
        <w:rPr>
          <w:rFonts w:ascii="Times New Roman" w:hAnsi="Times New Roman"/>
          <w:sz w:val="28"/>
          <w:szCs w:val="24"/>
        </w:rPr>
        <w:t xml:space="preserve"> (из примерной программы «Технология. Обслуживающий труд»)    для изучения  значения и места в питании человека блюд из мяса и субпродуктов, получаемых в личных подсобных хозяйствах; </w:t>
      </w:r>
    </w:p>
    <w:p w:rsidR="00906D78" w:rsidRPr="00331983" w:rsidRDefault="00906D78" w:rsidP="00AF7105">
      <w:pPr>
        <w:pStyle w:val="a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31983">
        <w:rPr>
          <w:rFonts w:ascii="Times New Roman" w:hAnsi="Times New Roman"/>
          <w:b/>
          <w:sz w:val="28"/>
          <w:szCs w:val="24"/>
        </w:rPr>
        <w:lastRenderedPageBreak/>
        <w:t>«Электротехнические работы</w:t>
      </w:r>
      <w:r w:rsidRPr="00331983">
        <w:rPr>
          <w:rFonts w:ascii="Times New Roman" w:hAnsi="Times New Roman"/>
          <w:sz w:val="28"/>
          <w:szCs w:val="24"/>
        </w:rPr>
        <w:t>» (из примерной программы «Технология. Технический труд»)  для изучения качественных характеристик полупроводниковых приборов, влияния электромагнитного излучения на окружающую среду и здоровье человека, профессий, связанных с производством, эксплуатацией и обслуживанием электротехн</w:t>
      </w:r>
      <w:r w:rsidR="00F74059" w:rsidRPr="00331983">
        <w:rPr>
          <w:rFonts w:ascii="Times New Roman" w:hAnsi="Times New Roman"/>
          <w:sz w:val="28"/>
          <w:szCs w:val="24"/>
        </w:rPr>
        <w:t>ических и электронных устройств</w:t>
      </w:r>
      <w:r w:rsidRPr="00331983">
        <w:rPr>
          <w:rFonts w:ascii="Times New Roman" w:hAnsi="Times New Roman"/>
          <w:sz w:val="28"/>
          <w:szCs w:val="24"/>
        </w:rPr>
        <w:t>;</w:t>
      </w:r>
    </w:p>
    <w:p w:rsidR="00906D78" w:rsidRPr="00331983" w:rsidRDefault="00906D78" w:rsidP="00AF7105">
      <w:pPr>
        <w:pStyle w:val="a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31983">
        <w:rPr>
          <w:rFonts w:ascii="Times New Roman" w:hAnsi="Times New Roman"/>
          <w:b/>
          <w:sz w:val="28"/>
          <w:szCs w:val="24"/>
        </w:rPr>
        <w:t>«Технология ведения дома»</w:t>
      </w:r>
      <w:r w:rsidRPr="00331983">
        <w:rPr>
          <w:rFonts w:ascii="Times New Roman" w:hAnsi="Times New Roman"/>
          <w:sz w:val="28"/>
          <w:szCs w:val="24"/>
        </w:rPr>
        <w:t xml:space="preserve">  (из примерной программы «Технология. Технический труд») для изучения предпринимательской деятельности, налогообложения, трудового и хозяйственного законодательства, необходимых для организации личной животноводческой фермы. </w:t>
      </w:r>
    </w:p>
    <w:p w:rsidR="00C6206A" w:rsidRPr="00331983" w:rsidRDefault="00C6206A" w:rsidP="00AF7105">
      <w:pPr>
        <w:pStyle w:val="aa"/>
        <w:numPr>
          <w:ilvl w:val="1"/>
          <w:numId w:val="11"/>
        </w:numPr>
        <w:spacing w:after="0" w:line="240" w:lineRule="auto"/>
        <w:ind w:right="-5"/>
        <w:jc w:val="both"/>
        <w:rPr>
          <w:rFonts w:ascii="Times New Roman" w:hAnsi="Times New Roman"/>
          <w:sz w:val="28"/>
          <w:szCs w:val="24"/>
        </w:rPr>
      </w:pPr>
      <w:r w:rsidRPr="00331983">
        <w:rPr>
          <w:rFonts w:ascii="Times New Roman" w:hAnsi="Times New Roman"/>
          <w:b/>
          <w:sz w:val="28"/>
          <w:szCs w:val="24"/>
        </w:rPr>
        <w:t>«Домашняя экономика»</w:t>
      </w:r>
      <w:r w:rsidRPr="00331983">
        <w:rPr>
          <w:rFonts w:ascii="Times New Roman" w:hAnsi="Times New Roman"/>
          <w:sz w:val="28"/>
          <w:szCs w:val="24"/>
        </w:rPr>
        <w:t xml:space="preserve">  (из примерной программы «Технология. Технический труд») для изучения предпринимательской деятельности, налогообложения, трудового и хозяйственного законодательства, необходимых для организации личной животноводческой фермы</w:t>
      </w:r>
      <w:r w:rsidRPr="00331983">
        <w:rPr>
          <w:rFonts w:ascii="Times New Roman" w:hAnsi="Times New Roman"/>
          <w:sz w:val="24"/>
          <w:szCs w:val="28"/>
        </w:rPr>
        <w:t xml:space="preserve">. </w:t>
      </w:r>
      <w:r w:rsidR="00906D78" w:rsidRPr="00331983">
        <w:rPr>
          <w:rFonts w:ascii="Times New Roman" w:hAnsi="Times New Roman"/>
          <w:sz w:val="28"/>
          <w:szCs w:val="24"/>
        </w:rPr>
        <w:t xml:space="preserve"> </w:t>
      </w:r>
    </w:p>
    <w:p w:rsidR="00906D78" w:rsidRPr="00331983" w:rsidRDefault="00906D78" w:rsidP="00AF7105">
      <w:pPr>
        <w:pStyle w:val="aa"/>
        <w:numPr>
          <w:ilvl w:val="1"/>
          <w:numId w:val="11"/>
        </w:numPr>
        <w:spacing w:after="0" w:line="240" w:lineRule="auto"/>
        <w:ind w:right="-5"/>
        <w:jc w:val="both"/>
        <w:rPr>
          <w:rFonts w:ascii="Times New Roman" w:hAnsi="Times New Roman"/>
          <w:sz w:val="28"/>
          <w:szCs w:val="24"/>
        </w:rPr>
      </w:pPr>
      <w:r w:rsidRPr="00331983">
        <w:rPr>
          <w:rFonts w:ascii="Times New Roman" w:hAnsi="Times New Roman"/>
          <w:b/>
          <w:sz w:val="28"/>
          <w:szCs w:val="24"/>
        </w:rPr>
        <w:t>«Творческая, проектная деятел</w:t>
      </w:r>
      <w:r w:rsidR="00E934AA" w:rsidRPr="00331983">
        <w:rPr>
          <w:rFonts w:ascii="Times New Roman" w:hAnsi="Times New Roman"/>
          <w:b/>
          <w:sz w:val="28"/>
          <w:szCs w:val="24"/>
        </w:rPr>
        <w:t>ьность»</w:t>
      </w:r>
      <w:r w:rsidRPr="00331983">
        <w:rPr>
          <w:rFonts w:ascii="Times New Roman" w:hAnsi="Times New Roman"/>
          <w:sz w:val="28"/>
          <w:szCs w:val="24"/>
        </w:rPr>
        <w:t>.</w:t>
      </w:r>
    </w:p>
    <w:p w:rsidR="00906D78" w:rsidRPr="00331983" w:rsidRDefault="00906D78" w:rsidP="00AF7105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sz w:val="28"/>
          <w:szCs w:val="24"/>
        </w:rPr>
        <w:t xml:space="preserve">        В связи с перераспределением времени между указанными разделами в программе уменьшены объем и сложность практических работ с сохранением всех составляющих минимума содержания обучения.</w:t>
      </w:r>
    </w:p>
    <w:p w:rsidR="00E934AA" w:rsidRPr="00331983" w:rsidRDefault="00906D78" w:rsidP="00AF7105">
      <w:pPr>
        <w:spacing w:after="0" w:line="240" w:lineRule="auto"/>
        <w:ind w:right="-5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sz w:val="28"/>
          <w:szCs w:val="24"/>
        </w:rPr>
        <w:t>Для реализации обязательного минимума содержания по раздел</w:t>
      </w:r>
      <w:r w:rsidR="00E934AA" w:rsidRPr="00331983">
        <w:rPr>
          <w:rFonts w:ascii="Times New Roman" w:hAnsi="Times New Roman" w:cs="Times New Roman"/>
          <w:sz w:val="28"/>
          <w:szCs w:val="24"/>
        </w:rPr>
        <w:t>у</w:t>
      </w:r>
      <w:r w:rsidRPr="00331983">
        <w:rPr>
          <w:rFonts w:ascii="Times New Roman" w:hAnsi="Times New Roman" w:cs="Times New Roman"/>
          <w:sz w:val="28"/>
          <w:szCs w:val="24"/>
        </w:rPr>
        <w:t xml:space="preserve"> «Растениеводство» имеется наличие учебно-материальной базы для практической деятельности школьников. Школьный учебно-опытный участок (УОУ), кабинет биологии являются основной базой для изучения растениеводства. </w:t>
      </w:r>
    </w:p>
    <w:p w:rsidR="00906D78" w:rsidRPr="00331983" w:rsidRDefault="00906D78" w:rsidP="00AF7105">
      <w:pPr>
        <w:spacing w:after="0" w:line="240" w:lineRule="auto"/>
        <w:ind w:right="-5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sz w:val="28"/>
          <w:szCs w:val="24"/>
        </w:rPr>
        <w:t>УОУ и кабинеты имеют набор ручных инструментов и оборудования для выполнения основных видов сельскохозяйственных работ.</w:t>
      </w:r>
    </w:p>
    <w:p w:rsidR="00906D78" w:rsidRPr="00331983" w:rsidRDefault="00906D78" w:rsidP="00AF7105">
      <w:pPr>
        <w:spacing w:after="0" w:line="240" w:lineRule="auto"/>
        <w:ind w:right="-5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sz w:val="28"/>
          <w:szCs w:val="24"/>
        </w:rPr>
        <w:t xml:space="preserve"> Большое  внимание обращено на обеспечение безопасности труда учащихся при выполнении технологических операций, соблюдение правил электробезопасности.</w:t>
      </w:r>
    </w:p>
    <w:p w:rsidR="00906D78" w:rsidRPr="00331983" w:rsidRDefault="00906D78" w:rsidP="00AF7105">
      <w:pPr>
        <w:spacing w:after="0" w:line="240" w:lineRule="auto"/>
        <w:ind w:right="-5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sz w:val="28"/>
          <w:szCs w:val="24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 Для обучения технологиям сельского хозяйства наиболее важны связи с предметами  биология и химия.</w:t>
      </w:r>
    </w:p>
    <w:p w:rsidR="00906D78" w:rsidRPr="00331983" w:rsidRDefault="00906D78" w:rsidP="00AF710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sz w:val="28"/>
          <w:szCs w:val="24"/>
        </w:rPr>
        <w:t>Программа включает в себя предметные модули, позволяющие ознакомить учащихся с наиболее распространенными материалами, используемыми в промышленности и быту для изготовления различных изделий, их свойствами и технологией обработки.</w:t>
      </w:r>
    </w:p>
    <w:p w:rsidR="00906D78" w:rsidRPr="00331983" w:rsidRDefault="00906D78" w:rsidP="00AF710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sz w:val="28"/>
          <w:szCs w:val="24"/>
        </w:rPr>
        <w:t xml:space="preserve">В реализации программы важное место отводится методу проектов, способствующему повышению познавательной  и трудовой активности школьников, росту их самостоятельности. Возможно использование коллективных форм выполнения проектов. </w:t>
      </w:r>
    </w:p>
    <w:p w:rsidR="00906D78" w:rsidRPr="00331983" w:rsidRDefault="00906D78" w:rsidP="00AF710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1983">
        <w:rPr>
          <w:rFonts w:ascii="Times New Roman" w:hAnsi="Times New Roman" w:cs="Times New Roman"/>
          <w:sz w:val="28"/>
          <w:szCs w:val="24"/>
        </w:rPr>
        <w:lastRenderedPageBreak/>
        <w:t>Программа разработана с учетом психолого – педагогических основ технологического обучения, позволяет осуществить процесс адаптации учащихся к современным социально – экономическим условиям. В целом обучение по данной программе позволяет сформировать творческую, социально – активную и технологически грамотную личность.</w:t>
      </w:r>
      <w:r w:rsidRPr="0033198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06D78" w:rsidRPr="00331983" w:rsidRDefault="00906D78" w:rsidP="00AF7105">
      <w:pPr>
        <w:shd w:val="clear" w:color="auto" w:fill="FFFFFF"/>
        <w:spacing w:after="0" w:line="240" w:lineRule="auto"/>
        <w:ind w:left="77" w:right="10" w:firstLine="1057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color w:val="000000"/>
          <w:sz w:val="28"/>
          <w:szCs w:val="24"/>
        </w:rPr>
        <w:t xml:space="preserve">Главной </w:t>
      </w:r>
      <w:r w:rsidRPr="00331983">
        <w:rPr>
          <w:rFonts w:ascii="Times New Roman" w:hAnsi="Times New Roman" w:cs="Times New Roman"/>
          <w:b/>
          <w:color w:val="000000"/>
          <w:sz w:val="28"/>
          <w:szCs w:val="24"/>
        </w:rPr>
        <w:t>целью</w:t>
      </w:r>
      <w:r w:rsidRPr="00331983">
        <w:rPr>
          <w:rFonts w:ascii="Times New Roman" w:hAnsi="Times New Roman" w:cs="Times New Roman"/>
          <w:color w:val="000000"/>
          <w:sz w:val="28"/>
          <w:szCs w:val="24"/>
        </w:rPr>
        <w:t xml:space="preserve"> образовательной области «Технология» является подготовка учащихся к </w:t>
      </w:r>
      <w:r w:rsidRPr="00331983"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самостоятельной трудовой жизни в современном информационном постиндустриальном </w:t>
      </w:r>
      <w:r w:rsidRPr="00331983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обществе; развитие и воспитание широко образованной, культурной, творческой и </w:t>
      </w:r>
      <w:r w:rsidRPr="00331983">
        <w:rPr>
          <w:rFonts w:ascii="Times New Roman" w:hAnsi="Times New Roman" w:cs="Times New Roman"/>
          <w:color w:val="000000"/>
          <w:spacing w:val="5"/>
          <w:sz w:val="28"/>
          <w:szCs w:val="24"/>
        </w:rPr>
        <w:t xml:space="preserve">инициативной личности. Формирование технологической культуры в первую очередь подразумевает овладение учащимися общетрудовыми и жизненноважными умениями и </w:t>
      </w:r>
      <w:r w:rsidRPr="00331983">
        <w:rPr>
          <w:rFonts w:ascii="Times New Roman" w:hAnsi="Times New Roman" w:cs="Times New Roman"/>
          <w:color w:val="000000"/>
          <w:spacing w:val="1"/>
          <w:sz w:val="28"/>
          <w:szCs w:val="24"/>
        </w:rPr>
        <w:t>навыками, так необходимыми в семье, коллективе, современном обществе.</w:t>
      </w:r>
    </w:p>
    <w:p w:rsidR="00906D78" w:rsidRPr="00331983" w:rsidRDefault="00906D78" w:rsidP="00AF7105">
      <w:pPr>
        <w:shd w:val="clear" w:color="auto" w:fill="FFFFFF"/>
        <w:spacing w:after="0" w:line="240" w:lineRule="auto"/>
        <w:ind w:left="72" w:right="24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Данная программа по желанию социума (детей и родителей) уделяет особое внимание </w:t>
      </w:r>
      <w:r w:rsidRPr="00331983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ручному труду учащихся, так как навыки ручного труда всегда будут необходимы и </w:t>
      </w:r>
      <w:r w:rsidRPr="00331983"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профессионалу и просто в быту, в семейном «разделении труда». </w:t>
      </w:r>
    </w:p>
    <w:p w:rsidR="00906D78" w:rsidRPr="00331983" w:rsidRDefault="00906D78" w:rsidP="00AF7105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31983">
        <w:rPr>
          <w:rFonts w:ascii="Times New Roman" w:hAnsi="Times New Roman" w:cs="Times New Roman"/>
          <w:b/>
          <w:sz w:val="28"/>
          <w:szCs w:val="24"/>
          <w:u w:val="single"/>
        </w:rPr>
        <w:t>Задачи учебного предмета</w:t>
      </w:r>
    </w:p>
    <w:p w:rsidR="00906D78" w:rsidRPr="00331983" w:rsidRDefault="00906D78" w:rsidP="00AF710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sz w:val="28"/>
          <w:szCs w:val="24"/>
        </w:rPr>
        <w:t>В процессе преподавания предмета «Технология» должны быть решены следующие задачи:</w:t>
      </w:r>
    </w:p>
    <w:p w:rsidR="00906D78" w:rsidRPr="00331983" w:rsidRDefault="00906D78" w:rsidP="00AF7105">
      <w:pPr>
        <w:pStyle w:val="aa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331983">
        <w:rPr>
          <w:rFonts w:ascii="Times New Roman" w:hAnsi="Times New Roman"/>
          <w:sz w:val="28"/>
          <w:szCs w:val="24"/>
        </w:rPr>
        <w:tab/>
        <w:t>формирование политехнических знаний и экологической культуры;</w:t>
      </w:r>
    </w:p>
    <w:p w:rsidR="00906D78" w:rsidRPr="00331983" w:rsidRDefault="00906D78" w:rsidP="00AF7105">
      <w:pPr>
        <w:pStyle w:val="aa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331983">
        <w:rPr>
          <w:rFonts w:ascii="Times New Roman" w:hAnsi="Times New Roman"/>
          <w:sz w:val="28"/>
          <w:szCs w:val="24"/>
        </w:rPr>
        <w:tab/>
        <w:t>привитие элементарных знаний и умений по ведению домашнего хозяйства и расчету бюджета семьи;</w:t>
      </w:r>
    </w:p>
    <w:p w:rsidR="00906D78" w:rsidRPr="00331983" w:rsidRDefault="00906D78" w:rsidP="00AF7105">
      <w:pPr>
        <w:pStyle w:val="aa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331983">
        <w:rPr>
          <w:rFonts w:ascii="Times New Roman" w:hAnsi="Times New Roman"/>
          <w:sz w:val="28"/>
          <w:szCs w:val="24"/>
        </w:rPr>
        <w:tab/>
        <w:t>ознакомление с основами современного производства и сферы услуг;</w:t>
      </w:r>
    </w:p>
    <w:p w:rsidR="00906D78" w:rsidRPr="00331983" w:rsidRDefault="00906D78" w:rsidP="00AF7105">
      <w:pPr>
        <w:pStyle w:val="aa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331983">
        <w:rPr>
          <w:rFonts w:ascii="Times New Roman" w:hAnsi="Times New Roman"/>
          <w:sz w:val="28"/>
          <w:szCs w:val="24"/>
        </w:rPr>
        <w:tab/>
        <w:t>развитие самостоятельности и способности учащихся решать творческие и изобретательские задачи;</w:t>
      </w:r>
    </w:p>
    <w:p w:rsidR="00906D78" w:rsidRPr="00331983" w:rsidRDefault="00906D78" w:rsidP="00AF7105">
      <w:pPr>
        <w:pStyle w:val="aa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331983">
        <w:rPr>
          <w:rFonts w:ascii="Times New Roman" w:hAnsi="Times New Roman"/>
          <w:sz w:val="28"/>
          <w:szCs w:val="24"/>
        </w:rPr>
        <w:tab/>
        <w:t>обеспечение учащимся возможности самопознания, изучения мира профессий, выполнения профессиональных проб с целью профессионального самоопределения;</w:t>
      </w:r>
    </w:p>
    <w:p w:rsidR="00906D78" w:rsidRPr="00331983" w:rsidRDefault="00906D78" w:rsidP="00AF7105">
      <w:pPr>
        <w:pStyle w:val="aa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331983">
        <w:rPr>
          <w:rFonts w:ascii="Times New Roman" w:hAnsi="Times New Roman"/>
          <w:sz w:val="28"/>
          <w:szCs w:val="24"/>
        </w:rPr>
        <w:tab/>
        <w:t>воспитание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</w:t>
      </w:r>
    </w:p>
    <w:p w:rsidR="00906D78" w:rsidRPr="00331983" w:rsidRDefault="00906D78" w:rsidP="00AF7105">
      <w:pPr>
        <w:pStyle w:val="aa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331983">
        <w:rPr>
          <w:rFonts w:ascii="Times New Roman" w:hAnsi="Times New Roman"/>
          <w:sz w:val="28"/>
          <w:szCs w:val="24"/>
        </w:rPr>
        <w:tab/>
        <w:t>овладение основными понятиями рыночной экономики менеджмента и маркетинга и умением применять их при реализации собственной продукции и услуг;</w:t>
      </w:r>
    </w:p>
    <w:p w:rsidR="00906D78" w:rsidRPr="00331983" w:rsidRDefault="00906D78" w:rsidP="00AF7105">
      <w:pPr>
        <w:pStyle w:val="aa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331983">
        <w:rPr>
          <w:rFonts w:ascii="Times New Roman" w:hAnsi="Times New Roman"/>
          <w:sz w:val="28"/>
          <w:szCs w:val="24"/>
        </w:rPr>
        <w:tab/>
        <w:t>использование в качестве объектов труда потребительских изделий и оформление их с учетом требований дизайна и декоративно-прикладного искусства для повышения конкурентно способности при реализации. Развитие эстетического чувства и художественной инициативы ребенка;</w:t>
      </w:r>
    </w:p>
    <w:p w:rsidR="00906D78" w:rsidRPr="00331983" w:rsidRDefault="00906D78" w:rsidP="00AF7105">
      <w:pPr>
        <w:pStyle w:val="aa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331983">
        <w:rPr>
          <w:rFonts w:ascii="Times New Roman" w:hAnsi="Times New Roman"/>
          <w:sz w:val="28"/>
          <w:szCs w:val="24"/>
        </w:rPr>
        <w:t>Обогатить мировосприятие обучающихся, преодолевая  сдвиг функциональной асимметрии мозга в сторону большей активности правого полушария.</w:t>
      </w:r>
    </w:p>
    <w:p w:rsidR="00D67E43" w:rsidRPr="00331983" w:rsidRDefault="00D67E43" w:rsidP="00AF7105">
      <w:pPr>
        <w:spacing w:after="0" w:line="240" w:lineRule="auto"/>
        <w:ind w:right="-5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67E43" w:rsidRPr="00331983" w:rsidRDefault="00D67E43" w:rsidP="00AF7105">
      <w:pPr>
        <w:spacing w:after="0" w:line="240" w:lineRule="auto"/>
        <w:ind w:right="-5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06D78" w:rsidRPr="002A6220" w:rsidRDefault="00906D78" w:rsidP="002A6220">
      <w:pPr>
        <w:spacing w:after="0" w:line="240" w:lineRule="auto"/>
        <w:ind w:right="-5" w:firstLine="1134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2A6220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Цели</w:t>
      </w:r>
    </w:p>
    <w:p w:rsidR="00906D78" w:rsidRPr="00331983" w:rsidRDefault="00906D78" w:rsidP="00AF7105">
      <w:pPr>
        <w:spacing w:after="0" w:line="240" w:lineRule="auto"/>
        <w:ind w:right="-5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sz w:val="28"/>
          <w:szCs w:val="24"/>
        </w:rPr>
        <w:t>Изучение технологии в основной школе направлено на достижение следующих целей:</w:t>
      </w:r>
    </w:p>
    <w:p w:rsidR="00906D78" w:rsidRPr="00331983" w:rsidRDefault="00906D78" w:rsidP="00AF7105">
      <w:pPr>
        <w:spacing w:after="0" w:line="240" w:lineRule="auto"/>
        <w:ind w:right="-5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b/>
          <w:sz w:val="28"/>
          <w:szCs w:val="24"/>
        </w:rPr>
        <w:t>освоение</w:t>
      </w:r>
      <w:r w:rsidRPr="00331983">
        <w:rPr>
          <w:rFonts w:ascii="Times New Roman" w:hAnsi="Times New Roman" w:cs="Times New Roman"/>
          <w:sz w:val="28"/>
          <w:szCs w:val="24"/>
        </w:rPr>
        <w:t xml:space="preserve"> технологических знаний, основ культуры созидательного труда,       формирование  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906D78" w:rsidRPr="00331983" w:rsidRDefault="00906D78" w:rsidP="00AF7105">
      <w:pPr>
        <w:spacing w:after="0" w:line="240" w:lineRule="auto"/>
        <w:ind w:right="-5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b/>
          <w:sz w:val="28"/>
          <w:szCs w:val="24"/>
        </w:rPr>
        <w:t>овладение</w:t>
      </w:r>
      <w:r w:rsidRPr="00331983">
        <w:rPr>
          <w:rFonts w:ascii="Times New Roman" w:hAnsi="Times New Roman" w:cs="Times New Roman"/>
          <w:sz w:val="28"/>
          <w:szCs w:val="24"/>
        </w:rPr>
        <w:t xml:space="preserve">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906D78" w:rsidRPr="00331983" w:rsidRDefault="00906D78" w:rsidP="00AF7105">
      <w:pPr>
        <w:numPr>
          <w:ilvl w:val="0"/>
          <w:numId w:val="4"/>
        </w:numPr>
        <w:spacing w:after="0" w:line="240" w:lineRule="auto"/>
        <w:ind w:right="-5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331983">
        <w:rPr>
          <w:rFonts w:ascii="Times New Roman" w:hAnsi="Times New Roman" w:cs="Times New Roman"/>
          <w:b/>
          <w:sz w:val="28"/>
          <w:szCs w:val="24"/>
        </w:rPr>
        <w:t>развитие</w:t>
      </w:r>
      <w:r w:rsidRPr="00331983">
        <w:rPr>
          <w:rFonts w:ascii="Times New Roman" w:hAnsi="Times New Roman" w:cs="Times New Roman"/>
          <w:sz w:val="28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906D78" w:rsidRPr="00331983" w:rsidRDefault="00906D78" w:rsidP="00AF7105">
      <w:pPr>
        <w:numPr>
          <w:ilvl w:val="0"/>
          <w:numId w:val="4"/>
        </w:numPr>
        <w:shd w:val="clear" w:color="auto" w:fill="FFFFFF"/>
        <w:spacing w:after="0" w:line="240" w:lineRule="auto"/>
        <w:ind w:right="-5" w:firstLine="1134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31983">
        <w:rPr>
          <w:rFonts w:ascii="Times New Roman" w:hAnsi="Times New Roman" w:cs="Times New Roman"/>
          <w:b/>
          <w:sz w:val="28"/>
          <w:szCs w:val="24"/>
        </w:rPr>
        <w:t>воспитание</w:t>
      </w:r>
      <w:r w:rsidRPr="00331983">
        <w:rPr>
          <w:rFonts w:ascii="Times New Roman" w:hAnsi="Times New Roman" w:cs="Times New Roman"/>
          <w:sz w:val="28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906D78" w:rsidRPr="00331983" w:rsidRDefault="00906D78" w:rsidP="00AF7105">
      <w:pPr>
        <w:numPr>
          <w:ilvl w:val="0"/>
          <w:numId w:val="4"/>
        </w:numPr>
        <w:shd w:val="clear" w:color="auto" w:fill="FFFFFF"/>
        <w:spacing w:after="0" w:line="240" w:lineRule="auto"/>
        <w:ind w:right="-5" w:firstLine="113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31983">
        <w:rPr>
          <w:rFonts w:ascii="Times New Roman" w:hAnsi="Times New Roman" w:cs="Times New Roman"/>
          <w:b/>
          <w:sz w:val="28"/>
          <w:szCs w:val="24"/>
        </w:rPr>
        <w:t>получение</w:t>
      </w:r>
      <w:r w:rsidRPr="00331983">
        <w:rPr>
          <w:rFonts w:ascii="Times New Roman" w:hAnsi="Times New Roman" w:cs="Times New Roman"/>
          <w:sz w:val="28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деятельности, </w:t>
      </w:r>
      <w:r w:rsidRPr="00331983">
        <w:rPr>
          <w:rFonts w:ascii="Times New Roman" w:hAnsi="Times New Roman" w:cs="Times New Roman"/>
          <w:color w:val="000000"/>
          <w:sz w:val="28"/>
          <w:szCs w:val="24"/>
        </w:rPr>
        <w:t>приобретение учащимися практических умений в сельскохозяйственной и прикладной творческой деятельности, их социально-трудовая адаптация на основе профессионального самоопределения.</w:t>
      </w:r>
    </w:p>
    <w:p w:rsidR="00906D78" w:rsidRPr="00331983" w:rsidRDefault="00906D78" w:rsidP="00AF7105">
      <w:pPr>
        <w:numPr>
          <w:ilvl w:val="0"/>
          <w:numId w:val="4"/>
        </w:numPr>
        <w:spacing w:before="20" w:after="0" w:line="240" w:lineRule="auto"/>
        <w:ind w:right="-5" w:firstLine="1134"/>
        <w:jc w:val="both"/>
        <w:rPr>
          <w:rFonts w:ascii="Times New Roman" w:hAnsi="Times New Roman" w:cs="Times New Roman"/>
          <w:sz w:val="28"/>
          <w:szCs w:val="24"/>
        </w:rPr>
      </w:pPr>
    </w:p>
    <w:p w:rsidR="002A6220" w:rsidRDefault="002A6220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A6220" w:rsidRDefault="002A6220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A6220" w:rsidRDefault="002A6220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A6220" w:rsidRDefault="002A6220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A6220" w:rsidRDefault="002A6220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A6220" w:rsidRDefault="002A6220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A6220" w:rsidRDefault="002A6220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A6220" w:rsidRDefault="002A6220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34625" w:rsidRDefault="00734625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34625" w:rsidRDefault="00734625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34625" w:rsidRDefault="00734625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34625" w:rsidRDefault="00734625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A6220" w:rsidRDefault="002A6220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06D78" w:rsidRPr="002A6220" w:rsidRDefault="00C6206A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A6220">
        <w:rPr>
          <w:rFonts w:ascii="Times New Roman" w:hAnsi="Times New Roman" w:cs="Times New Roman"/>
          <w:b/>
          <w:sz w:val="28"/>
          <w:szCs w:val="32"/>
        </w:rPr>
        <w:lastRenderedPageBreak/>
        <w:t>УЧЕБНО-ТЕМАТИЧЕСКОЕ ПЛАНИРОВАНИЕ</w:t>
      </w:r>
    </w:p>
    <w:p w:rsidR="00331983" w:rsidRPr="00331983" w:rsidRDefault="00331983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843"/>
        <w:gridCol w:w="2158"/>
        <w:gridCol w:w="2072"/>
      </w:tblGrid>
      <w:tr w:rsidR="00331983" w:rsidRPr="00331983" w:rsidTr="00331983">
        <w:trPr>
          <w:jc w:val="center"/>
        </w:trPr>
        <w:tc>
          <w:tcPr>
            <w:tcW w:w="6487" w:type="dxa"/>
          </w:tcPr>
          <w:p w:rsidR="00331983" w:rsidRPr="002A6220" w:rsidRDefault="00331983" w:rsidP="00AF71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1843" w:type="dxa"/>
          </w:tcPr>
          <w:p w:rsidR="00331983" w:rsidRPr="002A6220" w:rsidRDefault="00331983" w:rsidP="00331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31983" w:rsidRPr="002A6220" w:rsidRDefault="00331983" w:rsidP="003319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158" w:type="dxa"/>
          </w:tcPr>
          <w:p w:rsidR="00331983" w:rsidRPr="002A6220" w:rsidRDefault="00331983" w:rsidP="00331983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2A6220"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2072" w:type="dxa"/>
          </w:tcPr>
          <w:p w:rsidR="00331983" w:rsidRPr="002A6220" w:rsidRDefault="00331983" w:rsidP="00331983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2A6220">
              <w:rPr>
                <w:sz w:val="28"/>
                <w:szCs w:val="28"/>
              </w:rPr>
              <w:t>Контрольные работы</w:t>
            </w:r>
          </w:p>
        </w:tc>
      </w:tr>
      <w:tr w:rsidR="0086149F" w:rsidRPr="00331983" w:rsidTr="00331983">
        <w:trPr>
          <w:jc w:val="center"/>
        </w:trPr>
        <w:tc>
          <w:tcPr>
            <w:tcW w:w="6487" w:type="dxa"/>
          </w:tcPr>
          <w:p w:rsidR="0086149F" w:rsidRPr="002A6220" w:rsidRDefault="0086149F" w:rsidP="001525CD">
            <w:pPr>
              <w:pStyle w:val="a5"/>
              <w:widowControl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843" w:type="dxa"/>
          </w:tcPr>
          <w:p w:rsidR="0086149F" w:rsidRDefault="00310936" w:rsidP="001525CD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86149F" w:rsidRDefault="0086149F" w:rsidP="001525CD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2" w:type="dxa"/>
          </w:tcPr>
          <w:p w:rsidR="0086149F" w:rsidRPr="002A6220" w:rsidRDefault="0086149F" w:rsidP="001525CD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6149F" w:rsidRPr="00331983" w:rsidTr="00331983">
        <w:trPr>
          <w:jc w:val="center"/>
        </w:trPr>
        <w:tc>
          <w:tcPr>
            <w:tcW w:w="6487" w:type="dxa"/>
          </w:tcPr>
          <w:p w:rsidR="0086149F" w:rsidRPr="002A6220" w:rsidRDefault="0086149F" w:rsidP="001525CD">
            <w:pPr>
              <w:pStyle w:val="a5"/>
              <w:widowControl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Входной контроль</w:t>
            </w:r>
          </w:p>
        </w:tc>
        <w:tc>
          <w:tcPr>
            <w:tcW w:w="1843" w:type="dxa"/>
          </w:tcPr>
          <w:p w:rsidR="0086149F" w:rsidRDefault="00310936" w:rsidP="001525CD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86149F" w:rsidRDefault="0086149F" w:rsidP="001525CD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2" w:type="dxa"/>
          </w:tcPr>
          <w:p w:rsidR="0086149F" w:rsidRPr="002A6220" w:rsidRDefault="0086149F" w:rsidP="001525CD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83533" w:rsidRPr="00331983" w:rsidTr="00331983">
        <w:trPr>
          <w:jc w:val="center"/>
        </w:trPr>
        <w:tc>
          <w:tcPr>
            <w:tcW w:w="6487" w:type="dxa"/>
          </w:tcPr>
          <w:p w:rsidR="00C83533" w:rsidRPr="002A6220" w:rsidRDefault="00C83533" w:rsidP="001525CD">
            <w:pPr>
              <w:pStyle w:val="a5"/>
              <w:widowControl w:val="0"/>
              <w:jc w:val="left"/>
              <w:rPr>
                <w:b/>
                <w:sz w:val="28"/>
                <w:szCs w:val="28"/>
              </w:rPr>
            </w:pPr>
            <w:r w:rsidRPr="002A6220">
              <w:rPr>
                <w:b/>
                <w:sz w:val="28"/>
                <w:szCs w:val="28"/>
              </w:rPr>
              <w:t>Кулинария</w:t>
            </w:r>
          </w:p>
        </w:tc>
        <w:tc>
          <w:tcPr>
            <w:tcW w:w="1843" w:type="dxa"/>
          </w:tcPr>
          <w:p w:rsidR="00C83533" w:rsidRPr="002A6220" w:rsidRDefault="002E61E9" w:rsidP="001525CD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158" w:type="dxa"/>
          </w:tcPr>
          <w:p w:rsidR="00C83533" w:rsidRPr="002A6220" w:rsidRDefault="00C83533" w:rsidP="001525CD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C83533" w:rsidRPr="002A6220" w:rsidRDefault="00C83533" w:rsidP="001525CD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83533" w:rsidRPr="00331983" w:rsidTr="00331983">
        <w:trPr>
          <w:jc w:val="center"/>
        </w:trPr>
        <w:tc>
          <w:tcPr>
            <w:tcW w:w="6487" w:type="dxa"/>
          </w:tcPr>
          <w:p w:rsidR="00C83533" w:rsidRPr="002A6220" w:rsidRDefault="00C83533" w:rsidP="001525CD">
            <w:pPr>
              <w:pStyle w:val="a3"/>
              <w:widowControl w:val="0"/>
              <w:jc w:val="left"/>
              <w:rPr>
                <w:bCs/>
                <w:sz w:val="28"/>
                <w:szCs w:val="28"/>
              </w:rPr>
            </w:pPr>
            <w:r w:rsidRPr="002A6220">
              <w:rPr>
                <w:bCs/>
                <w:sz w:val="28"/>
                <w:szCs w:val="28"/>
              </w:rPr>
              <w:t>Технология приготовления пищи</w:t>
            </w:r>
          </w:p>
        </w:tc>
        <w:tc>
          <w:tcPr>
            <w:tcW w:w="1843" w:type="dxa"/>
          </w:tcPr>
          <w:p w:rsidR="00C83533" w:rsidRPr="002A6220" w:rsidRDefault="00310936" w:rsidP="001525CD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8" w:type="dxa"/>
          </w:tcPr>
          <w:p w:rsidR="00C83533" w:rsidRPr="002A6220" w:rsidRDefault="002E61E9" w:rsidP="001525CD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C83533" w:rsidRPr="002A6220" w:rsidRDefault="00C83533" w:rsidP="001525CD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83533" w:rsidRPr="00331983" w:rsidTr="00331983">
        <w:trPr>
          <w:jc w:val="center"/>
        </w:trPr>
        <w:tc>
          <w:tcPr>
            <w:tcW w:w="6487" w:type="dxa"/>
          </w:tcPr>
          <w:p w:rsidR="00C83533" w:rsidRPr="002A6220" w:rsidRDefault="00C83533" w:rsidP="001525CD">
            <w:pPr>
              <w:pStyle w:val="a3"/>
              <w:widowControl w:val="0"/>
              <w:jc w:val="left"/>
              <w:rPr>
                <w:bCs/>
                <w:sz w:val="28"/>
                <w:szCs w:val="28"/>
              </w:rPr>
            </w:pPr>
            <w:r w:rsidRPr="002A6220">
              <w:rPr>
                <w:bCs/>
                <w:sz w:val="28"/>
                <w:szCs w:val="28"/>
              </w:rPr>
              <w:t>Заготовка продуктов</w:t>
            </w:r>
          </w:p>
        </w:tc>
        <w:tc>
          <w:tcPr>
            <w:tcW w:w="1843" w:type="dxa"/>
          </w:tcPr>
          <w:p w:rsidR="00C83533" w:rsidRPr="002A6220" w:rsidRDefault="00310936" w:rsidP="001525CD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8" w:type="dxa"/>
          </w:tcPr>
          <w:p w:rsidR="00C83533" w:rsidRPr="002A6220" w:rsidRDefault="00C83533" w:rsidP="001525CD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2A6220">
              <w:rPr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83533" w:rsidRPr="002A6220" w:rsidRDefault="00C83533" w:rsidP="001525CD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83533" w:rsidRPr="00331983" w:rsidTr="00331983">
        <w:trPr>
          <w:jc w:val="center"/>
        </w:trPr>
        <w:tc>
          <w:tcPr>
            <w:tcW w:w="6487" w:type="dxa"/>
          </w:tcPr>
          <w:p w:rsidR="00C83533" w:rsidRPr="002A6220" w:rsidRDefault="002E61E9" w:rsidP="00AF7105">
            <w:pPr>
              <w:pStyle w:val="a3"/>
              <w:widowControl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Домашняя экономика</w:t>
            </w:r>
          </w:p>
        </w:tc>
        <w:tc>
          <w:tcPr>
            <w:tcW w:w="1843" w:type="dxa"/>
          </w:tcPr>
          <w:p w:rsidR="00C83533" w:rsidRPr="002A6220" w:rsidRDefault="002E61E9" w:rsidP="00AF7105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158" w:type="dxa"/>
          </w:tcPr>
          <w:p w:rsidR="00C83533" w:rsidRPr="002A6220" w:rsidRDefault="002E61E9" w:rsidP="00AF7105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C83533" w:rsidRPr="002A6220" w:rsidRDefault="00C83533" w:rsidP="00AF7105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83533" w:rsidRPr="00331983" w:rsidTr="00331983">
        <w:trPr>
          <w:jc w:val="center"/>
        </w:trPr>
        <w:tc>
          <w:tcPr>
            <w:tcW w:w="6487" w:type="dxa"/>
          </w:tcPr>
          <w:p w:rsidR="00C83533" w:rsidRPr="002A6220" w:rsidRDefault="002E61E9" w:rsidP="00AF7105">
            <w:pPr>
              <w:pStyle w:val="a5"/>
              <w:widowControl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Творческий проект</w:t>
            </w:r>
          </w:p>
        </w:tc>
        <w:tc>
          <w:tcPr>
            <w:tcW w:w="1843" w:type="dxa"/>
          </w:tcPr>
          <w:p w:rsidR="00C83533" w:rsidRPr="002A6220" w:rsidRDefault="00310936" w:rsidP="00AF7105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158" w:type="dxa"/>
          </w:tcPr>
          <w:p w:rsidR="00C83533" w:rsidRPr="002A6220" w:rsidRDefault="00310936" w:rsidP="00AF7105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72" w:type="dxa"/>
          </w:tcPr>
          <w:p w:rsidR="00C83533" w:rsidRPr="002A6220" w:rsidRDefault="00C83533" w:rsidP="00AF7105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83533" w:rsidRPr="00331983" w:rsidTr="00331983">
        <w:trPr>
          <w:jc w:val="center"/>
        </w:trPr>
        <w:tc>
          <w:tcPr>
            <w:tcW w:w="6487" w:type="dxa"/>
          </w:tcPr>
          <w:p w:rsidR="00C83533" w:rsidRPr="002E61E9" w:rsidRDefault="002E61E9" w:rsidP="00AF7105">
            <w:pPr>
              <w:pStyle w:val="a3"/>
              <w:widowControl w:val="0"/>
              <w:jc w:val="left"/>
              <w:rPr>
                <w:b/>
                <w:bCs/>
                <w:sz w:val="28"/>
                <w:szCs w:val="28"/>
              </w:rPr>
            </w:pPr>
            <w:r w:rsidRPr="002E61E9">
              <w:rPr>
                <w:b/>
                <w:bCs/>
                <w:sz w:val="28"/>
                <w:szCs w:val="28"/>
              </w:rPr>
              <w:t>Электротехнические работы</w:t>
            </w:r>
          </w:p>
        </w:tc>
        <w:tc>
          <w:tcPr>
            <w:tcW w:w="1843" w:type="dxa"/>
          </w:tcPr>
          <w:p w:rsidR="00C83533" w:rsidRPr="002E61E9" w:rsidRDefault="002E61E9" w:rsidP="00AF7105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58" w:type="dxa"/>
          </w:tcPr>
          <w:p w:rsidR="00C83533" w:rsidRPr="002E61E9" w:rsidRDefault="002E61E9" w:rsidP="00AF7105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83533" w:rsidRPr="002A6220" w:rsidRDefault="00C83533" w:rsidP="00AF7105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6149F" w:rsidRPr="00331983" w:rsidTr="00331983">
        <w:trPr>
          <w:jc w:val="center"/>
        </w:trPr>
        <w:tc>
          <w:tcPr>
            <w:tcW w:w="6487" w:type="dxa"/>
          </w:tcPr>
          <w:p w:rsidR="0086149F" w:rsidRPr="002A6220" w:rsidRDefault="0086149F" w:rsidP="001525CD">
            <w:pPr>
              <w:pStyle w:val="a3"/>
              <w:widowControl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Приусадебное р</w:t>
            </w:r>
            <w:r w:rsidRPr="002A6220">
              <w:rPr>
                <w:b/>
                <w:bCs/>
                <w:sz w:val="28"/>
                <w:szCs w:val="28"/>
              </w:rPr>
              <w:t>астениеводство</w:t>
            </w:r>
          </w:p>
        </w:tc>
        <w:tc>
          <w:tcPr>
            <w:tcW w:w="1843" w:type="dxa"/>
          </w:tcPr>
          <w:p w:rsidR="0086149F" w:rsidRPr="002A6220" w:rsidRDefault="0086149F" w:rsidP="001525CD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158" w:type="dxa"/>
          </w:tcPr>
          <w:p w:rsidR="0086149F" w:rsidRPr="002A6220" w:rsidRDefault="0086149F" w:rsidP="001525CD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86149F" w:rsidRPr="002A6220" w:rsidRDefault="0086149F" w:rsidP="001525CD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6149F" w:rsidRPr="00331983" w:rsidTr="00331983">
        <w:trPr>
          <w:jc w:val="center"/>
        </w:trPr>
        <w:tc>
          <w:tcPr>
            <w:tcW w:w="6487" w:type="dxa"/>
          </w:tcPr>
          <w:p w:rsidR="0086149F" w:rsidRPr="002A6220" w:rsidRDefault="0086149F" w:rsidP="0086149F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 w:rsidRPr="002A622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86149F" w:rsidRPr="002A6220" w:rsidRDefault="0086149F" w:rsidP="00AF7105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 w:rsidRPr="002A6220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158" w:type="dxa"/>
          </w:tcPr>
          <w:p w:rsidR="0086149F" w:rsidRPr="002A6220" w:rsidRDefault="00310936" w:rsidP="00AF7105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072" w:type="dxa"/>
          </w:tcPr>
          <w:p w:rsidR="0086149F" w:rsidRPr="002A6220" w:rsidRDefault="0086149F" w:rsidP="00AF7105">
            <w:pPr>
              <w:pStyle w:val="a5"/>
              <w:widowControl w:val="0"/>
              <w:jc w:val="center"/>
              <w:rPr>
                <w:b/>
                <w:sz w:val="28"/>
                <w:szCs w:val="28"/>
              </w:rPr>
            </w:pPr>
            <w:r w:rsidRPr="002A6220">
              <w:rPr>
                <w:b/>
                <w:sz w:val="28"/>
                <w:szCs w:val="28"/>
              </w:rPr>
              <w:t>1</w:t>
            </w:r>
          </w:p>
        </w:tc>
      </w:tr>
    </w:tbl>
    <w:p w:rsidR="009F55A2" w:rsidRPr="00331983" w:rsidRDefault="009F55A2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F55A2" w:rsidRPr="00331983" w:rsidRDefault="009F55A2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F55A2" w:rsidRPr="00331983" w:rsidRDefault="009F55A2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F55A2" w:rsidRPr="00331983" w:rsidRDefault="009F55A2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F55A2" w:rsidRPr="00331983" w:rsidRDefault="009F55A2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F55A2" w:rsidRPr="00331983" w:rsidRDefault="009F55A2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A6220" w:rsidRDefault="002A6220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6149F" w:rsidRDefault="0086149F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149F" w:rsidRDefault="0086149F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149F" w:rsidRDefault="0086149F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149F" w:rsidRDefault="0086149F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34625" w:rsidRDefault="00734625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34625" w:rsidRDefault="00734625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34625" w:rsidRDefault="00734625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34625" w:rsidRDefault="00734625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B1B41" w:rsidRPr="0086149F" w:rsidRDefault="00CB1B41" w:rsidP="00AF7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149F">
        <w:rPr>
          <w:rFonts w:ascii="Times New Roman" w:hAnsi="Times New Roman" w:cs="Times New Roman"/>
          <w:b/>
          <w:sz w:val="32"/>
          <w:szCs w:val="28"/>
        </w:rPr>
        <w:t>ТЕМАТИЧЕ</w:t>
      </w:r>
      <w:r w:rsidR="00FB3C2E" w:rsidRPr="0086149F">
        <w:rPr>
          <w:rFonts w:ascii="Times New Roman" w:hAnsi="Times New Roman" w:cs="Times New Roman"/>
          <w:b/>
          <w:sz w:val="32"/>
          <w:szCs w:val="28"/>
        </w:rPr>
        <w:t xml:space="preserve">СКОЕ ПЛАНИРОВАНИЕ 9 КЛАСС  -  </w:t>
      </w:r>
      <w:r w:rsidR="00AF7105" w:rsidRPr="0086149F">
        <w:rPr>
          <w:rFonts w:ascii="Times New Roman" w:hAnsi="Times New Roman" w:cs="Times New Roman"/>
          <w:b/>
          <w:sz w:val="32"/>
          <w:szCs w:val="28"/>
        </w:rPr>
        <w:t>68</w:t>
      </w:r>
      <w:r w:rsidRPr="0086149F">
        <w:rPr>
          <w:rFonts w:ascii="Times New Roman" w:hAnsi="Times New Roman" w:cs="Times New Roman"/>
          <w:b/>
          <w:sz w:val="32"/>
          <w:szCs w:val="28"/>
        </w:rPr>
        <w:t xml:space="preserve"> ч</w:t>
      </w:r>
      <w:r w:rsidR="00AF7105" w:rsidRPr="0086149F">
        <w:rPr>
          <w:rFonts w:ascii="Times New Roman" w:hAnsi="Times New Roman" w:cs="Times New Roman"/>
          <w:b/>
          <w:sz w:val="32"/>
          <w:szCs w:val="28"/>
        </w:rPr>
        <w:t>. (2 ч. в нед.)</w:t>
      </w:r>
    </w:p>
    <w:p w:rsidR="00CB1B41" w:rsidRPr="00331983" w:rsidRDefault="00CB1B41" w:rsidP="00AF71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5513" w:type="dxa"/>
        <w:jc w:val="center"/>
        <w:tblLook w:val="01E0" w:firstRow="1" w:lastRow="1" w:firstColumn="1" w:lastColumn="1" w:noHBand="0" w:noVBand="0"/>
      </w:tblPr>
      <w:tblGrid>
        <w:gridCol w:w="1001"/>
        <w:gridCol w:w="1078"/>
        <w:gridCol w:w="1032"/>
        <w:gridCol w:w="9235"/>
        <w:gridCol w:w="3167"/>
      </w:tblGrid>
      <w:tr w:rsidR="00CB1B41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1" w:rsidRPr="00331983" w:rsidRDefault="00CB1B41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3198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Дата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1" w:rsidRPr="00331983" w:rsidRDefault="00CB1B41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31983">
              <w:rPr>
                <w:rFonts w:ascii="Times New Roman" w:hAnsi="Times New Roman" w:cs="Times New Roman"/>
                <w:b/>
                <w:sz w:val="32"/>
                <w:szCs w:val="28"/>
              </w:rPr>
              <w:t>№ п/п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1" w:rsidRPr="00331983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Кол-во часов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1" w:rsidRPr="00331983" w:rsidRDefault="00CB1B41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31983">
              <w:rPr>
                <w:rFonts w:ascii="Times New Roman" w:hAnsi="Times New Roman" w:cs="Times New Roman"/>
                <w:b/>
                <w:sz w:val="32"/>
                <w:szCs w:val="28"/>
              </w:rPr>
              <w:t>Тема урока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1" w:rsidRPr="00331983" w:rsidRDefault="00CB1B41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31983">
              <w:rPr>
                <w:rFonts w:ascii="Times New Roman" w:hAnsi="Times New Roman" w:cs="Times New Roman"/>
                <w:b/>
                <w:sz w:val="32"/>
                <w:szCs w:val="28"/>
              </w:rPr>
              <w:t>Домашнее задание</w:t>
            </w:r>
          </w:p>
        </w:tc>
      </w:tr>
      <w:tr w:rsidR="00CB1B41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1" w:rsidRPr="002A6220" w:rsidRDefault="00CB1B41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1" w:rsidRPr="002A6220" w:rsidRDefault="00CB1B41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1" w:rsidRPr="002A6220" w:rsidRDefault="00CB1B41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1" w:rsidRPr="002A6220" w:rsidRDefault="00797C30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КУЛИНАРИЯ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2A6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1" w:rsidRPr="002A6220" w:rsidRDefault="00CB1B41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Повторить правила ТБ, подготовиться к к/р.</w:t>
            </w:r>
          </w:p>
        </w:tc>
      </w:tr>
      <w:tr w:rsidR="00CB1B41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1" w:rsidRPr="002A6220" w:rsidRDefault="00CB1B41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1" w:rsidRPr="002A6220" w:rsidRDefault="00797C30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1" w:rsidRPr="002A6220" w:rsidRDefault="00797C30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1" w:rsidRPr="002A6220" w:rsidRDefault="00797C30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20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</w:t>
            </w:r>
            <w:r w:rsidRPr="002A622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таж по ТБ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41" w:rsidRPr="002A6220" w:rsidRDefault="00CB1B41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Повторить правила ТБ</w:t>
            </w:r>
          </w:p>
        </w:tc>
      </w:tr>
      <w:tr w:rsidR="000F3B4A" w:rsidRPr="00331983" w:rsidTr="00AF7105">
        <w:trPr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2E6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7F55EE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хлеб. Технология выпечки домашнего хлеба. Качество хлеба. </w:t>
            </w:r>
          </w:p>
          <w:p w:rsidR="000F3B4A" w:rsidRPr="002A6220" w:rsidRDefault="000F3B4A" w:rsidP="002A6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 xml:space="preserve">Т/Б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*33 ст.192-198 (6 кл.)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7F55EE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Хлеб и мучные изделия.  Выпечка хлеба и приготовление блюд из него.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*33 ст.192-198 (6 кл.)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7F55EE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F3B4A" w:rsidRPr="002A6220" w:rsidRDefault="000F3B4A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Овощи квашеные и соленые, фрукты моченые. Маринады</w:t>
            </w:r>
            <w:r w:rsidR="002D107A" w:rsidRPr="002A62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Консервирование овощей.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*49 ст. 217-222 (5 кл.)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06105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Компоты фруктовые и ягодные. Соки, квасы, нектары, сиропы. Фруктово-ягодные натуральные консервы. Варенье, желе, мармелад, цукаты. Сушка и замораживание плодов, ягод и овощей.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*8-9 ст.41-53 (5 кл.)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7F55EE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6105">
              <w:rPr>
                <w:rFonts w:ascii="Times New Roman" w:hAnsi="Times New Roman" w:cs="Times New Roman"/>
                <w:sz w:val="28"/>
                <w:szCs w:val="28"/>
              </w:rPr>
              <w:t>0-11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 xml:space="preserve">Консервирование плодов.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*10-11 ст. 53-65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06105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рецептов консервирования.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*10-11 ст. 53-65</w:t>
            </w:r>
          </w:p>
        </w:tc>
      </w:tr>
      <w:tr w:rsidR="000F3B4A" w:rsidRPr="00331983" w:rsidTr="00AF7105">
        <w:trPr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937E9A" w:rsidP="002E6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ДОМАШНЯЯ ЭКОНОМИКА </w:t>
            </w:r>
            <w:r w:rsidR="000F3B4A" w:rsidRPr="002A622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– </w:t>
            </w:r>
            <w:r w:rsidR="002E61E9">
              <w:rPr>
                <w:rFonts w:ascii="Times New Roman" w:hAnsi="Times New Roman" w:cs="Times New Roman"/>
                <w:b/>
                <w:sz w:val="28"/>
                <w:szCs w:val="32"/>
              </w:rPr>
              <w:t>16</w:t>
            </w:r>
            <w:r w:rsidR="000F3B4A" w:rsidRPr="002A622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ч</w:t>
            </w:r>
            <w:r w:rsidRPr="002A6220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06105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и маркетинг в домашней экономике. Научная организация труда в семейном хозяйстве.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*7 ст. 35-42 (8 класс)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6105">
              <w:rPr>
                <w:rFonts w:ascii="Times New Roman" w:hAnsi="Times New Roman" w:cs="Times New Roman"/>
                <w:sz w:val="28"/>
                <w:szCs w:val="28"/>
              </w:rPr>
              <w:t>5-16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распределения безопасностей в семейном хозяйстве.</w:t>
            </w:r>
          </w:p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*7 ст. 35-42 (8 класс)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06105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Предпринимательство в семейной экономике. Правовые основы </w:t>
            </w:r>
            <w:r w:rsidRPr="002A6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семейного предпринимательства.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*2 ст. 7-8 (нов. Уч.8 кл.)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25CD">
              <w:rPr>
                <w:rFonts w:ascii="Times New Roman" w:hAnsi="Times New Roman" w:cs="Times New Roman"/>
                <w:sz w:val="28"/>
                <w:szCs w:val="28"/>
              </w:rPr>
              <w:t>9-20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Разработка проекта организации семейного предприятия по производству товаров, услуг.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*2 ст. 7-8 (нов. Уч.8 кл.)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Экономика приусадебного участка. Рациональное планирование участка.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*9 ст. 29-33 (нов. Уч.8 кл.)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152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приусадебного участка, расчет стоимости его содержания.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*9 ст. 29-33 (нов. Уч.8 кл.)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домашней экономике. Применение компьютерно</w:t>
            </w:r>
            <w:r w:rsidR="00AF7105" w:rsidRPr="002A6220">
              <w:rPr>
                <w:rFonts w:ascii="Times New Roman" w:hAnsi="Times New Roman" w:cs="Times New Roman"/>
                <w:sz w:val="28"/>
                <w:szCs w:val="28"/>
              </w:rPr>
              <w:t>й технике в домашнем хозяйстве.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*10 ст.49-55 (8 класс)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Составление электронных таблиц для ведения домашнего хозяйства.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*10 ст.49-55 (8 класс)</w:t>
            </w:r>
          </w:p>
        </w:tc>
      </w:tr>
      <w:tr w:rsidR="000F3B4A" w:rsidRPr="00331983" w:rsidTr="00AF7105">
        <w:trPr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937E9A" w:rsidP="002E6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ТВОРЧЕСКИЙ ПРОЕКТ </w:t>
            </w:r>
            <w:r w:rsidR="000F3B4A" w:rsidRPr="002A622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– </w:t>
            </w:r>
            <w:r w:rsidR="00310936">
              <w:rPr>
                <w:rFonts w:ascii="Times New Roman" w:hAnsi="Times New Roman" w:cs="Times New Roman"/>
                <w:b/>
                <w:sz w:val="28"/>
                <w:szCs w:val="32"/>
              </w:rPr>
              <w:t>18</w:t>
            </w:r>
            <w:r w:rsidR="000F3B4A" w:rsidRPr="002A622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ч</w:t>
            </w:r>
            <w:r w:rsidRPr="002A6220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152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Выбор темы проектного задания с учетом анализа потребностей.</w:t>
            </w:r>
          </w:p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Оценка интеллектуальных, материальных и финансовых возможностей необходимых для выполнения проекта.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Выбрать тему проекта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 xml:space="preserve">Сбор и обработка необходимой информации. Разработка идеи выполнения проекта с учетом экономических и экологических ограничений.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Собрать информацию к проекту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проекта с учетом требований дизайна и эргономики.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*37 ст. 223-224 Принести рисунки своих идей.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проектного изделия.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Принести выполняемое изделие.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Текущий контроль и корректировка деятельности при выполнении проекта.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Принести  рекламный проспект изделия.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Оценка качества выполненной работы.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Подготовиться к защите проекта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Сдать проект.</w:t>
            </w:r>
          </w:p>
        </w:tc>
      </w:tr>
      <w:tr w:rsidR="000F3B4A" w:rsidRPr="00331983" w:rsidTr="00AF7105">
        <w:trPr>
          <w:jc w:val="center"/>
        </w:trPr>
        <w:tc>
          <w:tcPr>
            <w:tcW w:w="1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2A6220" w:rsidRDefault="00AF7105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0F3B4A" w:rsidRPr="002A6220" w:rsidRDefault="00937E9A" w:rsidP="002E6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ЭЛЕКТРОТЕХНИЧЕСКИЕ РАБОТЫ </w:t>
            </w:r>
            <w:r w:rsidR="000F3B4A" w:rsidRPr="002A622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- </w:t>
            </w:r>
            <w:r w:rsidR="002E61E9">
              <w:rPr>
                <w:rFonts w:ascii="Times New Roman" w:hAnsi="Times New Roman" w:cs="Times New Roman"/>
                <w:b/>
                <w:sz w:val="28"/>
                <w:szCs w:val="32"/>
              </w:rPr>
              <w:t>8</w:t>
            </w:r>
            <w:r w:rsidR="000F3B4A" w:rsidRPr="002A622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ч</w:t>
            </w:r>
          </w:p>
        </w:tc>
      </w:tr>
      <w:tr w:rsidR="000F3B4A" w:rsidRPr="00331983" w:rsidTr="00AF7105">
        <w:trPr>
          <w:trHeight w:val="5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B5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Правила электробезопасности. Рад</w:t>
            </w:r>
            <w:r w:rsidR="00B55842" w:rsidRPr="002A6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 xml:space="preserve">иомонтажные работы.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*11 ст. 68-78 (уч. 9 кл.)</w:t>
            </w:r>
          </w:p>
        </w:tc>
      </w:tr>
      <w:tr w:rsidR="000F3B4A" w:rsidRPr="00331983" w:rsidTr="00AF7105">
        <w:trPr>
          <w:trHeight w:val="5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152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310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 xml:space="preserve">Снятие изоляции с концов радиомонтажных проводов.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 xml:space="preserve">*11 ст. 78 (уч. 9 кл.) 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электрического тока.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*12 ст. 78-85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310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Знакомство с конструкцией выключателей, переключателей, кнопок и разъемных соединителей.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*12 ст. 85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A6220">
              <w:rPr>
                <w:rFonts w:ascii="Times New Roman" w:hAnsi="Times New Roman" w:cs="Times New Roman"/>
                <w:b/>
                <w:sz w:val="28"/>
                <w:szCs w:val="32"/>
              </w:rPr>
              <w:t>Приусадебное растениеводство</w:t>
            </w:r>
            <w:r w:rsidR="002E61E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Pr="002A6220">
              <w:rPr>
                <w:rFonts w:ascii="Times New Roman" w:hAnsi="Times New Roman" w:cs="Times New Roman"/>
                <w:b/>
                <w:sz w:val="28"/>
                <w:szCs w:val="32"/>
              </w:rPr>
              <w:t>–</w:t>
            </w:r>
            <w:r w:rsidR="0031093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12</w:t>
            </w:r>
            <w:r w:rsidR="002E61E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Pr="002A6220">
              <w:rPr>
                <w:rFonts w:ascii="Times New Roman" w:hAnsi="Times New Roman" w:cs="Times New Roman"/>
                <w:b/>
                <w:sz w:val="28"/>
                <w:szCs w:val="32"/>
              </w:rPr>
              <w:t>ч</w:t>
            </w:r>
          </w:p>
          <w:p w:rsidR="000F3B4A" w:rsidRPr="002A6220" w:rsidRDefault="000F3B4A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2A622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Агротехника выращивания сельскохозяйственных культур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152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Хозяйственное значение изучаемых культур. Т/Б - № 26</w:t>
            </w:r>
          </w:p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*1-2 ст.41-51</w:t>
            </w:r>
          </w:p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(основ. агротехники)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Районированные сорта, их продуктивность.</w:t>
            </w:r>
          </w:p>
          <w:p w:rsidR="00AF7105" w:rsidRPr="002A6220" w:rsidRDefault="00AF7105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*1-3 ст.220-227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почвы с внесением удобрений. Т/Б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*4 ст. 31-38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152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Традиционная и интенсивная технология возделывания культур.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*5 ст. 15-20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 xml:space="preserve">Расчет потребности в семенах и удобрениях, себестоимости продукции, экономической эффективности хозяйства.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*4 ст.31-38</w:t>
            </w: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sz w:val="28"/>
                <w:szCs w:val="28"/>
              </w:rPr>
              <w:t>Обобщающий урок: «Агротехника выращивания сельскохозяйственных культур».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CD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CD" w:rsidRPr="002A6220" w:rsidRDefault="001525CD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CD" w:rsidRDefault="001525CD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CD" w:rsidRPr="002A6220" w:rsidRDefault="00310936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CD" w:rsidRPr="002A6220" w:rsidRDefault="001525CD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тест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CD" w:rsidRPr="002A6220" w:rsidRDefault="001525CD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4A" w:rsidRPr="00331983" w:rsidTr="00AF710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1525CD" w:rsidRDefault="000F3B4A" w:rsidP="00AF7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2A6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</w:t>
            </w:r>
            <w:r w:rsidR="002A6220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Pr="002A6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2A6220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4A" w:rsidRPr="002A6220" w:rsidRDefault="000F3B4A" w:rsidP="00AF7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6D78" w:rsidRPr="00331983" w:rsidRDefault="00906D78" w:rsidP="00AF7105">
      <w:pPr>
        <w:shd w:val="clear" w:color="auto" w:fill="FFFFFF"/>
        <w:tabs>
          <w:tab w:val="left" w:pos="1339"/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32"/>
          <w:szCs w:val="28"/>
        </w:rPr>
      </w:pPr>
    </w:p>
    <w:p w:rsidR="00D67E43" w:rsidRPr="00331983" w:rsidRDefault="00D67E43" w:rsidP="00AF71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7E43" w:rsidRPr="00331983" w:rsidRDefault="00D67E43" w:rsidP="00AF71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D1883" w:rsidRPr="00331983" w:rsidRDefault="00AD1883" w:rsidP="00AF71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D1883" w:rsidRPr="00331983" w:rsidRDefault="00AD1883" w:rsidP="00AF71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D1883" w:rsidRPr="00331983" w:rsidRDefault="00AD1883" w:rsidP="00AF71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D1883" w:rsidRPr="00331983" w:rsidRDefault="00AD1883" w:rsidP="00AF71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D1883" w:rsidRPr="00331983" w:rsidRDefault="00AD1883" w:rsidP="00AF71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D1883" w:rsidRPr="00331983" w:rsidRDefault="00AD1883" w:rsidP="00AF71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D1883" w:rsidRPr="00331983" w:rsidRDefault="00AD1883" w:rsidP="00AF71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6206A" w:rsidRPr="00331983" w:rsidRDefault="00C6206A" w:rsidP="00AF71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1983">
        <w:rPr>
          <w:rFonts w:ascii="Times New Roman" w:hAnsi="Times New Roman" w:cs="Times New Roman"/>
          <w:b/>
          <w:sz w:val="32"/>
          <w:szCs w:val="28"/>
        </w:rPr>
        <w:t>СОДЕРЖАНИЕ ТЕМАТИЧЕСКОГО УЧЕБНОГО КУРСА</w:t>
      </w:r>
    </w:p>
    <w:p w:rsidR="00906D78" w:rsidRPr="00331983" w:rsidRDefault="00906D78" w:rsidP="00AF7105">
      <w:pPr>
        <w:shd w:val="clear" w:color="auto" w:fill="FFFFFF"/>
        <w:tabs>
          <w:tab w:val="left" w:pos="1339"/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32"/>
          <w:szCs w:val="28"/>
        </w:rPr>
      </w:pPr>
    </w:p>
    <w:p w:rsidR="000F3B4A" w:rsidRPr="0086149F" w:rsidRDefault="000F3B4A" w:rsidP="00AF71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49F">
        <w:rPr>
          <w:rFonts w:ascii="Times New Roman" w:hAnsi="Times New Roman" w:cs="Times New Roman"/>
          <w:b/>
          <w:sz w:val="28"/>
          <w:szCs w:val="28"/>
        </w:rPr>
        <w:t>ВВОДНЫЙ УРОК</w:t>
      </w:r>
      <w:r w:rsidRPr="0086149F">
        <w:rPr>
          <w:rFonts w:ascii="Times New Roman" w:hAnsi="Times New Roman" w:cs="Times New Roman"/>
          <w:sz w:val="28"/>
          <w:szCs w:val="28"/>
        </w:rPr>
        <w:t xml:space="preserve"> </w:t>
      </w:r>
      <w:r w:rsidRPr="0086149F">
        <w:rPr>
          <w:rFonts w:ascii="Times New Roman" w:hAnsi="Times New Roman" w:cs="Times New Roman"/>
          <w:b/>
          <w:sz w:val="28"/>
          <w:szCs w:val="28"/>
        </w:rPr>
        <w:t>(</w:t>
      </w:r>
      <w:r w:rsidR="0086149F" w:rsidRPr="0086149F">
        <w:rPr>
          <w:rFonts w:ascii="Times New Roman" w:hAnsi="Times New Roman" w:cs="Times New Roman"/>
          <w:b/>
          <w:sz w:val="28"/>
          <w:szCs w:val="28"/>
        </w:rPr>
        <w:t>2</w:t>
      </w:r>
      <w:r w:rsidRPr="00861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06A" w:rsidRPr="0086149F">
        <w:rPr>
          <w:rFonts w:ascii="Times New Roman" w:hAnsi="Times New Roman" w:cs="Times New Roman"/>
          <w:b/>
          <w:sz w:val="28"/>
          <w:szCs w:val="28"/>
        </w:rPr>
        <w:t>ч.</w:t>
      </w:r>
      <w:r w:rsidRPr="0086149F">
        <w:rPr>
          <w:rFonts w:ascii="Times New Roman" w:hAnsi="Times New Roman" w:cs="Times New Roman"/>
          <w:b/>
          <w:sz w:val="28"/>
          <w:szCs w:val="28"/>
        </w:rPr>
        <w:t>)</w:t>
      </w:r>
    </w:p>
    <w:p w:rsidR="000F3B4A" w:rsidRPr="00331983" w:rsidRDefault="000F3B4A" w:rsidP="00AF71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b/>
          <w:sz w:val="32"/>
          <w:szCs w:val="28"/>
        </w:rPr>
        <w:t>Теоретические сведения.</w:t>
      </w:r>
      <w:r w:rsidRPr="00331983">
        <w:rPr>
          <w:rFonts w:ascii="Times New Roman" w:hAnsi="Times New Roman" w:cs="Times New Roman"/>
          <w:sz w:val="32"/>
          <w:szCs w:val="28"/>
        </w:rPr>
        <w:t xml:space="preserve"> Технология как учебная дисциплина и как наука. Цель и задачи изучения предмета «Технология в 5 классе. Содержание предмета. Последовательность его изучения. Санитарно-гигиенические требования и правила внутреннего распорядка при работе в школьных мастерских. Организация теоретической и практической частей урока.</w:t>
      </w:r>
    </w:p>
    <w:p w:rsidR="0086149F" w:rsidRDefault="0086149F" w:rsidP="00AF7105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Cs w:val="28"/>
        </w:rPr>
      </w:pPr>
    </w:p>
    <w:p w:rsidR="00CB1B41" w:rsidRPr="0086149F" w:rsidRDefault="002D107A" w:rsidP="00AF7105">
      <w:pPr>
        <w:pStyle w:val="1"/>
        <w:spacing w:before="0"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КУЛИНАРИЯ</w:t>
      </w:r>
      <w:r w:rsidR="00CB1B41" w:rsidRPr="0086149F">
        <w:rPr>
          <w:rFonts w:ascii="Times New Roman" w:hAnsi="Times New Roman" w:cs="Times New Roman"/>
          <w:sz w:val="28"/>
          <w:szCs w:val="28"/>
        </w:rPr>
        <w:t xml:space="preserve"> (</w:t>
      </w:r>
      <w:r w:rsidR="0086149F" w:rsidRPr="0086149F">
        <w:rPr>
          <w:rFonts w:ascii="Times New Roman" w:hAnsi="Times New Roman" w:cs="Times New Roman"/>
          <w:sz w:val="28"/>
          <w:szCs w:val="28"/>
        </w:rPr>
        <w:t>12</w:t>
      </w:r>
      <w:r w:rsidRPr="0086149F">
        <w:rPr>
          <w:rFonts w:ascii="Times New Roman" w:hAnsi="Times New Roman" w:cs="Times New Roman"/>
          <w:sz w:val="28"/>
          <w:szCs w:val="28"/>
        </w:rPr>
        <w:t xml:space="preserve"> ч.</w:t>
      </w:r>
      <w:r w:rsidR="00CB1B41" w:rsidRPr="0086149F">
        <w:rPr>
          <w:rFonts w:ascii="Times New Roman" w:hAnsi="Times New Roman" w:cs="Times New Roman"/>
          <w:sz w:val="28"/>
          <w:szCs w:val="28"/>
        </w:rPr>
        <w:t>)</w:t>
      </w:r>
    </w:p>
    <w:p w:rsidR="002D107A" w:rsidRPr="00331983" w:rsidRDefault="002D107A" w:rsidP="00AF7105">
      <w:pPr>
        <w:pStyle w:val="a9"/>
        <w:rPr>
          <w:color w:val="000000"/>
          <w:sz w:val="32"/>
          <w:szCs w:val="28"/>
        </w:rPr>
      </w:pPr>
      <w:r w:rsidRPr="00331983">
        <w:rPr>
          <w:b/>
          <w:sz w:val="32"/>
          <w:szCs w:val="28"/>
        </w:rPr>
        <w:t>Теоретические сведения.</w:t>
      </w:r>
      <w:r w:rsidRPr="00331983">
        <w:rPr>
          <w:sz w:val="32"/>
          <w:szCs w:val="28"/>
        </w:rPr>
        <w:t xml:space="preserve"> Домашний хлеб. Технология выпечки домашнего хлеба. Качество хлеба Овощи квашеные и соленые, фрукты моченые. Маринады. Овощные натуральные консервы. Компоты фруктовые и ягодные. Соки, квасы, нектары, сиропы. Фруктово-ягодные натуральные консервы. Варенье, желе, мармелад, цукаты. Сушка и замораживание плодов, ягод и овощей.</w:t>
      </w:r>
      <w:r w:rsidR="00CB1B41" w:rsidRPr="00331983">
        <w:rPr>
          <w:color w:val="000000"/>
          <w:sz w:val="32"/>
          <w:szCs w:val="28"/>
        </w:rPr>
        <w:t xml:space="preserve"> </w:t>
      </w:r>
      <w:r w:rsidRPr="00331983">
        <w:rPr>
          <w:color w:val="000000"/>
          <w:sz w:val="32"/>
          <w:szCs w:val="28"/>
        </w:rPr>
        <w:t>Консервирование и маринование овощей. Особенности консервирования овощей в производственных и домашних условиях. Состав маринадной заливки. Правила безопасной работы с уксусной эссенцией. Время стерилизации (или пастеризации). Условия и сроки хранения консервированных овощей.</w:t>
      </w:r>
    </w:p>
    <w:p w:rsidR="002D107A" w:rsidRPr="00331983" w:rsidRDefault="002D107A" w:rsidP="00AF7105">
      <w:pPr>
        <w:pStyle w:val="a9"/>
        <w:rPr>
          <w:color w:val="000000"/>
          <w:sz w:val="32"/>
          <w:szCs w:val="28"/>
        </w:rPr>
      </w:pPr>
      <w:r w:rsidRPr="00331983">
        <w:rPr>
          <w:b/>
          <w:sz w:val="32"/>
          <w:szCs w:val="28"/>
        </w:rPr>
        <w:t>Практические работы.</w:t>
      </w:r>
      <w:r w:rsidRPr="00331983">
        <w:rPr>
          <w:sz w:val="32"/>
          <w:szCs w:val="28"/>
        </w:rPr>
        <w:t xml:space="preserve"> </w:t>
      </w:r>
      <w:r w:rsidRPr="00331983">
        <w:rPr>
          <w:b/>
          <w:sz w:val="32"/>
          <w:szCs w:val="28"/>
        </w:rPr>
        <w:t>Консервирование плодов. Составление рецептов консервирования. Хлеб и мучные изделия.  Выпечка хлеба и приготовление блюд из него.</w:t>
      </w:r>
      <w:r w:rsidRPr="00331983">
        <w:rPr>
          <w:color w:val="000000"/>
          <w:sz w:val="32"/>
          <w:szCs w:val="28"/>
        </w:rPr>
        <w:t xml:space="preserve"> Первичная обработка овощей и пряностей для консервирования. Приготовление маринада для заливки овощей. Приготовление смеси маринованных овощей (ассорти). Консервирование в маринаде огурцов, помидоров и др. Консервирование салата из овощей.</w:t>
      </w:r>
    </w:p>
    <w:p w:rsidR="002D107A" w:rsidRPr="00331983" w:rsidRDefault="002D107A" w:rsidP="00AF7105">
      <w:pPr>
        <w:pStyle w:val="a9"/>
        <w:rPr>
          <w:color w:val="000000"/>
          <w:sz w:val="32"/>
          <w:szCs w:val="28"/>
        </w:rPr>
      </w:pPr>
      <w:r w:rsidRPr="00331983">
        <w:rPr>
          <w:b/>
          <w:sz w:val="32"/>
          <w:szCs w:val="28"/>
        </w:rPr>
        <w:t>Варианты объектов труда.</w:t>
      </w:r>
      <w:r w:rsidRPr="00331983">
        <w:rPr>
          <w:sz w:val="32"/>
          <w:szCs w:val="28"/>
        </w:rPr>
        <w:t xml:space="preserve"> </w:t>
      </w:r>
      <w:r w:rsidR="002F53F3" w:rsidRPr="00331983">
        <w:rPr>
          <w:sz w:val="32"/>
          <w:szCs w:val="28"/>
        </w:rPr>
        <w:t>Х</w:t>
      </w:r>
      <w:r w:rsidRPr="00331983">
        <w:rPr>
          <w:sz w:val="32"/>
          <w:szCs w:val="28"/>
        </w:rPr>
        <w:t>леб</w:t>
      </w:r>
      <w:r w:rsidR="002F53F3" w:rsidRPr="00331983">
        <w:rPr>
          <w:sz w:val="32"/>
          <w:szCs w:val="28"/>
        </w:rPr>
        <w:t>,</w:t>
      </w:r>
      <w:r w:rsidRPr="00331983">
        <w:rPr>
          <w:sz w:val="32"/>
          <w:szCs w:val="28"/>
        </w:rPr>
        <w:t xml:space="preserve"> </w:t>
      </w:r>
      <w:r w:rsidR="002F53F3" w:rsidRPr="00331983">
        <w:rPr>
          <w:sz w:val="32"/>
          <w:szCs w:val="28"/>
        </w:rPr>
        <w:t>м</w:t>
      </w:r>
      <w:r w:rsidRPr="00331983">
        <w:rPr>
          <w:color w:val="000000"/>
          <w:sz w:val="32"/>
          <w:szCs w:val="28"/>
        </w:rPr>
        <w:t>аринованные помидоры, перец, морковь.</w:t>
      </w:r>
    </w:p>
    <w:p w:rsidR="00CB1B41" w:rsidRPr="00331983" w:rsidRDefault="00CB1B41" w:rsidP="00AF7105">
      <w:pPr>
        <w:pStyle w:val="a9"/>
        <w:rPr>
          <w:color w:val="000000"/>
          <w:sz w:val="32"/>
          <w:szCs w:val="28"/>
        </w:rPr>
      </w:pPr>
    </w:p>
    <w:p w:rsidR="00CB1B41" w:rsidRPr="0086149F" w:rsidRDefault="002F53F3" w:rsidP="00AF7105">
      <w:pPr>
        <w:pStyle w:val="21"/>
        <w:spacing w:after="0" w:line="240" w:lineRule="auto"/>
        <w:ind w:left="284" w:firstLine="851"/>
        <w:jc w:val="center"/>
        <w:rPr>
          <w:b/>
          <w:szCs w:val="28"/>
        </w:rPr>
      </w:pPr>
      <w:r w:rsidRPr="0086149F">
        <w:rPr>
          <w:b/>
          <w:szCs w:val="28"/>
        </w:rPr>
        <w:t xml:space="preserve">ДОМАШНЯЯ ЭКОНОМИКА </w:t>
      </w:r>
      <w:r w:rsidR="00CB1B41" w:rsidRPr="0086149F">
        <w:rPr>
          <w:b/>
          <w:szCs w:val="28"/>
        </w:rPr>
        <w:t>(</w:t>
      </w:r>
      <w:r w:rsidR="0086149F" w:rsidRPr="0086149F">
        <w:rPr>
          <w:b/>
          <w:szCs w:val="28"/>
        </w:rPr>
        <w:t>16</w:t>
      </w:r>
      <w:r w:rsidR="00CB1B41" w:rsidRPr="0086149F">
        <w:rPr>
          <w:b/>
          <w:szCs w:val="28"/>
        </w:rPr>
        <w:t xml:space="preserve"> ч</w:t>
      </w:r>
      <w:r w:rsidRPr="0086149F">
        <w:rPr>
          <w:b/>
          <w:szCs w:val="28"/>
        </w:rPr>
        <w:t>.</w:t>
      </w:r>
      <w:r w:rsidR="00CB1B41" w:rsidRPr="0086149F">
        <w:rPr>
          <w:b/>
          <w:szCs w:val="28"/>
        </w:rPr>
        <w:t>)</w:t>
      </w:r>
    </w:p>
    <w:p w:rsidR="002F53F3" w:rsidRPr="00331983" w:rsidRDefault="002F53F3" w:rsidP="0086149F">
      <w:pPr>
        <w:pStyle w:val="21"/>
        <w:spacing w:after="0" w:line="240" w:lineRule="auto"/>
        <w:ind w:left="284" w:firstLine="851"/>
        <w:jc w:val="both"/>
        <w:rPr>
          <w:sz w:val="32"/>
          <w:szCs w:val="28"/>
        </w:rPr>
      </w:pPr>
      <w:r w:rsidRPr="00331983">
        <w:rPr>
          <w:b/>
          <w:sz w:val="32"/>
          <w:szCs w:val="28"/>
        </w:rPr>
        <w:lastRenderedPageBreak/>
        <w:t>Теоретические сведения.</w:t>
      </w:r>
      <w:r w:rsidRPr="00331983">
        <w:rPr>
          <w:sz w:val="32"/>
          <w:szCs w:val="28"/>
        </w:rPr>
        <w:t xml:space="preserve"> Менеджмент и маркетинг в домашней экономике. Научная организация труда в семейном хозяйстве. Предпринимательство в семейной экономике. Правовые основы семейного предпринимательства. Экономика приусадебного участка. Рациональное планирование участка. Информационные технологии в домашней экономике. Применение компьютерной технике в домашнем хозяйстве. </w:t>
      </w:r>
    </w:p>
    <w:p w:rsidR="002F53F3" w:rsidRPr="00331983" w:rsidRDefault="002F53F3" w:rsidP="00AF7105">
      <w:pPr>
        <w:spacing w:after="0" w:line="240" w:lineRule="auto"/>
        <w:ind w:firstLine="1134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b/>
          <w:sz w:val="32"/>
          <w:szCs w:val="28"/>
        </w:rPr>
        <w:t xml:space="preserve">Практические работы. </w:t>
      </w:r>
      <w:r w:rsidRPr="00331983">
        <w:rPr>
          <w:rFonts w:ascii="Times New Roman" w:hAnsi="Times New Roman" w:cs="Times New Roman"/>
          <w:sz w:val="32"/>
          <w:szCs w:val="28"/>
        </w:rPr>
        <w:t>Составление графика распределения безопасностей в семейном хозяйстве. Разработка проекта организации семейного предприятия по производству товаров, услуг. Составление плана приусадебного участка, расчет стоимости его содержания. Составление электронных таблиц для ведения домашнего хозяйства.</w:t>
      </w:r>
    </w:p>
    <w:p w:rsidR="00CB1B41" w:rsidRPr="00331983" w:rsidRDefault="002F53F3" w:rsidP="00AF7105">
      <w:pPr>
        <w:pStyle w:val="21"/>
        <w:spacing w:line="240" w:lineRule="auto"/>
        <w:ind w:firstLine="851"/>
        <w:jc w:val="both"/>
        <w:rPr>
          <w:sz w:val="32"/>
          <w:szCs w:val="28"/>
        </w:rPr>
      </w:pPr>
      <w:r w:rsidRPr="00331983">
        <w:rPr>
          <w:b/>
          <w:sz w:val="32"/>
          <w:szCs w:val="28"/>
        </w:rPr>
        <w:t>Варианты объектов труда.</w:t>
      </w:r>
      <w:r w:rsidRPr="00331983">
        <w:rPr>
          <w:sz w:val="32"/>
          <w:szCs w:val="28"/>
        </w:rPr>
        <w:t xml:space="preserve"> </w:t>
      </w:r>
      <w:r w:rsidR="00CB1B41" w:rsidRPr="00331983">
        <w:rPr>
          <w:sz w:val="32"/>
          <w:szCs w:val="28"/>
        </w:rPr>
        <w:t>Изделия, рекомендованные в программе для творческих, проектных работ или предложенные учащимися.</w:t>
      </w:r>
    </w:p>
    <w:p w:rsidR="00937E9A" w:rsidRPr="0086149F" w:rsidRDefault="00937E9A" w:rsidP="00861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49F">
        <w:rPr>
          <w:rFonts w:ascii="Times New Roman" w:hAnsi="Times New Roman" w:cs="Times New Roman"/>
          <w:b/>
          <w:sz w:val="28"/>
          <w:szCs w:val="28"/>
        </w:rPr>
        <w:t>ТВОРЧЕСКИЙ ПРОЕКТ (</w:t>
      </w:r>
      <w:r w:rsidR="0086149F" w:rsidRPr="0086149F">
        <w:rPr>
          <w:rFonts w:ascii="Times New Roman" w:hAnsi="Times New Roman" w:cs="Times New Roman"/>
          <w:b/>
          <w:sz w:val="28"/>
          <w:szCs w:val="28"/>
        </w:rPr>
        <w:t>16</w:t>
      </w:r>
      <w:r w:rsidRPr="0086149F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937E9A" w:rsidRPr="00331983" w:rsidRDefault="00937E9A" w:rsidP="00AF71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b/>
          <w:sz w:val="32"/>
          <w:szCs w:val="28"/>
        </w:rPr>
        <w:t>Теоретические сведения.</w:t>
      </w:r>
      <w:r w:rsidRPr="00331983">
        <w:rPr>
          <w:rFonts w:ascii="Times New Roman" w:hAnsi="Times New Roman" w:cs="Times New Roman"/>
          <w:sz w:val="32"/>
          <w:szCs w:val="28"/>
        </w:rPr>
        <w:t xml:space="preserve"> Понятие учебного творческого про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екта по технологии. Проектирование и изготовление личностно или общественно значимых изделий с использованием кон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струкционных, текстильных или поделочных материалов. Эта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пы проектной деятельности: поисковый, технологический, аналитический, их содержание. Анализ изделий из банка объектов для творческих проектов. Требования к готовому из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делию.</w:t>
      </w:r>
    </w:p>
    <w:p w:rsidR="00937E9A" w:rsidRPr="00331983" w:rsidRDefault="00937E9A" w:rsidP="00AF71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b/>
          <w:sz w:val="32"/>
          <w:szCs w:val="28"/>
        </w:rPr>
        <w:t>Практические работы.</w:t>
      </w:r>
      <w:r w:rsidRPr="00331983">
        <w:rPr>
          <w:rFonts w:ascii="Times New Roman" w:hAnsi="Times New Roman" w:cs="Times New Roman"/>
          <w:sz w:val="32"/>
          <w:szCs w:val="28"/>
        </w:rPr>
        <w:t xml:space="preserve"> Выдвижение идей для выполнения учебного проекта. Анализ моделей-аналогов из банка идей. Вы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бор модели проектного изделия. Подбор материалов, инстру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ментов и приспособлений, технологии выполнения. Выбор формы, цвета, размера изделия. Изготовление проектного из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делия. Контроль процесса и качества изготовления изделия. Презентация творческого проекта.</w:t>
      </w:r>
    </w:p>
    <w:p w:rsidR="00937E9A" w:rsidRPr="00331983" w:rsidRDefault="00937E9A" w:rsidP="00AF71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b/>
          <w:sz w:val="32"/>
          <w:szCs w:val="28"/>
        </w:rPr>
        <w:t>Варианты объектов труда.</w:t>
      </w:r>
      <w:r w:rsidRPr="00331983">
        <w:rPr>
          <w:rFonts w:ascii="Times New Roman" w:hAnsi="Times New Roman" w:cs="Times New Roman"/>
          <w:sz w:val="32"/>
          <w:szCs w:val="28"/>
        </w:rPr>
        <w:t xml:space="preserve"> Творческие проекты, например: </w:t>
      </w:r>
    </w:p>
    <w:p w:rsidR="00937E9A" w:rsidRPr="00331983" w:rsidRDefault="00937E9A" w:rsidP="00AF710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31983">
        <w:rPr>
          <w:rFonts w:ascii="Times New Roman" w:hAnsi="Times New Roman" w:cs="Times New Roman"/>
          <w:b/>
          <w:sz w:val="32"/>
          <w:szCs w:val="28"/>
          <w:u w:val="single"/>
        </w:rPr>
        <w:t>Примерные темы</w:t>
      </w:r>
    </w:p>
    <w:p w:rsidR="00937E9A" w:rsidRPr="00331983" w:rsidRDefault="00937E9A" w:rsidP="00AF710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Швейные изделия из журналов мод соответствующей сложности.</w:t>
      </w:r>
    </w:p>
    <w:p w:rsidR="00937E9A" w:rsidRPr="00331983" w:rsidRDefault="00937E9A" w:rsidP="00AF710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Выпечка из пресного теста.</w:t>
      </w:r>
    </w:p>
    <w:p w:rsidR="00937E9A" w:rsidRPr="00331983" w:rsidRDefault="00937E9A" w:rsidP="00AF710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Блюдо национальной кухни.</w:t>
      </w:r>
    </w:p>
    <w:p w:rsidR="00937E9A" w:rsidRPr="00331983" w:rsidRDefault="00937E9A" w:rsidP="00AF710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lastRenderedPageBreak/>
        <w:t>Семейный альбом (бумага, фотографии).</w:t>
      </w:r>
    </w:p>
    <w:p w:rsidR="00937E9A" w:rsidRPr="00331983" w:rsidRDefault="00937E9A" w:rsidP="00AF710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Игры для детей дошкольного возраста (бумага, ткань, пластик).</w:t>
      </w:r>
    </w:p>
    <w:p w:rsidR="00937E9A" w:rsidRPr="00331983" w:rsidRDefault="00937E9A" w:rsidP="00AF710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Выращивание и прививка растений.</w:t>
      </w:r>
    </w:p>
    <w:p w:rsidR="00937E9A" w:rsidRPr="00331983" w:rsidRDefault="00937E9A" w:rsidP="00AF710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Изделия народных промыслов в разной технике.</w:t>
      </w:r>
    </w:p>
    <w:p w:rsidR="00937E9A" w:rsidRPr="00331983" w:rsidRDefault="00937E9A" w:rsidP="00AF710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История развития моды.</w:t>
      </w:r>
    </w:p>
    <w:p w:rsidR="00937E9A" w:rsidRPr="00331983" w:rsidRDefault="00937E9A" w:rsidP="00AF710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Из истории костюма.</w:t>
      </w:r>
    </w:p>
    <w:p w:rsidR="00937E9A" w:rsidRPr="00331983" w:rsidRDefault="00937E9A" w:rsidP="00AF710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Торт ко дню рождения.</w:t>
      </w:r>
    </w:p>
    <w:p w:rsidR="00937E9A" w:rsidRPr="00331983" w:rsidRDefault="00937E9A" w:rsidP="00AF710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Интерьер моей кухни.</w:t>
      </w:r>
    </w:p>
    <w:p w:rsidR="00937E9A" w:rsidRPr="00331983" w:rsidRDefault="00937E9A" w:rsidP="00AF710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Салфетки для семьи в подарок.</w:t>
      </w:r>
    </w:p>
    <w:p w:rsidR="00937E9A" w:rsidRPr="00331983" w:rsidRDefault="00937E9A" w:rsidP="00AF710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Изготовление диванной подушки.</w:t>
      </w:r>
    </w:p>
    <w:p w:rsidR="00937E9A" w:rsidRPr="00331983" w:rsidRDefault="00937E9A" w:rsidP="00AF710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Одежда для дома.</w:t>
      </w:r>
    </w:p>
    <w:p w:rsidR="00937E9A" w:rsidRPr="00331983" w:rsidRDefault="00937E9A" w:rsidP="00AF710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Русские узоры.</w:t>
      </w:r>
    </w:p>
    <w:p w:rsidR="00937E9A" w:rsidRPr="00331983" w:rsidRDefault="00937E9A" w:rsidP="00AF710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Подарок для друга.</w:t>
      </w:r>
    </w:p>
    <w:p w:rsidR="00937E9A" w:rsidRPr="00331983" w:rsidRDefault="00937E9A" w:rsidP="00AF710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Отделка готового изделия.</w:t>
      </w:r>
    </w:p>
    <w:p w:rsidR="0086149F" w:rsidRDefault="0086149F" w:rsidP="00AF7105">
      <w:pPr>
        <w:pStyle w:val="2"/>
        <w:keepNext w:val="0"/>
        <w:spacing w:before="0" w:after="0"/>
        <w:ind w:firstLine="851"/>
        <w:jc w:val="center"/>
        <w:rPr>
          <w:rFonts w:ascii="Times New Roman" w:hAnsi="Times New Roman" w:cs="Times New Roman"/>
          <w:i w:val="0"/>
        </w:rPr>
      </w:pPr>
    </w:p>
    <w:p w:rsidR="00937E9A" w:rsidRPr="00331983" w:rsidRDefault="00937E9A" w:rsidP="0086149F">
      <w:pPr>
        <w:pStyle w:val="2"/>
        <w:keepNext w:val="0"/>
        <w:spacing w:before="0" w:after="0"/>
        <w:ind w:firstLine="851"/>
        <w:jc w:val="center"/>
        <w:rPr>
          <w:rFonts w:ascii="Times New Roman" w:hAnsi="Times New Roman" w:cs="Times New Roman"/>
          <w:sz w:val="24"/>
        </w:rPr>
      </w:pPr>
      <w:r w:rsidRPr="0086149F">
        <w:rPr>
          <w:rFonts w:ascii="Times New Roman" w:hAnsi="Times New Roman" w:cs="Times New Roman"/>
          <w:i w:val="0"/>
        </w:rPr>
        <w:t>ЭЛЕКТРОТЕХНИЧЕСКИЕ РАБОТЫ   (</w:t>
      </w:r>
      <w:r w:rsidR="0086149F" w:rsidRPr="0086149F">
        <w:rPr>
          <w:rFonts w:ascii="Times New Roman" w:hAnsi="Times New Roman" w:cs="Times New Roman"/>
          <w:i w:val="0"/>
        </w:rPr>
        <w:t>8</w:t>
      </w:r>
      <w:r w:rsidRPr="0086149F">
        <w:rPr>
          <w:rFonts w:ascii="Times New Roman" w:hAnsi="Times New Roman" w:cs="Times New Roman"/>
          <w:i w:val="0"/>
        </w:rPr>
        <w:t xml:space="preserve"> ч.)</w:t>
      </w:r>
    </w:p>
    <w:p w:rsidR="00937E9A" w:rsidRPr="00331983" w:rsidRDefault="00937E9A" w:rsidP="00AF7105">
      <w:pPr>
        <w:pStyle w:val="21"/>
        <w:spacing w:after="0" w:line="240" w:lineRule="auto"/>
        <w:ind w:left="0" w:firstLine="851"/>
        <w:jc w:val="both"/>
        <w:rPr>
          <w:sz w:val="32"/>
          <w:szCs w:val="28"/>
        </w:rPr>
      </w:pPr>
      <w:r w:rsidRPr="00331983">
        <w:rPr>
          <w:b/>
          <w:sz w:val="32"/>
          <w:szCs w:val="28"/>
        </w:rPr>
        <w:t>Теоретические сведения.</w:t>
      </w:r>
      <w:r w:rsidRPr="00331983">
        <w:rPr>
          <w:sz w:val="32"/>
          <w:szCs w:val="28"/>
        </w:rPr>
        <w:t xml:space="preserve"> Измерительные приборы для измерения тока, напряжения, сопротивления. Способы подключения измерительных приборов. Использование авометра для поиска неисправности в электрической цепи.</w:t>
      </w:r>
    </w:p>
    <w:p w:rsidR="00937E9A" w:rsidRPr="00331983" w:rsidRDefault="00937E9A" w:rsidP="00AF7105">
      <w:pPr>
        <w:pStyle w:val="21"/>
        <w:spacing w:after="0" w:line="240" w:lineRule="auto"/>
        <w:ind w:left="284" w:firstLine="851"/>
        <w:jc w:val="both"/>
        <w:rPr>
          <w:sz w:val="32"/>
          <w:szCs w:val="28"/>
        </w:rPr>
      </w:pPr>
      <w:r w:rsidRPr="00331983">
        <w:rPr>
          <w:sz w:val="32"/>
          <w:szCs w:val="28"/>
        </w:rPr>
        <w:t>Качественная характеристика свойств полупроводниковых диодов и транзисторов (односторонняя проводимость, способность усиливать электрические сигналы). Условные обозначения полупроводниковых приборов на схемах. Резисторы, катушки индуктивности и конденсаторы в цепях электронных приборов, их назначение и обозначение на электрических схемах.</w:t>
      </w:r>
    </w:p>
    <w:p w:rsidR="00937E9A" w:rsidRPr="00331983" w:rsidRDefault="00937E9A" w:rsidP="00AF7105">
      <w:pPr>
        <w:pStyle w:val="21"/>
        <w:spacing w:after="0" w:line="240" w:lineRule="auto"/>
        <w:ind w:left="284" w:firstLine="851"/>
        <w:jc w:val="both"/>
        <w:rPr>
          <w:sz w:val="32"/>
          <w:szCs w:val="28"/>
        </w:rPr>
      </w:pPr>
      <w:r w:rsidRPr="00331983">
        <w:rPr>
          <w:sz w:val="32"/>
          <w:szCs w:val="28"/>
        </w:rPr>
        <w:t xml:space="preserve">Схема выпрямителя переменного тока. Схема однокаскадного усилителя на транзисторе. Понятие об электронных устройствах автоматики. </w:t>
      </w:r>
    </w:p>
    <w:p w:rsidR="00937E9A" w:rsidRPr="00331983" w:rsidRDefault="00937E9A" w:rsidP="00AF7105">
      <w:pPr>
        <w:pStyle w:val="21"/>
        <w:spacing w:after="0" w:line="240" w:lineRule="auto"/>
        <w:ind w:left="284" w:firstLine="851"/>
        <w:jc w:val="both"/>
        <w:rPr>
          <w:sz w:val="32"/>
          <w:szCs w:val="28"/>
        </w:rPr>
      </w:pPr>
      <w:r w:rsidRPr="00331983">
        <w:rPr>
          <w:sz w:val="32"/>
          <w:szCs w:val="28"/>
        </w:rPr>
        <w:lastRenderedPageBreak/>
        <w:t xml:space="preserve">Понятие о квантовых генераторах и волоконно-оптической связи. </w:t>
      </w:r>
    </w:p>
    <w:p w:rsidR="00937E9A" w:rsidRPr="00331983" w:rsidRDefault="00937E9A" w:rsidP="00AF7105">
      <w:pPr>
        <w:pStyle w:val="21"/>
        <w:spacing w:after="0" w:line="240" w:lineRule="auto"/>
        <w:ind w:left="284" w:firstLine="851"/>
        <w:jc w:val="both"/>
        <w:rPr>
          <w:sz w:val="32"/>
          <w:szCs w:val="28"/>
        </w:rPr>
      </w:pPr>
      <w:r w:rsidRPr="00331983">
        <w:rPr>
          <w:sz w:val="32"/>
          <w:szCs w:val="28"/>
        </w:rPr>
        <w:t>Влияние электротехнических и электронных приборов на окружающую среду и здоровье человека. Электромагнитное «загрязнение» окружающей среды.</w:t>
      </w:r>
    </w:p>
    <w:p w:rsidR="00937E9A" w:rsidRPr="00331983" w:rsidRDefault="00937E9A" w:rsidP="00AF7105">
      <w:pPr>
        <w:pStyle w:val="21"/>
        <w:spacing w:after="0" w:line="240" w:lineRule="auto"/>
        <w:ind w:left="284" w:firstLine="851"/>
        <w:jc w:val="both"/>
        <w:rPr>
          <w:sz w:val="32"/>
          <w:szCs w:val="28"/>
        </w:rPr>
      </w:pPr>
      <w:r w:rsidRPr="00331983">
        <w:rPr>
          <w:sz w:val="32"/>
          <w:szCs w:val="28"/>
        </w:rPr>
        <w:t>Профессии, связанные с разработкой, производством, эксплуатацией и обслуживанием электротехнических и электронных устройств.</w:t>
      </w:r>
    </w:p>
    <w:p w:rsidR="00937E9A" w:rsidRPr="00331983" w:rsidRDefault="00937E9A" w:rsidP="00AF7105">
      <w:pPr>
        <w:pStyle w:val="21"/>
        <w:spacing w:after="0" w:line="240" w:lineRule="auto"/>
        <w:ind w:left="284" w:firstLine="851"/>
        <w:jc w:val="both"/>
        <w:rPr>
          <w:sz w:val="32"/>
          <w:szCs w:val="28"/>
        </w:rPr>
      </w:pPr>
      <w:r w:rsidRPr="00331983">
        <w:rPr>
          <w:b/>
          <w:sz w:val="32"/>
          <w:szCs w:val="28"/>
        </w:rPr>
        <w:t>Практические работы.</w:t>
      </w:r>
      <w:r w:rsidRPr="00331983">
        <w:rPr>
          <w:sz w:val="32"/>
          <w:szCs w:val="28"/>
        </w:rPr>
        <w:t xml:space="preserve"> Измерение  параметров цепи с помощью авометра (ампер-вольт-омметра). Проверка авометром исправности полупроводниковых диодов. Сборка из готовых элементов конструктора выпрямителя для питания электронной аппаратуры и проверка его функционирования. Сборка из готовых деталей конструктора однокаскадного усилителя на транзисторе (мультивибратора или электронного датчика) и проверка его работоспособности.</w:t>
      </w:r>
    </w:p>
    <w:p w:rsidR="00937E9A" w:rsidRPr="00331983" w:rsidRDefault="00937E9A" w:rsidP="00AF7105">
      <w:pPr>
        <w:pStyle w:val="21"/>
        <w:spacing w:after="240" w:line="240" w:lineRule="auto"/>
        <w:ind w:left="284" w:firstLine="851"/>
        <w:jc w:val="both"/>
        <w:rPr>
          <w:sz w:val="32"/>
          <w:szCs w:val="28"/>
        </w:rPr>
      </w:pPr>
      <w:r w:rsidRPr="00331983">
        <w:rPr>
          <w:b/>
          <w:sz w:val="32"/>
          <w:szCs w:val="28"/>
        </w:rPr>
        <w:t>Варианты объектов труда.</w:t>
      </w:r>
      <w:r w:rsidRPr="00331983">
        <w:rPr>
          <w:sz w:val="32"/>
          <w:szCs w:val="28"/>
        </w:rPr>
        <w:t xml:space="preserve"> Модели электронных устройств из деталей конструктора.</w:t>
      </w:r>
    </w:p>
    <w:p w:rsidR="00937E9A" w:rsidRPr="0086149F" w:rsidRDefault="00937E9A" w:rsidP="0086149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6149F">
        <w:rPr>
          <w:rFonts w:ascii="Times New Roman" w:hAnsi="Times New Roman" w:cs="Times New Roman"/>
          <w:b/>
          <w:sz w:val="28"/>
          <w:szCs w:val="32"/>
        </w:rPr>
        <w:t>РАСТЕНИЕВОДСТВО (</w:t>
      </w:r>
      <w:r w:rsidR="0086149F" w:rsidRPr="0086149F">
        <w:rPr>
          <w:rFonts w:ascii="Times New Roman" w:hAnsi="Times New Roman" w:cs="Times New Roman"/>
          <w:b/>
          <w:sz w:val="28"/>
          <w:szCs w:val="32"/>
        </w:rPr>
        <w:t>12</w:t>
      </w:r>
      <w:r w:rsidRPr="0086149F">
        <w:rPr>
          <w:rFonts w:ascii="Times New Roman" w:hAnsi="Times New Roman" w:cs="Times New Roman"/>
          <w:b/>
          <w:sz w:val="28"/>
          <w:szCs w:val="32"/>
        </w:rPr>
        <w:t xml:space="preserve"> ч)</w:t>
      </w:r>
    </w:p>
    <w:p w:rsidR="00937E9A" w:rsidRPr="00331983" w:rsidRDefault="00937E9A" w:rsidP="00AF7105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983">
        <w:rPr>
          <w:rFonts w:ascii="Times New Roman" w:hAnsi="Times New Roman" w:cs="Times New Roman"/>
          <w:b/>
          <w:i/>
          <w:sz w:val="36"/>
          <w:szCs w:val="32"/>
        </w:rPr>
        <w:t>Агротехника выращивания сельскохозяйственных культур</w:t>
      </w:r>
    </w:p>
    <w:p w:rsidR="00937E9A" w:rsidRPr="00331983" w:rsidRDefault="00937E9A" w:rsidP="00AF7105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32"/>
          <w:szCs w:val="28"/>
        </w:rPr>
      </w:pPr>
      <w:r w:rsidRPr="00331983">
        <w:rPr>
          <w:rFonts w:ascii="Times New Roman" w:hAnsi="Times New Roman" w:cs="Times New Roman"/>
          <w:b/>
          <w:sz w:val="32"/>
          <w:szCs w:val="28"/>
        </w:rPr>
        <w:t>Теоретические сведения.</w:t>
      </w:r>
      <w:r w:rsidRPr="00331983">
        <w:rPr>
          <w:rFonts w:ascii="Times New Roman" w:hAnsi="Times New Roman" w:cs="Times New Roman"/>
          <w:sz w:val="32"/>
          <w:szCs w:val="28"/>
        </w:rPr>
        <w:t xml:space="preserve"> </w:t>
      </w:r>
      <w:r w:rsidRPr="00331983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331983">
        <w:rPr>
          <w:rFonts w:ascii="Times New Roman" w:hAnsi="Times New Roman" w:cs="Times New Roman"/>
          <w:sz w:val="32"/>
          <w:szCs w:val="28"/>
        </w:rPr>
        <w:t xml:space="preserve">Экологический и экономический  аспект  обработки почвы и применения  удобрений,  мероприятия по охране почв и  повышению плодородия. </w:t>
      </w:r>
      <w:r w:rsidRPr="00331983">
        <w:rPr>
          <w:rFonts w:ascii="Times New Roman" w:hAnsi="Times New Roman" w:cs="Times New Roman"/>
          <w:i/>
          <w:sz w:val="32"/>
          <w:szCs w:val="28"/>
        </w:rPr>
        <w:t>Составление почвенных карт</w:t>
      </w:r>
      <w:r w:rsidRPr="00331983">
        <w:rPr>
          <w:rFonts w:ascii="Times New Roman" w:hAnsi="Times New Roman" w:cs="Times New Roman"/>
          <w:sz w:val="32"/>
          <w:szCs w:val="28"/>
        </w:rPr>
        <w:t xml:space="preserve">. Основные элементы  питания растений, простые методы  агрохимического анализа. Растения- индикаторы кислотности почвы. Профессии, связанные с охраной и улучшением почв.  </w:t>
      </w:r>
      <w:r w:rsidRPr="00331983">
        <w:rPr>
          <w:rFonts w:ascii="Times New Roman" w:hAnsi="Times New Roman" w:cs="Times New Roman"/>
          <w:sz w:val="32"/>
          <w:szCs w:val="28"/>
        </w:rPr>
        <w:cr/>
        <w:t xml:space="preserve">          </w:t>
      </w:r>
      <w:r w:rsidRPr="00331983">
        <w:rPr>
          <w:rFonts w:ascii="Times New Roman" w:hAnsi="Times New Roman" w:cs="Times New Roman"/>
          <w:b/>
          <w:sz w:val="32"/>
          <w:szCs w:val="28"/>
        </w:rPr>
        <w:t>Практические работы.</w:t>
      </w:r>
      <w:r w:rsidRPr="00331983">
        <w:rPr>
          <w:rFonts w:ascii="Times New Roman" w:hAnsi="Times New Roman" w:cs="Times New Roman"/>
          <w:sz w:val="32"/>
          <w:szCs w:val="28"/>
        </w:rPr>
        <w:t xml:space="preserve"> Взятие почвенных проб,   определение кислотности почвы на пришкольном и приусадебном  участке (совместно с учителем химии),  ознакомление с почвенными картами, составление плана внесения удобрений  или извести по данным почвенных карт,    определение нормы внесения  под конкретные культуры,  расчет необходимого общего количества и  планируемых затрат, </w:t>
      </w:r>
      <w:r w:rsidRPr="00331983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331983">
        <w:rPr>
          <w:rFonts w:ascii="Times New Roman" w:hAnsi="Times New Roman" w:cs="Times New Roman"/>
          <w:sz w:val="32"/>
          <w:szCs w:val="28"/>
        </w:rPr>
        <w:t>внесение удобрений под осеннюю обработку почвы, разработка плана почвоохранных мероприятий на учебно-опытном участке,  оценка  культуры применения минеральных удобрений в своем селе.</w:t>
      </w:r>
      <w:r w:rsidRPr="00331983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331983">
        <w:rPr>
          <w:rFonts w:ascii="Times New Roman" w:hAnsi="Times New Roman" w:cs="Times New Roman"/>
          <w:i/>
          <w:sz w:val="32"/>
          <w:szCs w:val="28"/>
        </w:rPr>
        <w:cr/>
      </w:r>
    </w:p>
    <w:p w:rsidR="00EB021E" w:rsidRPr="00331983" w:rsidRDefault="00937E9A" w:rsidP="0086149F">
      <w:pPr>
        <w:pStyle w:val="2"/>
        <w:keepNext w:val="0"/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kern w:val="32"/>
          <w:sz w:val="32"/>
        </w:rPr>
      </w:pPr>
      <w:r w:rsidRPr="00331983">
        <w:rPr>
          <w:rFonts w:ascii="Times New Roman" w:hAnsi="Times New Roman" w:cs="Times New Roman"/>
          <w:i w:val="0"/>
          <w:sz w:val="32"/>
        </w:rPr>
        <w:lastRenderedPageBreak/>
        <w:t>Варианты объектов труда.</w:t>
      </w:r>
      <w:r w:rsidRPr="00331983">
        <w:rPr>
          <w:rFonts w:ascii="Times New Roman" w:hAnsi="Times New Roman" w:cs="Times New Roman"/>
          <w:sz w:val="32"/>
        </w:rPr>
        <w:t xml:space="preserve"> </w:t>
      </w:r>
      <w:r w:rsidRPr="00331983">
        <w:rPr>
          <w:rFonts w:ascii="Times New Roman" w:hAnsi="Times New Roman" w:cs="Times New Roman"/>
          <w:b w:val="0"/>
          <w:i w:val="0"/>
          <w:sz w:val="32"/>
        </w:rPr>
        <w:t>Минеральные удобрения, известь, образцы почвенных карт, реактивы и оборудование для определения кислотности почвы.</w:t>
      </w:r>
    </w:p>
    <w:p w:rsidR="00906D78" w:rsidRPr="00EC53AD" w:rsidRDefault="00906D78" w:rsidP="00AF710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C53AD">
        <w:rPr>
          <w:rFonts w:ascii="Times New Roman" w:hAnsi="Times New Roman" w:cs="Times New Roman"/>
          <w:sz w:val="28"/>
          <w:szCs w:val="28"/>
        </w:rPr>
        <w:t>Т</w:t>
      </w:r>
      <w:r w:rsidR="00A252D8" w:rsidRPr="00EC53AD">
        <w:rPr>
          <w:rFonts w:ascii="Times New Roman" w:hAnsi="Times New Roman" w:cs="Times New Roman"/>
          <w:sz w:val="28"/>
          <w:szCs w:val="28"/>
        </w:rPr>
        <w:t xml:space="preserve">РЕБОВАНИЯ К УРОВНЮ ПОДГОТОВКИ УЧАЩИХСЯ </w:t>
      </w:r>
      <w:r w:rsidR="00A252D8" w:rsidRPr="00EC53A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A252D8" w:rsidRPr="00EC53AD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06D78" w:rsidRPr="00331983" w:rsidRDefault="00906D78" w:rsidP="00EC53AD">
      <w:pPr>
        <w:pStyle w:val="a7"/>
        <w:spacing w:after="0"/>
        <w:ind w:left="567"/>
        <w:jc w:val="center"/>
        <w:rPr>
          <w:b/>
          <w:sz w:val="32"/>
          <w:szCs w:val="28"/>
        </w:rPr>
      </w:pPr>
      <w:r w:rsidRPr="00331983">
        <w:rPr>
          <w:b/>
          <w:sz w:val="32"/>
          <w:szCs w:val="28"/>
        </w:rPr>
        <w:t>Общетехнологические и трудовые умения и способы деятельности</w:t>
      </w:r>
    </w:p>
    <w:p w:rsidR="00906D78" w:rsidRPr="00331983" w:rsidRDefault="00906D78" w:rsidP="00AF7105">
      <w:pPr>
        <w:pStyle w:val="a7"/>
        <w:spacing w:after="0"/>
        <w:rPr>
          <w:b/>
          <w:sz w:val="32"/>
          <w:szCs w:val="28"/>
        </w:rPr>
      </w:pPr>
      <w:r w:rsidRPr="00331983">
        <w:rPr>
          <w:b/>
          <w:i/>
          <w:sz w:val="32"/>
          <w:szCs w:val="28"/>
        </w:rPr>
        <w:t>В результате изучения технологии ученик независимо от изучаемого раздела должен</w:t>
      </w:r>
      <w:r w:rsidRPr="00331983">
        <w:rPr>
          <w:b/>
          <w:sz w:val="32"/>
          <w:szCs w:val="28"/>
        </w:rPr>
        <w:t>:</w:t>
      </w:r>
    </w:p>
    <w:p w:rsidR="00906D78" w:rsidRPr="00EC53AD" w:rsidRDefault="00906D78" w:rsidP="00AF7105">
      <w:pPr>
        <w:pStyle w:val="a7"/>
        <w:spacing w:after="0"/>
        <w:rPr>
          <w:b/>
          <w:sz w:val="28"/>
          <w:szCs w:val="28"/>
        </w:rPr>
      </w:pPr>
      <w:r w:rsidRPr="00EC53AD">
        <w:rPr>
          <w:b/>
          <w:sz w:val="28"/>
          <w:szCs w:val="28"/>
        </w:rPr>
        <w:t>Знать/</w:t>
      </w:r>
      <w:r w:rsidRPr="00EC53AD">
        <w:rPr>
          <w:sz w:val="28"/>
          <w:szCs w:val="28"/>
        </w:rPr>
        <w:t xml:space="preserve"> </w:t>
      </w:r>
      <w:r w:rsidRPr="00EC53AD">
        <w:rPr>
          <w:b/>
          <w:sz w:val="28"/>
          <w:szCs w:val="28"/>
        </w:rPr>
        <w:t>понимать</w:t>
      </w:r>
    </w:p>
    <w:p w:rsidR="00906D78" w:rsidRPr="00331983" w:rsidRDefault="00906D78" w:rsidP="00AF71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sz w:val="32"/>
          <w:szCs w:val="28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</w:p>
    <w:p w:rsidR="00906D78" w:rsidRPr="00EC53AD" w:rsidRDefault="00906D78" w:rsidP="00AF710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3AD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906D78" w:rsidRPr="00331983" w:rsidRDefault="00906D78" w:rsidP="00AF71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31983">
        <w:rPr>
          <w:rFonts w:ascii="Times New Roman" w:hAnsi="Times New Roman" w:cs="Times New Roman"/>
          <w:sz w:val="32"/>
          <w:szCs w:val="28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 планировать работы с учетом имеющихся ресурсов и условий; распределять работу при коллективной деятельности.</w:t>
      </w:r>
    </w:p>
    <w:p w:rsidR="00906D78" w:rsidRPr="00EC53AD" w:rsidRDefault="00906D78" w:rsidP="00AF7105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3AD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906D78" w:rsidRPr="00331983" w:rsidRDefault="00906D78" w:rsidP="00AF71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sz w:val="32"/>
          <w:szCs w:val="28"/>
        </w:rPr>
        <w:t xml:space="preserve"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</w:t>
      </w:r>
      <w:r w:rsidRPr="00331983">
        <w:rPr>
          <w:rFonts w:ascii="Times New Roman" w:hAnsi="Times New Roman" w:cs="Times New Roman"/>
          <w:sz w:val="32"/>
          <w:szCs w:val="28"/>
        </w:rPr>
        <w:lastRenderedPageBreak/>
        <w:t>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 оценки затрат, необходимых для создания объекта или услуги;  построения планов профессионального образования и трудоустройства.</w:t>
      </w:r>
    </w:p>
    <w:p w:rsidR="00EB021E" w:rsidRPr="00331983" w:rsidRDefault="00EB021E" w:rsidP="00AF7105">
      <w:pPr>
        <w:shd w:val="clear" w:color="auto" w:fill="FFFFFF"/>
        <w:spacing w:after="0" w:line="240" w:lineRule="auto"/>
        <w:ind w:left="648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906D78" w:rsidRPr="00EC53AD" w:rsidRDefault="00906D78" w:rsidP="00AF7105">
      <w:pPr>
        <w:shd w:val="clear" w:color="auto" w:fill="FFFFFF"/>
        <w:spacing w:after="0" w:line="240" w:lineRule="auto"/>
        <w:ind w:left="648"/>
        <w:jc w:val="center"/>
        <w:rPr>
          <w:rFonts w:ascii="Times New Roman" w:hAnsi="Times New Roman" w:cs="Times New Roman"/>
          <w:sz w:val="28"/>
          <w:szCs w:val="28"/>
        </w:rPr>
      </w:pPr>
      <w:r w:rsidRPr="00EC53AD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D67E43" w:rsidRPr="00EC53AD">
        <w:rPr>
          <w:rFonts w:ascii="Times New Roman" w:hAnsi="Times New Roman" w:cs="Times New Roman"/>
          <w:b/>
          <w:bCs/>
          <w:sz w:val="28"/>
          <w:szCs w:val="28"/>
        </w:rPr>
        <w:t>«ЭЛЕКТРОТЕХНИЧЕСКИЕ РАБОТЫ»</w:t>
      </w:r>
    </w:p>
    <w:p w:rsidR="00906D78" w:rsidRPr="00331983" w:rsidRDefault="00906D78" w:rsidP="00AF7105">
      <w:pPr>
        <w:shd w:val="clear" w:color="auto" w:fill="FFFFFF"/>
        <w:spacing w:after="0" w:line="240" w:lineRule="auto"/>
        <w:ind w:left="293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b/>
          <w:bCs/>
          <w:sz w:val="32"/>
          <w:szCs w:val="28"/>
        </w:rPr>
        <w:t>Учащийся должен</w:t>
      </w:r>
    </w:p>
    <w:p w:rsidR="00906D78" w:rsidRPr="00331983" w:rsidRDefault="00906D78" w:rsidP="00AF7105">
      <w:pPr>
        <w:shd w:val="clear" w:color="auto" w:fill="FFFFFF"/>
        <w:spacing w:after="0" w:line="240" w:lineRule="auto"/>
        <w:ind w:left="5" w:right="10" w:firstLine="278"/>
        <w:jc w:val="both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b/>
          <w:bCs/>
          <w:sz w:val="32"/>
          <w:szCs w:val="28"/>
        </w:rPr>
        <w:t xml:space="preserve">Знать/понимать: </w:t>
      </w:r>
      <w:r w:rsidRPr="00331983">
        <w:rPr>
          <w:rFonts w:ascii="Times New Roman" w:hAnsi="Times New Roman" w:cs="Times New Roman"/>
          <w:sz w:val="32"/>
          <w:szCs w:val="28"/>
        </w:rPr>
        <w:t>виды соединения элементов в электрических цепях, их ус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ловные обозначения; понятия: постоянного и переменного электрического тока, напря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жения и силы тока; классификацию элек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тропроводов по назначению; виды элек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тронагревательных приборов; устройство, принципиальную электрическую схему, правила эксплуатации, приемы безопасной работы утюга; устройство и принцип дей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ствия электроизмерительных приборов, правила пользования ими; разбираться в устройстве лампы накаливания, утюга, ам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перметра.</w:t>
      </w:r>
    </w:p>
    <w:p w:rsidR="00906D78" w:rsidRPr="00331983" w:rsidRDefault="00906D78" w:rsidP="00AF7105">
      <w:pPr>
        <w:shd w:val="clear" w:color="auto" w:fill="FFFFFF"/>
        <w:spacing w:after="0" w:line="240" w:lineRule="auto"/>
        <w:ind w:right="5" w:firstLine="278"/>
        <w:jc w:val="both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b/>
          <w:bCs/>
          <w:sz w:val="32"/>
          <w:szCs w:val="28"/>
        </w:rPr>
        <w:t xml:space="preserve">Уметь: </w:t>
      </w:r>
      <w:r w:rsidRPr="00331983">
        <w:rPr>
          <w:rFonts w:ascii="Times New Roman" w:hAnsi="Times New Roman" w:cs="Times New Roman"/>
          <w:sz w:val="32"/>
          <w:szCs w:val="28"/>
        </w:rPr>
        <w:t>читать и составлять принципи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альные электрические схемы; собирать простейшие электрические цепи с после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довательным и параллельным включением нагрузки.</w:t>
      </w:r>
    </w:p>
    <w:p w:rsidR="00906D78" w:rsidRPr="00331983" w:rsidRDefault="00906D78" w:rsidP="00AF7105">
      <w:pPr>
        <w:shd w:val="clear" w:color="auto" w:fill="FFFFFF"/>
        <w:spacing w:after="0" w:line="240" w:lineRule="auto"/>
        <w:ind w:left="5" w:right="14" w:firstLine="288"/>
        <w:jc w:val="both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b/>
          <w:bCs/>
          <w:sz w:val="32"/>
          <w:szCs w:val="28"/>
        </w:rPr>
        <w:t>Использовать приобретенные зна</w:t>
      </w:r>
      <w:r w:rsidRPr="00331983">
        <w:rPr>
          <w:rFonts w:ascii="Times New Roman" w:hAnsi="Times New Roman" w:cs="Times New Roman"/>
          <w:b/>
          <w:bCs/>
          <w:sz w:val="32"/>
          <w:szCs w:val="28"/>
        </w:rPr>
        <w:softHyphen/>
        <w:t>ния и умения в практической дея</w:t>
      </w:r>
      <w:r w:rsidRPr="00331983">
        <w:rPr>
          <w:rFonts w:ascii="Times New Roman" w:hAnsi="Times New Roman" w:cs="Times New Roman"/>
          <w:b/>
          <w:bCs/>
          <w:sz w:val="32"/>
          <w:szCs w:val="28"/>
        </w:rPr>
        <w:softHyphen/>
        <w:t xml:space="preserve">тельности и повседневной жизни </w:t>
      </w:r>
      <w:r w:rsidRPr="00331983">
        <w:rPr>
          <w:rFonts w:ascii="Times New Roman" w:hAnsi="Times New Roman" w:cs="Times New Roman"/>
          <w:sz w:val="32"/>
          <w:szCs w:val="28"/>
        </w:rPr>
        <w:t>для безопасного использования бытовой техники.</w:t>
      </w:r>
    </w:p>
    <w:p w:rsidR="00906D78" w:rsidRPr="00331983" w:rsidRDefault="00906D78" w:rsidP="00AF7105">
      <w:pPr>
        <w:shd w:val="clear" w:color="auto" w:fill="FFFFFF"/>
        <w:spacing w:after="0" w:line="240" w:lineRule="auto"/>
        <w:ind w:left="14" w:right="10" w:firstLine="278"/>
        <w:jc w:val="both"/>
        <w:rPr>
          <w:rFonts w:ascii="Times New Roman" w:hAnsi="Times New Roman" w:cs="Times New Roman"/>
          <w:sz w:val="32"/>
          <w:szCs w:val="28"/>
        </w:rPr>
      </w:pPr>
    </w:p>
    <w:p w:rsidR="00906D78" w:rsidRPr="00EC53AD" w:rsidRDefault="00906D78" w:rsidP="00AF7105">
      <w:pPr>
        <w:shd w:val="clear" w:color="auto" w:fill="FFFFFF"/>
        <w:spacing w:after="0" w:line="240" w:lineRule="auto"/>
        <w:ind w:left="1378" w:hanging="1262"/>
        <w:jc w:val="center"/>
        <w:rPr>
          <w:rFonts w:ascii="Times New Roman" w:hAnsi="Times New Roman" w:cs="Times New Roman"/>
          <w:sz w:val="28"/>
          <w:szCs w:val="28"/>
        </w:rPr>
      </w:pPr>
      <w:r w:rsidRPr="00EC53AD"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EC53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22F0" w:rsidRPr="00EC53AD">
        <w:rPr>
          <w:rFonts w:ascii="Times New Roman" w:hAnsi="Times New Roman" w:cs="Times New Roman"/>
          <w:b/>
          <w:bCs/>
          <w:sz w:val="28"/>
          <w:szCs w:val="28"/>
        </w:rPr>
        <w:t>«ДОМАШНЯЯ</w:t>
      </w:r>
      <w:r w:rsidR="00A252D8" w:rsidRPr="00EC53AD">
        <w:rPr>
          <w:rFonts w:ascii="Times New Roman" w:hAnsi="Times New Roman" w:cs="Times New Roman"/>
          <w:b/>
          <w:bCs/>
          <w:sz w:val="28"/>
          <w:szCs w:val="28"/>
        </w:rPr>
        <w:t xml:space="preserve"> ЭКОНОМИКА»</w:t>
      </w:r>
    </w:p>
    <w:p w:rsidR="00906D78" w:rsidRPr="00331983" w:rsidRDefault="00906D78" w:rsidP="00AF7105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b/>
          <w:bCs/>
          <w:sz w:val="32"/>
          <w:szCs w:val="28"/>
        </w:rPr>
        <w:t>Учащийся должен</w:t>
      </w:r>
    </w:p>
    <w:p w:rsidR="00906D78" w:rsidRPr="00331983" w:rsidRDefault="00906D78" w:rsidP="00AF7105">
      <w:pPr>
        <w:shd w:val="clear" w:color="auto" w:fill="FFFFFF"/>
        <w:spacing w:after="0" w:line="240" w:lineRule="auto"/>
        <w:ind w:left="5" w:right="5" w:firstLine="274"/>
        <w:jc w:val="both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b/>
          <w:bCs/>
          <w:sz w:val="32"/>
          <w:szCs w:val="28"/>
        </w:rPr>
        <w:t xml:space="preserve">Знать/понимать: </w:t>
      </w:r>
      <w:r w:rsidRPr="00331983">
        <w:rPr>
          <w:rFonts w:ascii="Times New Roman" w:hAnsi="Times New Roman" w:cs="Times New Roman"/>
          <w:sz w:val="32"/>
          <w:szCs w:val="28"/>
        </w:rPr>
        <w:t>экономические функ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ции семьи; понятие «домашняя экономи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ка»; источники доходов семьи; особеннос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ти семейной предпринимательской дея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тельности; бюджет семьи; правила расшифровки штрихового кода; основные способы определения качества продуктов; основные требования к уходу за квартирой; средства для уборки; правила ухода за ме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белью; обустройство современного инте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рьера квартиры своими руками; способы обновления старой мебели и варианты ее отделки; основные стили мебели.</w:t>
      </w:r>
    </w:p>
    <w:p w:rsidR="00906D78" w:rsidRPr="00331983" w:rsidRDefault="00906D78" w:rsidP="00AF7105">
      <w:pPr>
        <w:shd w:val="clear" w:color="auto" w:fill="FFFFFF"/>
        <w:spacing w:after="0" w:line="240" w:lineRule="auto"/>
        <w:ind w:left="5" w:firstLine="274"/>
        <w:jc w:val="both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b/>
          <w:bCs/>
          <w:sz w:val="32"/>
          <w:szCs w:val="28"/>
        </w:rPr>
        <w:t xml:space="preserve">Уметь: </w:t>
      </w:r>
      <w:r w:rsidRPr="00331983">
        <w:rPr>
          <w:rFonts w:ascii="Times New Roman" w:hAnsi="Times New Roman" w:cs="Times New Roman"/>
          <w:sz w:val="32"/>
          <w:szCs w:val="28"/>
        </w:rPr>
        <w:t>описывать источники, из кото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рых складываются доходы семьи; состав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лять перечень товаров и услуг, которые могла бы производить семья; составлять бюджет семьи на 1 месяц; рассчитывать за</w:t>
      </w:r>
      <w:r w:rsidRPr="00331983">
        <w:rPr>
          <w:rFonts w:ascii="Times New Roman" w:hAnsi="Times New Roman" w:cs="Times New Roman"/>
          <w:sz w:val="32"/>
          <w:szCs w:val="28"/>
        </w:rPr>
        <w:softHyphen/>
        <w:t xml:space="preserve">траты на </w:t>
      </w:r>
      <w:r w:rsidRPr="00331983">
        <w:rPr>
          <w:rFonts w:ascii="Times New Roman" w:hAnsi="Times New Roman" w:cs="Times New Roman"/>
          <w:sz w:val="32"/>
          <w:szCs w:val="28"/>
        </w:rPr>
        <w:lastRenderedPageBreak/>
        <w:t>приобретение необходимых ве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щей к началу учебного года; расшифровы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вать штриховые коды, определять качество основных продуктов питания; составлять последовательность генеральной уборки квартиры; выполнять простые работы по замене обивки мягкой мебели.</w:t>
      </w:r>
    </w:p>
    <w:p w:rsidR="00906D78" w:rsidRPr="00331983" w:rsidRDefault="00906D78" w:rsidP="00AF7105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b/>
          <w:bCs/>
          <w:sz w:val="32"/>
          <w:szCs w:val="28"/>
        </w:rPr>
        <w:t>Использовать приобретенные зна</w:t>
      </w:r>
      <w:r w:rsidRPr="00331983">
        <w:rPr>
          <w:rFonts w:ascii="Times New Roman" w:hAnsi="Times New Roman" w:cs="Times New Roman"/>
          <w:b/>
          <w:bCs/>
          <w:sz w:val="32"/>
          <w:szCs w:val="28"/>
        </w:rPr>
        <w:softHyphen/>
        <w:t>ния и умения в практической деятель</w:t>
      </w:r>
      <w:r w:rsidRPr="00331983">
        <w:rPr>
          <w:rFonts w:ascii="Times New Roman" w:hAnsi="Times New Roman" w:cs="Times New Roman"/>
          <w:b/>
          <w:bCs/>
          <w:sz w:val="32"/>
          <w:szCs w:val="28"/>
        </w:rPr>
        <w:softHyphen/>
        <w:t xml:space="preserve">ности и повседневной жизни </w:t>
      </w:r>
      <w:r w:rsidRPr="00331983">
        <w:rPr>
          <w:rFonts w:ascii="Times New Roman" w:hAnsi="Times New Roman" w:cs="Times New Roman"/>
          <w:sz w:val="32"/>
          <w:szCs w:val="28"/>
        </w:rPr>
        <w:t>для полно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правного участия в рациональном ведении домашнего хозяйства.</w:t>
      </w:r>
    </w:p>
    <w:p w:rsidR="00A252D8" w:rsidRPr="00331983" w:rsidRDefault="00906D78" w:rsidP="00AF7105">
      <w:pPr>
        <w:shd w:val="clear" w:color="auto" w:fill="FFFFFF"/>
        <w:spacing w:after="0" w:line="240" w:lineRule="auto"/>
        <w:ind w:left="749" w:right="384" w:hanging="158"/>
        <w:rPr>
          <w:rFonts w:ascii="Times New Roman" w:hAnsi="Times New Roman" w:cs="Times New Roman"/>
          <w:bCs/>
          <w:sz w:val="32"/>
          <w:szCs w:val="28"/>
        </w:rPr>
      </w:pPr>
      <w:r w:rsidRPr="00331983">
        <w:rPr>
          <w:rFonts w:ascii="Times New Roman" w:hAnsi="Times New Roman" w:cs="Times New Roman"/>
          <w:bCs/>
          <w:sz w:val="32"/>
          <w:szCs w:val="28"/>
        </w:rPr>
        <w:t xml:space="preserve">                       </w:t>
      </w:r>
    </w:p>
    <w:p w:rsidR="00A252D8" w:rsidRPr="00EC53AD" w:rsidRDefault="00A252D8" w:rsidP="00AF7105">
      <w:pPr>
        <w:pStyle w:val="2"/>
        <w:spacing w:before="0" w:after="0"/>
        <w:ind w:firstLine="540"/>
        <w:jc w:val="center"/>
        <w:rPr>
          <w:rFonts w:ascii="Times New Roman" w:hAnsi="Times New Roman" w:cs="Times New Roman"/>
        </w:rPr>
      </w:pPr>
      <w:r w:rsidRPr="00EC53AD">
        <w:rPr>
          <w:rFonts w:ascii="Times New Roman" w:hAnsi="Times New Roman" w:cs="Times New Roman"/>
          <w:b w:val="0"/>
          <w:i w:val="0"/>
          <w:caps/>
        </w:rPr>
        <w:t xml:space="preserve">РАЗДЕЛ </w:t>
      </w:r>
      <w:r w:rsidRPr="00EC53AD">
        <w:rPr>
          <w:rFonts w:ascii="Times New Roman" w:hAnsi="Times New Roman" w:cs="Times New Roman"/>
          <w:i w:val="0"/>
        </w:rPr>
        <w:t>«КУЛИНАРИЯ</w:t>
      </w:r>
      <w:r w:rsidRPr="00EC53AD">
        <w:rPr>
          <w:rFonts w:ascii="Times New Roman" w:hAnsi="Times New Roman" w:cs="Times New Roman"/>
        </w:rPr>
        <w:t>»</w:t>
      </w:r>
    </w:p>
    <w:p w:rsidR="00906D78" w:rsidRPr="00331983" w:rsidRDefault="00906D78" w:rsidP="00AF7105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b/>
          <w:bCs/>
          <w:sz w:val="32"/>
          <w:szCs w:val="28"/>
        </w:rPr>
        <w:t>Учащийся должен</w:t>
      </w:r>
    </w:p>
    <w:p w:rsidR="00906D78" w:rsidRPr="00331983" w:rsidRDefault="00906D78" w:rsidP="00AF7105">
      <w:pPr>
        <w:shd w:val="clear" w:color="auto" w:fill="FFFFFF"/>
        <w:spacing w:after="0" w:line="240" w:lineRule="auto"/>
        <w:ind w:right="5" w:firstLine="278"/>
        <w:jc w:val="both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b/>
          <w:bCs/>
          <w:sz w:val="32"/>
          <w:szCs w:val="28"/>
        </w:rPr>
        <w:t xml:space="preserve">Знать/понимать: </w:t>
      </w:r>
      <w:r w:rsidRPr="00331983">
        <w:rPr>
          <w:rFonts w:ascii="Times New Roman" w:hAnsi="Times New Roman" w:cs="Times New Roman"/>
          <w:sz w:val="32"/>
          <w:szCs w:val="28"/>
        </w:rPr>
        <w:t>историю возникнове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ния консервов; ассортимент блюд с ис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пользованием консервов; классификацию супов в зависимости от состава и способа приготовления, причины порчи продуктов, способы их сохранения; понятие «десерт»; необходимые продукты для приготовления сладких блюд; классификацию сладких блюд; посуду и приборы для подачи холод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ных и горячих блюд.</w:t>
      </w:r>
    </w:p>
    <w:p w:rsidR="00906D78" w:rsidRPr="00331983" w:rsidRDefault="00906D78" w:rsidP="00AF7105">
      <w:pPr>
        <w:shd w:val="clear" w:color="auto" w:fill="FFFFFF"/>
        <w:spacing w:after="0" w:line="240" w:lineRule="auto"/>
        <w:ind w:left="5" w:right="19" w:firstLine="278"/>
        <w:jc w:val="both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b/>
          <w:bCs/>
          <w:sz w:val="32"/>
          <w:szCs w:val="28"/>
        </w:rPr>
        <w:t xml:space="preserve">Уметь: </w:t>
      </w:r>
      <w:r w:rsidRPr="00331983">
        <w:rPr>
          <w:rFonts w:ascii="Times New Roman" w:hAnsi="Times New Roman" w:cs="Times New Roman"/>
          <w:sz w:val="32"/>
          <w:szCs w:val="28"/>
        </w:rPr>
        <w:t>определять срок хранения кон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сервов по шифру на крышках банок, гото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вить супы и блюда с использованием консервов; готовить сладкие блюда, сервиро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вать стол при подаче десерта.</w:t>
      </w:r>
    </w:p>
    <w:p w:rsidR="00906D78" w:rsidRPr="00331983" w:rsidRDefault="00906D78" w:rsidP="00AF7105">
      <w:pPr>
        <w:shd w:val="clear" w:color="auto" w:fill="FFFFFF"/>
        <w:spacing w:after="0" w:line="240" w:lineRule="auto"/>
        <w:ind w:left="5" w:firstLine="288"/>
        <w:jc w:val="both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b/>
          <w:bCs/>
          <w:sz w:val="32"/>
          <w:szCs w:val="28"/>
        </w:rPr>
        <w:t>Использовать приобретенные зна</w:t>
      </w:r>
      <w:r w:rsidRPr="00331983">
        <w:rPr>
          <w:rFonts w:ascii="Times New Roman" w:hAnsi="Times New Roman" w:cs="Times New Roman"/>
          <w:b/>
          <w:bCs/>
          <w:sz w:val="32"/>
          <w:szCs w:val="28"/>
        </w:rPr>
        <w:softHyphen/>
        <w:t>ния и умения в практической деятель</w:t>
      </w:r>
      <w:r w:rsidRPr="00331983">
        <w:rPr>
          <w:rFonts w:ascii="Times New Roman" w:hAnsi="Times New Roman" w:cs="Times New Roman"/>
          <w:b/>
          <w:bCs/>
          <w:sz w:val="32"/>
          <w:szCs w:val="28"/>
        </w:rPr>
        <w:softHyphen/>
        <w:t xml:space="preserve">ности и повседневной жизни </w:t>
      </w:r>
      <w:r w:rsidRPr="00331983">
        <w:rPr>
          <w:rFonts w:ascii="Times New Roman" w:hAnsi="Times New Roman" w:cs="Times New Roman"/>
          <w:sz w:val="32"/>
          <w:szCs w:val="28"/>
        </w:rPr>
        <w:t>для самос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тоятельного приготовления блюд с исполь</w:t>
      </w:r>
      <w:r w:rsidRPr="00331983">
        <w:rPr>
          <w:rFonts w:ascii="Times New Roman" w:hAnsi="Times New Roman" w:cs="Times New Roman"/>
          <w:sz w:val="32"/>
          <w:szCs w:val="28"/>
        </w:rPr>
        <w:softHyphen/>
        <w:t>зованием консервов, супов, сладких блюд и их оформления; сервировки стола.</w:t>
      </w:r>
    </w:p>
    <w:p w:rsidR="00A252D8" w:rsidRPr="00331983" w:rsidRDefault="00A252D8" w:rsidP="00AF7105">
      <w:pPr>
        <w:spacing w:after="0" w:line="240" w:lineRule="auto"/>
        <w:ind w:firstLine="540"/>
        <w:jc w:val="center"/>
        <w:rPr>
          <w:rFonts w:ascii="Times New Roman" w:hAnsi="Times New Roman" w:cs="Times New Roman"/>
          <w:caps/>
          <w:sz w:val="32"/>
          <w:szCs w:val="28"/>
        </w:rPr>
      </w:pPr>
    </w:p>
    <w:p w:rsidR="001B1706" w:rsidRPr="00EC53AD" w:rsidRDefault="00906D78" w:rsidP="001B1706">
      <w:pPr>
        <w:spacing w:after="0" w:line="240" w:lineRule="auto"/>
        <w:ind w:firstLine="54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C53AD">
        <w:rPr>
          <w:rFonts w:ascii="Times New Roman" w:hAnsi="Times New Roman" w:cs="Times New Roman"/>
          <w:caps/>
          <w:sz w:val="28"/>
          <w:szCs w:val="28"/>
        </w:rPr>
        <w:t xml:space="preserve">РАЗДЕЛ </w:t>
      </w:r>
      <w:r w:rsidRPr="00EC53AD">
        <w:rPr>
          <w:rFonts w:ascii="Times New Roman" w:hAnsi="Times New Roman" w:cs="Times New Roman"/>
          <w:b/>
          <w:caps/>
          <w:sz w:val="28"/>
          <w:szCs w:val="28"/>
        </w:rPr>
        <w:t>«РАСТЕНИЕВОДСТВО»</w:t>
      </w:r>
    </w:p>
    <w:p w:rsidR="00906D78" w:rsidRPr="00331983" w:rsidRDefault="00906D78" w:rsidP="001B1706">
      <w:pPr>
        <w:spacing w:after="0" w:line="240" w:lineRule="auto"/>
        <w:ind w:firstLine="540"/>
        <w:rPr>
          <w:rFonts w:ascii="Times New Roman" w:hAnsi="Times New Roman" w:cs="Times New Roman"/>
          <w:b/>
          <w:sz w:val="32"/>
          <w:szCs w:val="28"/>
        </w:rPr>
      </w:pPr>
      <w:r w:rsidRPr="00331983">
        <w:rPr>
          <w:rFonts w:ascii="Times New Roman" w:hAnsi="Times New Roman" w:cs="Times New Roman"/>
          <w:b/>
          <w:sz w:val="32"/>
          <w:szCs w:val="28"/>
        </w:rPr>
        <w:t>Знать/понимать</w:t>
      </w:r>
    </w:p>
    <w:p w:rsidR="00906D78" w:rsidRPr="00331983" w:rsidRDefault="00906D78" w:rsidP="00AF7105">
      <w:pPr>
        <w:spacing w:after="0" w:line="240" w:lineRule="auto"/>
        <w:ind w:firstLine="540"/>
        <w:rPr>
          <w:rFonts w:ascii="Times New Roman" w:hAnsi="Times New Roman" w:cs="Times New Roman"/>
          <w:b/>
          <w:sz w:val="32"/>
          <w:szCs w:val="28"/>
        </w:rPr>
      </w:pPr>
      <w:r w:rsidRPr="00331983">
        <w:rPr>
          <w:rFonts w:ascii="Times New Roman" w:hAnsi="Times New Roman" w:cs="Times New Roman"/>
          <w:sz w:val="32"/>
          <w:szCs w:val="28"/>
        </w:rPr>
        <w:t>полный технологический цикл получения 2-3-х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региона.</w:t>
      </w:r>
    </w:p>
    <w:p w:rsidR="00906D78" w:rsidRPr="00331983" w:rsidRDefault="00906D78" w:rsidP="00AF7105">
      <w:pPr>
        <w:spacing w:after="0" w:line="240" w:lineRule="auto"/>
        <w:ind w:firstLine="540"/>
        <w:rPr>
          <w:rFonts w:ascii="Times New Roman" w:hAnsi="Times New Roman" w:cs="Times New Roman"/>
          <w:b/>
          <w:sz w:val="32"/>
          <w:szCs w:val="28"/>
        </w:rPr>
      </w:pPr>
      <w:r w:rsidRPr="00331983">
        <w:rPr>
          <w:rFonts w:ascii="Times New Roman" w:hAnsi="Times New Roman" w:cs="Times New Roman"/>
          <w:b/>
          <w:sz w:val="32"/>
          <w:szCs w:val="28"/>
        </w:rPr>
        <w:t>Уметь</w:t>
      </w:r>
    </w:p>
    <w:p w:rsidR="00906D78" w:rsidRPr="00331983" w:rsidRDefault="00906D78" w:rsidP="00AF7105">
      <w:pPr>
        <w:spacing w:after="0" w:line="240" w:lineRule="auto"/>
        <w:ind w:firstLine="540"/>
        <w:rPr>
          <w:rFonts w:ascii="Times New Roman" w:hAnsi="Times New Roman" w:cs="Times New Roman"/>
          <w:sz w:val="32"/>
          <w:szCs w:val="28"/>
        </w:rPr>
      </w:pPr>
      <w:r w:rsidRPr="00331983">
        <w:rPr>
          <w:rFonts w:ascii="Times New Roman" w:hAnsi="Times New Roman" w:cs="Times New Roman"/>
          <w:sz w:val="32"/>
          <w:szCs w:val="28"/>
        </w:rPr>
        <w:lastRenderedPageBreak/>
        <w:t xml:space="preserve"> 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грунта.</w:t>
      </w:r>
    </w:p>
    <w:p w:rsidR="00906D78" w:rsidRPr="00331983" w:rsidRDefault="00906D78" w:rsidP="00AF7105">
      <w:pPr>
        <w:spacing w:after="0" w:line="240" w:lineRule="auto"/>
        <w:ind w:firstLine="540"/>
        <w:rPr>
          <w:rFonts w:ascii="Times New Roman" w:hAnsi="Times New Roman" w:cs="Times New Roman"/>
          <w:b/>
          <w:sz w:val="32"/>
          <w:szCs w:val="28"/>
        </w:rPr>
      </w:pPr>
      <w:r w:rsidRPr="00331983">
        <w:rPr>
          <w:rFonts w:ascii="Times New Roman" w:hAnsi="Times New Roman" w:cs="Times New Roman"/>
          <w:b/>
          <w:sz w:val="32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331983">
        <w:rPr>
          <w:rFonts w:ascii="Times New Roman" w:hAnsi="Times New Roman" w:cs="Times New Roman"/>
          <w:sz w:val="32"/>
          <w:szCs w:val="28"/>
        </w:rPr>
        <w:t>для</w:t>
      </w:r>
      <w:r w:rsidRPr="00331983">
        <w:rPr>
          <w:rFonts w:ascii="Times New Roman" w:hAnsi="Times New Roman" w:cs="Times New Roman"/>
          <w:b/>
          <w:sz w:val="32"/>
          <w:szCs w:val="28"/>
        </w:rPr>
        <w:t>:</w:t>
      </w:r>
    </w:p>
    <w:p w:rsidR="00906D78" w:rsidRPr="00331983" w:rsidRDefault="00906D78" w:rsidP="00AF7105">
      <w:pPr>
        <w:spacing w:after="0" w:line="240" w:lineRule="auto"/>
        <w:ind w:firstLine="540"/>
        <w:rPr>
          <w:rFonts w:ascii="Times New Roman" w:hAnsi="Times New Roman" w:cs="Times New Roman"/>
          <w:b/>
          <w:caps/>
          <w:sz w:val="32"/>
          <w:szCs w:val="28"/>
        </w:rPr>
      </w:pPr>
      <w:r w:rsidRPr="00331983">
        <w:rPr>
          <w:rFonts w:ascii="Times New Roman" w:hAnsi="Times New Roman" w:cs="Times New Roman"/>
          <w:sz w:val="32"/>
          <w:szCs w:val="28"/>
        </w:rPr>
        <w:t>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  <w:r w:rsidRPr="00331983">
        <w:rPr>
          <w:rFonts w:ascii="Times New Roman" w:hAnsi="Times New Roman" w:cs="Times New Roman"/>
          <w:b/>
          <w:caps/>
          <w:sz w:val="32"/>
          <w:szCs w:val="28"/>
        </w:rPr>
        <w:cr/>
      </w:r>
    </w:p>
    <w:p w:rsidR="002222F0" w:rsidRPr="00331983" w:rsidRDefault="002222F0" w:rsidP="00AF7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222F0" w:rsidRPr="00331983" w:rsidRDefault="002222F0" w:rsidP="00AF7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222F0" w:rsidRPr="00331983" w:rsidRDefault="002222F0" w:rsidP="00AF7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222F0" w:rsidRPr="00331983" w:rsidRDefault="002222F0" w:rsidP="00AF7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222F0" w:rsidRPr="00331983" w:rsidRDefault="002222F0" w:rsidP="00AF7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222F0" w:rsidRPr="00331983" w:rsidRDefault="002222F0" w:rsidP="00AF7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222F0" w:rsidRPr="00331983" w:rsidRDefault="002222F0" w:rsidP="00AF7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B1706" w:rsidRPr="00331983" w:rsidRDefault="001B1706" w:rsidP="00AF710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EC53AD" w:rsidRDefault="00EC53AD" w:rsidP="00AF710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EC53AD" w:rsidRDefault="00EC53AD" w:rsidP="00AF710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EC53AD" w:rsidRDefault="00EC53AD" w:rsidP="00AF710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EC53AD" w:rsidRDefault="00EC53AD" w:rsidP="00AF710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EC53AD" w:rsidRDefault="00EC53AD" w:rsidP="00AF710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EC53AD" w:rsidRDefault="00EC53AD" w:rsidP="00AF710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2222F0" w:rsidRPr="00331983" w:rsidRDefault="002222F0" w:rsidP="00AF710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331983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УЧЕБНО-МЕТОДИЧЕСКОЕ ОБЕСПЕЧЕНИЕ </w:t>
      </w:r>
    </w:p>
    <w:p w:rsidR="002222F0" w:rsidRPr="00331983" w:rsidRDefault="002222F0" w:rsidP="00AF7105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Ермакова В.И. Основы кулинарии: Учеб.пособие для учащихся 8 – 11 кл. сред. шк. – М.: Просвещение.</w:t>
      </w:r>
    </w:p>
    <w:p w:rsidR="002222F0" w:rsidRPr="00331983" w:rsidRDefault="002222F0" w:rsidP="00AF7105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 xml:space="preserve">Арефьев И.П. Занимательные уроки для девочек. 9 класс: </w:t>
      </w:r>
    </w:p>
    <w:p w:rsidR="002222F0" w:rsidRPr="00331983" w:rsidRDefault="002222F0" w:rsidP="00AF7105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Пособие для учителей. – М.: Школьная Пресса, 2006. – 80 с.: ил.</w:t>
      </w:r>
    </w:p>
    <w:p w:rsidR="002222F0" w:rsidRPr="00331983" w:rsidRDefault="002222F0" w:rsidP="00AF7105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Занятие по трудовому обучению: С. – х. работы: Пособие для учителя труда / Д.И.Трайтак, З.А.Клепинина, Н.И.Клинковская и др.; Под ред. Д.И.Трайтака. – М.: Просвещение, 1989. – 192 с.: ил.</w:t>
      </w:r>
    </w:p>
    <w:p w:rsidR="002222F0" w:rsidRPr="00331983" w:rsidRDefault="002222F0" w:rsidP="00AF7105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Маркуцкая С.Э. Технология в схемах, таблицах, рисунках. 5 – 9 классы. Обслуживающий труд. / С.Э.Маркуцкая. – М.: Издательство «Экзамен», 2008. – 94с.</w:t>
      </w:r>
    </w:p>
    <w:p w:rsidR="002222F0" w:rsidRPr="00331983" w:rsidRDefault="002222F0" w:rsidP="00AF7105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Научно-методический журнал «Школа и производство».</w:t>
      </w:r>
    </w:p>
    <w:p w:rsidR="002222F0" w:rsidRPr="00331983" w:rsidRDefault="002222F0" w:rsidP="00AF7105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Обучение технологии в средней школе: 5 – 11 кл.: Метод. Пособие. – ВЛАДОС, 2003. – 208 с.</w:t>
      </w:r>
    </w:p>
    <w:p w:rsidR="002222F0" w:rsidRPr="00331983" w:rsidRDefault="002222F0" w:rsidP="00AF7105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Г.В.Пичугина. Основы ведения крестьянского хозяйства. Ученические проекты в школе. 5 – 11 кл. : Метод. Пособие. – М.: Дрофа, 2004. – 96 с.</w:t>
      </w:r>
    </w:p>
    <w:p w:rsidR="002222F0" w:rsidRPr="00331983" w:rsidRDefault="002222F0" w:rsidP="00AF7105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Плюхин В.У. Творчество – у истоков гражданственности: Кн. Для учителя. – М.: Просвещение, 1989. – 174 с.</w:t>
      </w:r>
    </w:p>
    <w:p w:rsidR="002222F0" w:rsidRPr="00331983" w:rsidRDefault="002222F0" w:rsidP="00AF7105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Симоненко. В.Д., Матяш Н.В. Методика предпрофильной технологической подготовки учащихся 9 класса: Методическое пособие. – М.: Вентана – Граф, 2007. – 80 с.</w:t>
      </w:r>
    </w:p>
    <w:p w:rsidR="002222F0" w:rsidRPr="00331983" w:rsidRDefault="002222F0" w:rsidP="00AF7105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 xml:space="preserve">Сорокина Н.В. Декоративное оформление пришкольного участка. 5 – 9 кл.: методическое пособие / Н.В.Сорокина. – М.: Дрофа, 2007. – 156 с.: </w:t>
      </w:r>
      <w:smartTag w:uri="urn:schemas-microsoft-com:office:smarttags" w:element="metricconverter">
        <w:smartTagPr>
          <w:attr w:name="ProductID" w:val="8 л"/>
        </w:smartTagPr>
        <w:r w:rsidRPr="00331983">
          <w:rPr>
            <w:rFonts w:ascii="Times New Roman" w:hAnsi="Times New Roman"/>
            <w:sz w:val="32"/>
            <w:szCs w:val="28"/>
          </w:rPr>
          <w:t>8 л</w:t>
        </w:r>
      </w:smartTag>
      <w:r w:rsidRPr="00331983">
        <w:rPr>
          <w:rFonts w:ascii="Times New Roman" w:hAnsi="Times New Roman"/>
          <w:sz w:val="32"/>
          <w:szCs w:val="28"/>
        </w:rPr>
        <w:t>. цв. вкл.</w:t>
      </w:r>
    </w:p>
    <w:p w:rsidR="002222F0" w:rsidRPr="00331983" w:rsidRDefault="002222F0" w:rsidP="00AF7105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 xml:space="preserve">Справочник цветовода ( цветочно- декоративные растения открытого грунта) (И.Е.Ботяновский, Э.А.Бурова, Л.Ф.Грищик и др.); Под ред. А.Т.Федорука. – МН.: Ураджай, 1985. – 208 с., ил. </w:t>
      </w:r>
      <w:smartTag w:uri="urn:schemas-microsoft-com:office:smarttags" w:element="metricconverter">
        <w:smartTagPr>
          <w:attr w:name="ProductID" w:val="16 л"/>
        </w:smartTagPr>
        <w:r w:rsidRPr="00331983">
          <w:rPr>
            <w:rFonts w:ascii="Times New Roman" w:hAnsi="Times New Roman"/>
            <w:sz w:val="32"/>
            <w:szCs w:val="28"/>
          </w:rPr>
          <w:t>16 л</w:t>
        </w:r>
      </w:smartTag>
      <w:r w:rsidRPr="00331983">
        <w:rPr>
          <w:rFonts w:ascii="Times New Roman" w:hAnsi="Times New Roman"/>
          <w:sz w:val="32"/>
          <w:szCs w:val="28"/>
        </w:rPr>
        <w:t>. Ил.</w:t>
      </w:r>
    </w:p>
    <w:p w:rsidR="002222F0" w:rsidRPr="00331983" w:rsidRDefault="002222F0" w:rsidP="00AF7105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331983">
        <w:rPr>
          <w:rFonts w:ascii="Times New Roman" w:hAnsi="Times New Roman"/>
          <w:sz w:val="32"/>
          <w:szCs w:val="28"/>
        </w:rPr>
        <w:t>Технология. 5 – 9 классы. Организация проектной деятельности / авт.-сост. О.А.Нессонова и др. – Волгоград: Учитель, 2009. – 207 с.: ил.</w:t>
      </w:r>
    </w:p>
    <w:p w:rsidR="002222F0" w:rsidRPr="00331983" w:rsidRDefault="002222F0" w:rsidP="00AF7105">
      <w:pPr>
        <w:spacing w:after="0" w:line="240" w:lineRule="auto"/>
        <w:ind w:firstLine="540"/>
        <w:rPr>
          <w:rFonts w:ascii="Times New Roman" w:hAnsi="Times New Roman" w:cs="Times New Roman"/>
          <w:b/>
          <w:caps/>
          <w:sz w:val="32"/>
          <w:szCs w:val="28"/>
          <w:lang w:val="en-US"/>
        </w:rPr>
      </w:pPr>
    </w:p>
    <w:sectPr w:rsidR="002222F0" w:rsidRPr="00331983" w:rsidSect="002A6220">
      <w:headerReference w:type="default" r:id="rId8"/>
      <w:footerReference w:type="default" r:id="rId9"/>
      <w:pgSz w:w="16838" w:h="11906" w:orient="landscape"/>
      <w:pgMar w:top="426" w:right="56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0F" w:rsidRDefault="00D9290F" w:rsidP="00CB1B41">
      <w:pPr>
        <w:spacing w:after="0" w:line="240" w:lineRule="auto"/>
      </w:pPr>
      <w:r>
        <w:separator/>
      </w:r>
    </w:p>
  </w:endnote>
  <w:endnote w:type="continuationSeparator" w:id="0">
    <w:p w:rsidR="00D9290F" w:rsidRDefault="00D9290F" w:rsidP="00CB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976907"/>
      <w:docPartObj>
        <w:docPartGallery w:val="Page Numbers (Bottom of Page)"/>
        <w:docPartUnique/>
      </w:docPartObj>
    </w:sdtPr>
    <w:sdtEndPr/>
    <w:sdtContent>
      <w:p w:rsidR="001525CD" w:rsidRDefault="00BE014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25CD" w:rsidRDefault="001525C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0F" w:rsidRDefault="00D9290F" w:rsidP="00CB1B41">
      <w:pPr>
        <w:spacing w:after="0" w:line="240" w:lineRule="auto"/>
      </w:pPr>
      <w:r>
        <w:separator/>
      </w:r>
    </w:p>
  </w:footnote>
  <w:footnote w:type="continuationSeparator" w:id="0">
    <w:p w:rsidR="00D9290F" w:rsidRDefault="00D9290F" w:rsidP="00CB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CD" w:rsidRDefault="001525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7DB"/>
    <w:multiLevelType w:val="multilevel"/>
    <w:tmpl w:val="851626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4398"/>
    <w:multiLevelType w:val="singleLevel"/>
    <w:tmpl w:val="73284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305DE4"/>
    <w:multiLevelType w:val="hybridMultilevel"/>
    <w:tmpl w:val="82DA4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5DDF"/>
    <w:multiLevelType w:val="hybridMultilevel"/>
    <w:tmpl w:val="ECF2B052"/>
    <w:lvl w:ilvl="0" w:tplc="CCF428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41220045"/>
    <w:multiLevelType w:val="hybridMultilevel"/>
    <w:tmpl w:val="248C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00305"/>
    <w:multiLevelType w:val="hybridMultilevel"/>
    <w:tmpl w:val="7B82C3B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F96F4E"/>
    <w:multiLevelType w:val="hybridMultilevel"/>
    <w:tmpl w:val="B074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01AD3"/>
    <w:multiLevelType w:val="singleLevel"/>
    <w:tmpl w:val="04190001"/>
    <w:lvl w:ilvl="0">
      <w:numFmt w:val="decimal"/>
      <w:lvlText w:val=""/>
      <w:lvlJc w:val="left"/>
    </w:lvl>
  </w:abstractNum>
  <w:abstractNum w:abstractNumId="8" w15:restartNumberingAfterBreak="0">
    <w:nsid w:val="6399370A"/>
    <w:multiLevelType w:val="hybridMultilevel"/>
    <w:tmpl w:val="620C0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6037C"/>
    <w:multiLevelType w:val="hybridMultilevel"/>
    <w:tmpl w:val="C3B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F1DC4"/>
    <w:multiLevelType w:val="hybridMultilevel"/>
    <w:tmpl w:val="439E6F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AA016F"/>
    <w:multiLevelType w:val="hybridMultilevel"/>
    <w:tmpl w:val="0A1E9D28"/>
    <w:lvl w:ilvl="0" w:tplc="6FB4D530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092F61"/>
    <w:multiLevelType w:val="hybridMultilevel"/>
    <w:tmpl w:val="9802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D78"/>
    <w:rsid w:val="00003AE7"/>
    <w:rsid w:val="00097BF1"/>
    <w:rsid w:val="000F3B4A"/>
    <w:rsid w:val="001525CD"/>
    <w:rsid w:val="001B1706"/>
    <w:rsid w:val="001D2A4C"/>
    <w:rsid w:val="002179E9"/>
    <w:rsid w:val="002222F0"/>
    <w:rsid w:val="00244A4E"/>
    <w:rsid w:val="00251FF0"/>
    <w:rsid w:val="00292230"/>
    <w:rsid w:val="002A03C0"/>
    <w:rsid w:val="002A6220"/>
    <w:rsid w:val="002D107A"/>
    <w:rsid w:val="002E61E9"/>
    <w:rsid w:val="002F53F3"/>
    <w:rsid w:val="00306105"/>
    <w:rsid w:val="00310936"/>
    <w:rsid w:val="00331983"/>
    <w:rsid w:val="004B2D97"/>
    <w:rsid w:val="004E11C9"/>
    <w:rsid w:val="00523626"/>
    <w:rsid w:val="005E2C49"/>
    <w:rsid w:val="006868F2"/>
    <w:rsid w:val="006E6397"/>
    <w:rsid w:val="00711450"/>
    <w:rsid w:val="00734625"/>
    <w:rsid w:val="007611A7"/>
    <w:rsid w:val="00784CF3"/>
    <w:rsid w:val="00797C30"/>
    <w:rsid w:val="007F377E"/>
    <w:rsid w:val="007F55EE"/>
    <w:rsid w:val="0086149F"/>
    <w:rsid w:val="008A04FA"/>
    <w:rsid w:val="00906D78"/>
    <w:rsid w:val="00937E9A"/>
    <w:rsid w:val="00940F8B"/>
    <w:rsid w:val="009F55A2"/>
    <w:rsid w:val="00A126DB"/>
    <w:rsid w:val="00A252D8"/>
    <w:rsid w:val="00A42971"/>
    <w:rsid w:val="00AD1883"/>
    <w:rsid w:val="00AF7105"/>
    <w:rsid w:val="00B55842"/>
    <w:rsid w:val="00BA26DC"/>
    <w:rsid w:val="00BB236F"/>
    <w:rsid w:val="00BE014E"/>
    <w:rsid w:val="00C6206A"/>
    <w:rsid w:val="00C83533"/>
    <w:rsid w:val="00CB1B41"/>
    <w:rsid w:val="00CB3D24"/>
    <w:rsid w:val="00D20CE1"/>
    <w:rsid w:val="00D67E43"/>
    <w:rsid w:val="00D9070B"/>
    <w:rsid w:val="00D9290F"/>
    <w:rsid w:val="00DA16A2"/>
    <w:rsid w:val="00E14370"/>
    <w:rsid w:val="00E148F1"/>
    <w:rsid w:val="00E21F04"/>
    <w:rsid w:val="00E80743"/>
    <w:rsid w:val="00E934AA"/>
    <w:rsid w:val="00EB021E"/>
    <w:rsid w:val="00EC53AD"/>
    <w:rsid w:val="00F16ECF"/>
    <w:rsid w:val="00F240F5"/>
    <w:rsid w:val="00F304D5"/>
    <w:rsid w:val="00F50014"/>
    <w:rsid w:val="00F74059"/>
    <w:rsid w:val="00FA12AD"/>
    <w:rsid w:val="00FA6E52"/>
    <w:rsid w:val="00FB3C2E"/>
    <w:rsid w:val="00FD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21D679"/>
  <w15:docId w15:val="{E42E146D-AAC5-473D-B880-47618CEF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26"/>
  </w:style>
  <w:style w:type="paragraph" w:styleId="1">
    <w:name w:val="heading 1"/>
    <w:basedOn w:val="a"/>
    <w:next w:val="a"/>
    <w:link w:val="10"/>
    <w:uiPriority w:val="9"/>
    <w:qFormat/>
    <w:rsid w:val="00CB1B4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06D7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1B4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D7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906D7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Заголовок Знак"/>
    <w:basedOn w:val="a0"/>
    <w:link w:val="a3"/>
    <w:rsid w:val="00906D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906D7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06D78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7">
    <w:name w:val="Body Text Indent"/>
    <w:basedOn w:val="a"/>
    <w:link w:val="a8"/>
    <w:rsid w:val="00906D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06D78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абзац"/>
    <w:basedOn w:val="a"/>
    <w:rsid w:val="00906D7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List Paragraph"/>
    <w:basedOn w:val="a"/>
    <w:uiPriority w:val="34"/>
    <w:qFormat/>
    <w:rsid w:val="00906D7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B1B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B1B41"/>
    <w:rPr>
      <w:rFonts w:ascii="Arial" w:eastAsia="Times New Roman" w:hAnsi="Arial" w:cs="Arial"/>
      <w:b/>
      <w:bCs/>
      <w:sz w:val="26"/>
      <w:szCs w:val="26"/>
    </w:rPr>
  </w:style>
  <w:style w:type="paragraph" w:styleId="ab">
    <w:name w:val="footnote text"/>
    <w:basedOn w:val="a"/>
    <w:link w:val="ac"/>
    <w:rsid w:val="00CB1B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CB1B41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rsid w:val="00CB1B41"/>
    <w:rPr>
      <w:vertAlign w:val="superscript"/>
    </w:rPr>
  </w:style>
  <w:style w:type="paragraph" w:styleId="21">
    <w:name w:val="Body Text Indent 2"/>
    <w:basedOn w:val="a"/>
    <w:link w:val="22"/>
    <w:rsid w:val="00CB1B4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B1B41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2A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A6220"/>
  </w:style>
  <w:style w:type="paragraph" w:styleId="af0">
    <w:name w:val="footer"/>
    <w:basedOn w:val="a"/>
    <w:link w:val="af1"/>
    <w:uiPriority w:val="99"/>
    <w:unhideWhenUsed/>
    <w:rsid w:val="002A6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A6220"/>
  </w:style>
  <w:style w:type="paragraph" w:styleId="af2">
    <w:name w:val="No Spacing"/>
    <w:qFormat/>
    <w:rsid w:val="00F50014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Strong"/>
    <w:basedOn w:val="a0"/>
    <w:qFormat/>
    <w:rsid w:val="00F50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498F-984A-4E29-954E-B22C9220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19</Pages>
  <Words>4080</Words>
  <Characters>23258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КУЛИНАРИЯ (12 ч.)</vt:lpstr>
      <vt:lpstr>    </vt:lpstr>
      <vt:lpstr>    ЭЛЕКТРОТЕХНИЧЕСКИЕ РАБОТЫ   (8 ч.)</vt:lpstr>
      <vt:lpstr>    Варианты объектов труда. Минеральные удобрения, известь, образцы почвенных карт,</vt:lpstr>
      <vt:lpstr>ТРЕБОВАНИЯ К УРОВНЮ ПОДГОТОВКИ УЧАЩИХСЯ IX КЛАССА</vt:lpstr>
      <vt:lpstr>    РАЗДЕЛ «КУЛИНАРИЯ»</vt:lpstr>
    </vt:vector>
  </TitlesOfParts>
  <Company>Microsoft</Company>
  <LinksUpToDate>false</LinksUpToDate>
  <CharactersWithSpaces>27284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компуктер</cp:lastModifiedBy>
  <cp:revision>23</cp:revision>
  <cp:lastPrinted>2017-10-01T06:46:00Z</cp:lastPrinted>
  <dcterms:created xsi:type="dcterms:W3CDTF">2011-09-06T21:24:00Z</dcterms:created>
  <dcterms:modified xsi:type="dcterms:W3CDTF">2020-10-20T08:16:00Z</dcterms:modified>
</cp:coreProperties>
</file>