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E9" w:rsidRDefault="00A414E9" w:rsidP="00A4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414E9" w:rsidRDefault="00A414E9" w:rsidP="00A41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примерной программы по английскому языку для общеобразовательных учреждений, программой по английский языку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 редакцией доктора филологических наук, профессора М.В. Вербицкой, в соответствии с основными положениями Федерального государственного образовательного стандарта основного общего образования.</w:t>
      </w:r>
    </w:p>
    <w:p w:rsidR="00A414E9" w:rsidRDefault="00A414E9" w:rsidP="00A4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  5</w:t>
      </w:r>
    </w:p>
    <w:p w:rsidR="00A414E9" w:rsidRDefault="00A414E9" w:rsidP="00A4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всего: 102 часа,  в неделю: 3 часа.</w:t>
      </w:r>
    </w:p>
    <w:p w:rsidR="00A414E9" w:rsidRDefault="00A414E9" w:rsidP="00A41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контрольных уроков: 4. </w:t>
      </w:r>
    </w:p>
    <w:p w:rsidR="00A414E9" w:rsidRDefault="00A414E9" w:rsidP="00A414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Планирование составлено на основе: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курса английского языка </w:t>
      </w:r>
      <w:r>
        <w:rPr>
          <w:rFonts w:ascii="Times New Roman" w:hAnsi="Times New Roman" w:cs="Times New Roman"/>
          <w:i/>
          <w:sz w:val="24"/>
          <w:szCs w:val="24"/>
        </w:rPr>
        <w:t>М.В. Вербицкой,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Миндрул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Б.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Эббс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Э.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Уорелл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Э. Уорд</w:t>
      </w:r>
      <w:r>
        <w:rPr>
          <w:rFonts w:ascii="Times New Roman" w:hAnsi="Times New Roman" w:cs="Times New Roman"/>
          <w:sz w:val="24"/>
          <w:szCs w:val="24"/>
        </w:rPr>
        <w:t xml:space="preserve"> к УМК "</w:t>
      </w:r>
      <w:r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 xml:space="preserve">" для 5 - 11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общеобразовательных учреждений.</w:t>
      </w:r>
    </w:p>
    <w:p w:rsidR="00A414E9" w:rsidRDefault="00A414E9" w:rsidP="00A414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Учебник УМК "</w:t>
      </w:r>
      <w:r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 xml:space="preserve">" для 4 класса общеобразовательных учреждений авторов  М.В. Вербицкая,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Уорд: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A4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A4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2019.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14E9" w:rsidRDefault="00A414E9" w:rsidP="00A414E9">
      <w:pPr>
        <w:tabs>
          <w:tab w:val="left" w:pos="993"/>
          <w:tab w:val="left" w:pos="8100"/>
        </w:tabs>
        <w:spacing w:before="120" w:after="0"/>
        <w:ind w:right="-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Книга для учителя к учебнику английского языка "</w:t>
      </w:r>
      <w:r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 xml:space="preserve">" для 4 класса общеобразовательных учреждений авторов  М.В. Вербицкая, </w:t>
      </w:r>
      <w:r>
        <w:rPr>
          <w:rFonts w:ascii="Times New Roman" w:hAnsi="Times New Roman" w:cs="Times New Roman"/>
          <w:bCs/>
          <w:sz w:val="24"/>
          <w:szCs w:val="24"/>
        </w:rPr>
        <w:t>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Уорд: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A4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A4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2019.</w:t>
      </w:r>
    </w:p>
    <w:p w:rsidR="007A5AE2" w:rsidRDefault="007A5AE2"/>
    <w:sectPr w:rsidR="007A5AE2" w:rsidSect="007A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E9"/>
    <w:rsid w:val="007A5AE2"/>
    <w:rsid w:val="00A4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Krokoz™ Inc.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2020-10-11T08:31:00Z</dcterms:created>
  <dcterms:modified xsi:type="dcterms:W3CDTF">2020-10-11T08:31:00Z</dcterms:modified>
</cp:coreProperties>
</file>