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4E9" w:rsidRPr="004A36D4" w:rsidRDefault="007424E9" w:rsidP="00FD1F00">
      <w:pPr>
        <w:jc w:val="center"/>
        <w:rPr>
          <w:b/>
          <w:sz w:val="24"/>
          <w:szCs w:val="24"/>
        </w:rPr>
      </w:pPr>
      <w:r w:rsidRPr="004A36D4">
        <w:rPr>
          <w:b/>
          <w:sz w:val="24"/>
          <w:szCs w:val="24"/>
        </w:rPr>
        <w:t>Северо-Восточное управление министерства образования и науки Самарской области</w:t>
      </w:r>
    </w:p>
    <w:p w:rsidR="007424E9" w:rsidRPr="004A36D4" w:rsidRDefault="007424E9" w:rsidP="00FD1F00">
      <w:pPr>
        <w:jc w:val="center"/>
        <w:rPr>
          <w:b/>
          <w:sz w:val="24"/>
          <w:szCs w:val="24"/>
        </w:rPr>
      </w:pPr>
      <w:r w:rsidRPr="004A36D4">
        <w:rPr>
          <w:b/>
          <w:sz w:val="24"/>
          <w:szCs w:val="24"/>
        </w:rPr>
        <w:t>Государственное бюджетное общеобразовательное учреждение Самарской области</w:t>
      </w:r>
    </w:p>
    <w:p w:rsidR="007424E9" w:rsidRPr="004A36D4" w:rsidRDefault="007424E9" w:rsidP="00FD1F00">
      <w:pPr>
        <w:jc w:val="center"/>
        <w:rPr>
          <w:b/>
          <w:sz w:val="24"/>
          <w:szCs w:val="24"/>
        </w:rPr>
      </w:pPr>
      <w:r w:rsidRPr="004A36D4">
        <w:rPr>
          <w:b/>
          <w:sz w:val="24"/>
          <w:szCs w:val="24"/>
        </w:rPr>
        <w:t>средняя общеобразовательная школа с. Новое Якушкино</w:t>
      </w:r>
    </w:p>
    <w:p w:rsidR="007424E9" w:rsidRPr="004A36D4" w:rsidRDefault="007424E9" w:rsidP="00FD1F00">
      <w:pPr>
        <w:jc w:val="center"/>
        <w:rPr>
          <w:b/>
          <w:sz w:val="24"/>
          <w:szCs w:val="24"/>
        </w:rPr>
      </w:pPr>
      <w:r w:rsidRPr="004A36D4">
        <w:rPr>
          <w:b/>
          <w:sz w:val="24"/>
          <w:szCs w:val="24"/>
        </w:rPr>
        <w:t>муниципального района Исаклинский Самарской области</w:t>
      </w:r>
    </w:p>
    <w:p w:rsidR="007424E9" w:rsidRDefault="007424E9" w:rsidP="00FD1F00">
      <w:pPr>
        <w:rPr>
          <w:sz w:val="28"/>
          <w:szCs w:val="28"/>
        </w:rPr>
      </w:pPr>
    </w:p>
    <w:p w:rsidR="007424E9" w:rsidRDefault="007424E9" w:rsidP="00FD1F00">
      <w:pPr>
        <w:rPr>
          <w:sz w:val="28"/>
          <w:szCs w:val="28"/>
        </w:rPr>
      </w:pPr>
    </w:p>
    <w:p w:rsidR="007424E9" w:rsidRDefault="007424E9" w:rsidP="00FD1F00">
      <w:pPr>
        <w:rPr>
          <w:sz w:val="28"/>
          <w:szCs w:val="28"/>
        </w:rPr>
      </w:pPr>
    </w:p>
    <w:p w:rsidR="007424E9" w:rsidRPr="004A36D4" w:rsidRDefault="007424E9" w:rsidP="00FD1F00">
      <w:pPr>
        <w:jc w:val="right"/>
        <w:rPr>
          <w:sz w:val="28"/>
          <w:szCs w:val="28"/>
        </w:rPr>
      </w:pPr>
      <w:r w:rsidRPr="004A36D4">
        <w:rPr>
          <w:sz w:val="28"/>
          <w:szCs w:val="28"/>
        </w:rPr>
        <w:t>«Утверждаю»:</w:t>
      </w:r>
    </w:p>
    <w:p w:rsidR="007424E9" w:rsidRPr="004A36D4" w:rsidRDefault="007424E9" w:rsidP="00FD1F00">
      <w:pPr>
        <w:jc w:val="right"/>
        <w:rPr>
          <w:sz w:val="28"/>
          <w:szCs w:val="28"/>
        </w:rPr>
      </w:pPr>
      <w:r w:rsidRPr="004A36D4">
        <w:rPr>
          <w:sz w:val="28"/>
          <w:szCs w:val="28"/>
        </w:rPr>
        <w:t>Для использования в</w:t>
      </w:r>
    </w:p>
    <w:p w:rsidR="007424E9" w:rsidRPr="004A36D4" w:rsidRDefault="007424E9" w:rsidP="00FD1F00">
      <w:pPr>
        <w:jc w:val="right"/>
        <w:rPr>
          <w:sz w:val="28"/>
          <w:szCs w:val="28"/>
        </w:rPr>
      </w:pPr>
      <w:r w:rsidRPr="004A36D4">
        <w:rPr>
          <w:sz w:val="28"/>
          <w:szCs w:val="28"/>
        </w:rPr>
        <w:t>образовательном процессе</w:t>
      </w:r>
    </w:p>
    <w:p w:rsidR="007424E9" w:rsidRPr="004A36D4" w:rsidRDefault="007424E9" w:rsidP="00FD1F00">
      <w:pPr>
        <w:jc w:val="right"/>
        <w:rPr>
          <w:sz w:val="28"/>
          <w:szCs w:val="28"/>
        </w:rPr>
      </w:pPr>
      <w:r w:rsidRPr="004A36D4">
        <w:rPr>
          <w:sz w:val="28"/>
          <w:szCs w:val="28"/>
        </w:rPr>
        <w:t>Директор школы</w:t>
      </w:r>
    </w:p>
    <w:p w:rsidR="007424E9" w:rsidRPr="004A36D4" w:rsidRDefault="007424E9" w:rsidP="00FD1F00">
      <w:pPr>
        <w:jc w:val="right"/>
        <w:rPr>
          <w:sz w:val="28"/>
          <w:szCs w:val="28"/>
        </w:rPr>
      </w:pPr>
      <w:r w:rsidRPr="004A36D4">
        <w:rPr>
          <w:sz w:val="28"/>
          <w:szCs w:val="28"/>
        </w:rPr>
        <w:t>____________ /Н.И.Баранова/</w:t>
      </w:r>
    </w:p>
    <w:p w:rsidR="007424E9" w:rsidRPr="004A36D4" w:rsidRDefault="007424E9" w:rsidP="00FD1F00">
      <w:pPr>
        <w:jc w:val="right"/>
        <w:rPr>
          <w:sz w:val="28"/>
          <w:szCs w:val="28"/>
        </w:rPr>
      </w:pPr>
      <w:r w:rsidRPr="004A36D4">
        <w:rPr>
          <w:sz w:val="28"/>
          <w:szCs w:val="28"/>
        </w:rPr>
        <w:t>«_____»______________20___г.</w:t>
      </w:r>
    </w:p>
    <w:p w:rsidR="007424E9" w:rsidRDefault="007424E9" w:rsidP="00FD1F00">
      <w:pPr>
        <w:rPr>
          <w:sz w:val="28"/>
          <w:szCs w:val="28"/>
        </w:rPr>
      </w:pPr>
    </w:p>
    <w:p w:rsidR="007424E9" w:rsidRDefault="007424E9" w:rsidP="00FD1F00">
      <w:pPr>
        <w:rPr>
          <w:sz w:val="28"/>
          <w:szCs w:val="28"/>
        </w:rPr>
      </w:pPr>
    </w:p>
    <w:p w:rsidR="007424E9" w:rsidRPr="004A36D4" w:rsidRDefault="007424E9" w:rsidP="00FD1F00">
      <w:pPr>
        <w:jc w:val="center"/>
        <w:rPr>
          <w:sz w:val="28"/>
          <w:szCs w:val="28"/>
        </w:rPr>
      </w:pPr>
      <w:r w:rsidRPr="004A36D4">
        <w:rPr>
          <w:sz w:val="28"/>
          <w:szCs w:val="28"/>
        </w:rPr>
        <w:t>Рабочая программа учебного предмета</w:t>
      </w:r>
    </w:p>
    <w:p w:rsidR="007424E9" w:rsidRPr="004A36D4" w:rsidRDefault="007424E9" w:rsidP="00FD1F00">
      <w:pPr>
        <w:jc w:val="center"/>
        <w:rPr>
          <w:sz w:val="28"/>
          <w:szCs w:val="28"/>
        </w:rPr>
      </w:pPr>
      <w:r w:rsidRPr="004A36D4">
        <w:rPr>
          <w:sz w:val="28"/>
          <w:szCs w:val="28"/>
        </w:rPr>
        <w:t>«</w:t>
      </w:r>
      <w:r>
        <w:rPr>
          <w:sz w:val="28"/>
          <w:szCs w:val="28"/>
        </w:rPr>
        <w:t>История»</w:t>
      </w:r>
    </w:p>
    <w:p w:rsidR="007424E9" w:rsidRPr="004A36D4" w:rsidRDefault="007424E9" w:rsidP="00FD1F00">
      <w:pPr>
        <w:jc w:val="center"/>
        <w:rPr>
          <w:sz w:val="28"/>
          <w:szCs w:val="28"/>
        </w:rPr>
      </w:pPr>
      <w:r>
        <w:rPr>
          <w:sz w:val="28"/>
          <w:szCs w:val="28"/>
        </w:rPr>
        <w:t>9</w:t>
      </w:r>
      <w:r w:rsidRPr="004A36D4">
        <w:rPr>
          <w:sz w:val="28"/>
          <w:szCs w:val="28"/>
        </w:rPr>
        <w:t xml:space="preserve"> класс</w:t>
      </w:r>
    </w:p>
    <w:p w:rsidR="007424E9" w:rsidRDefault="007424E9" w:rsidP="00FD1F00">
      <w:pPr>
        <w:rPr>
          <w:sz w:val="28"/>
          <w:szCs w:val="28"/>
        </w:rPr>
      </w:pPr>
    </w:p>
    <w:p w:rsidR="007424E9" w:rsidRDefault="007424E9" w:rsidP="00FD1F00">
      <w:pPr>
        <w:rPr>
          <w:sz w:val="28"/>
          <w:szCs w:val="28"/>
        </w:rPr>
      </w:pPr>
    </w:p>
    <w:p w:rsidR="007424E9" w:rsidRPr="004A36D4" w:rsidRDefault="007424E9" w:rsidP="00FD1F00">
      <w:pPr>
        <w:jc w:val="right"/>
        <w:rPr>
          <w:sz w:val="28"/>
          <w:szCs w:val="28"/>
        </w:rPr>
      </w:pPr>
      <w:r w:rsidRPr="004A36D4">
        <w:rPr>
          <w:sz w:val="28"/>
          <w:szCs w:val="28"/>
        </w:rPr>
        <w:t>Составлена:</w:t>
      </w:r>
    </w:p>
    <w:p w:rsidR="007424E9" w:rsidRPr="004A36D4" w:rsidRDefault="007424E9" w:rsidP="00FD1F00">
      <w:pPr>
        <w:jc w:val="right"/>
        <w:rPr>
          <w:sz w:val="28"/>
          <w:szCs w:val="28"/>
        </w:rPr>
      </w:pPr>
      <w:r>
        <w:rPr>
          <w:sz w:val="28"/>
          <w:szCs w:val="28"/>
        </w:rPr>
        <w:t>Лебакиной Ксенией Евгеньевной</w:t>
      </w:r>
    </w:p>
    <w:p w:rsidR="007424E9" w:rsidRPr="004A36D4" w:rsidRDefault="007424E9" w:rsidP="00FD1F00">
      <w:pPr>
        <w:jc w:val="right"/>
        <w:rPr>
          <w:sz w:val="28"/>
          <w:szCs w:val="28"/>
        </w:rPr>
      </w:pPr>
      <w:r w:rsidRPr="004A36D4">
        <w:rPr>
          <w:sz w:val="28"/>
          <w:szCs w:val="28"/>
        </w:rPr>
        <w:t xml:space="preserve">учителем </w:t>
      </w:r>
      <w:r>
        <w:rPr>
          <w:sz w:val="28"/>
          <w:szCs w:val="28"/>
        </w:rPr>
        <w:t>истории</w:t>
      </w:r>
    </w:p>
    <w:p w:rsidR="007424E9" w:rsidRDefault="007424E9" w:rsidP="00FD1F00">
      <w:pPr>
        <w:jc w:val="right"/>
        <w:rPr>
          <w:sz w:val="28"/>
          <w:szCs w:val="28"/>
        </w:rPr>
      </w:pPr>
    </w:p>
    <w:p w:rsidR="007424E9" w:rsidRDefault="007424E9" w:rsidP="00FD1F00">
      <w:pPr>
        <w:jc w:val="center"/>
        <w:rPr>
          <w:sz w:val="28"/>
          <w:szCs w:val="28"/>
        </w:rPr>
      </w:pPr>
      <w:r w:rsidRPr="004A36D4">
        <w:rPr>
          <w:sz w:val="28"/>
          <w:szCs w:val="28"/>
        </w:rPr>
        <w:t>2018-2019 учебный год</w:t>
      </w:r>
    </w:p>
    <w:p w:rsidR="007424E9" w:rsidRPr="00014581" w:rsidRDefault="007424E9" w:rsidP="00FD1F00">
      <w:pPr>
        <w:jc w:val="center"/>
        <w:rPr>
          <w:b/>
          <w:sz w:val="24"/>
          <w:szCs w:val="24"/>
        </w:rPr>
      </w:pPr>
      <w:r w:rsidRPr="00014581">
        <w:rPr>
          <w:b/>
          <w:sz w:val="24"/>
          <w:szCs w:val="24"/>
        </w:rPr>
        <w:t>1.ПОЯСНИТЕЛЬНАЯ ЗАПИСКА</w:t>
      </w:r>
    </w:p>
    <w:p w:rsidR="007424E9" w:rsidRPr="00014581" w:rsidRDefault="007424E9" w:rsidP="00FD1F00">
      <w:pPr>
        <w:widowControl w:val="0"/>
        <w:autoSpaceDE w:val="0"/>
        <w:autoSpaceDN w:val="0"/>
        <w:adjustRightInd w:val="0"/>
        <w:ind w:firstLine="709"/>
        <w:jc w:val="center"/>
        <w:rPr>
          <w:b/>
          <w:sz w:val="24"/>
          <w:szCs w:val="24"/>
        </w:rPr>
      </w:pPr>
      <w:r w:rsidRPr="00014581">
        <w:rPr>
          <w:b/>
          <w:sz w:val="24"/>
          <w:szCs w:val="24"/>
        </w:rPr>
        <w:t xml:space="preserve">Рабочая программа по истории </w:t>
      </w:r>
      <w:r>
        <w:rPr>
          <w:b/>
          <w:sz w:val="24"/>
          <w:szCs w:val="24"/>
        </w:rPr>
        <w:t>9</w:t>
      </w:r>
      <w:r w:rsidRPr="00014581">
        <w:rPr>
          <w:b/>
          <w:sz w:val="24"/>
          <w:szCs w:val="24"/>
        </w:rPr>
        <w:t xml:space="preserve"> класса составлена в соответствии со следующими нормативно-правовыми инструктивно-методическими документами:</w:t>
      </w:r>
    </w:p>
    <w:p w:rsidR="007424E9" w:rsidRPr="00014581" w:rsidRDefault="007424E9" w:rsidP="00FD1F00">
      <w:pPr>
        <w:shd w:val="clear" w:color="auto" w:fill="FFFFFF"/>
        <w:rPr>
          <w:rFonts w:ascii="Times New Roman" w:hAnsi="Times New Roman"/>
          <w:color w:val="000000"/>
          <w:sz w:val="24"/>
          <w:szCs w:val="24"/>
        </w:rPr>
      </w:pPr>
      <w:r w:rsidRPr="00014581">
        <w:rPr>
          <w:rFonts w:ascii="Times New Roman" w:hAnsi="Times New Roman"/>
          <w:color w:val="000000"/>
          <w:sz w:val="24"/>
          <w:szCs w:val="24"/>
        </w:rPr>
        <w:t>Пояснительная записка</w:t>
      </w:r>
    </w:p>
    <w:p w:rsidR="007424E9" w:rsidRPr="00014581" w:rsidRDefault="007424E9" w:rsidP="00FD1F00">
      <w:pPr>
        <w:shd w:val="clear" w:color="auto" w:fill="FFFFFF"/>
        <w:rPr>
          <w:rFonts w:ascii="Times New Roman" w:hAnsi="Times New Roman"/>
          <w:color w:val="000000"/>
          <w:sz w:val="24"/>
          <w:szCs w:val="24"/>
        </w:rPr>
      </w:pPr>
      <w:r w:rsidRPr="00014581">
        <w:rPr>
          <w:rFonts w:ascii="Times New Roman" w:hAnsi="Times New Roman"/>
          <w:color w:val="000000"/>
          <w:sz w:val="24"/>
          <w:szCs w:val="24"/>
        </w:rPr>
        <w:t>Рабочая программа составлена на основе следующих документов:</w:t>
      </w:r>
    </w:p>
    <w:p w:rsidR="007424E9" w:rsidRPr="00014581" w:rsidRDefault="007424E9" w:rsidP="00FD1F00">
      <w:pPr>
        <w:shd w:val="clear" w:color="auto" w:fill="FFFFFF"/>
        <w:rPr>
          <w:rFonts w:ascii="Times New Roman" w:hAnsi="Times New Roman"/>
          <w:color w:val="000000"/>
          <w:sz w:val="24"/>
          <w:szCs w:val="24"/>
        </w:rPr>
      </w:pPr>
      <w:r w:rsidRPr="00014581">
        <w:rPr>
          <w:rFonts w:ascii="Times New Roman" w:hAnsi="Times New Roman"/>
          <w:color w:val="000000"/>
          <w:sz w:val="24"/>
          <w:szCs w:val="24"/>
        </w:rPr>
        <w:t>- ФЗ «Об образовании в РФ» от 29.12.2012 № 273-ФЗ;</w:t>
      </w:r>
    </w:p>
    <w:p w:rsidR="007424E9" w:rsidRPr="00014581" w:rsidRDefault="007424E9" w:rsidP="00FD1F00">
      <w:pPr>
        <w:shd w:val="clear" w:color="auto" w:fill="FFFFFF"/>
        <w:rPr>
          <w:rFonts w:ascii="Times New Roman" w:hAnsi="Times New Roman"/>
          <w:color w:val="000000"/>
          <w:sz w:val="24"/>
          <w:szCs w:val="24"/>
        </w:rPr>
      </w:pPr>
      <w:r w:rsidRPr="00014581">
        <w:rPr>
          <w:rFonts w:ascii="Times New Roman" w:hAnsi="Times New Roman"/>
          <w:color w:val="000000"/>
          <w:sz w:val="24"/>
          <w:szCs w:val="24"/>
        </w:rPr>
        <w:t>-Федеральный государственный образовательный стандарт общего образования,</w:t>
      </w:r>
    </w:p>
    <w:p w:rsidR="007424E9" w:rsidRPr="00014581" w:rsidRDefault="007424E9" w:rsidP="00FD1F00">
      <w:pPr>
        <w:shd w:val="clear" w:color="auto" w:fill="FFFFFF"/>
        <w:rPr>
          <w:rFonts w:ascii="Times New Roman" w:hAnsi="Times New Roman"/>
          <w:color w:val="000000"/>
          <w:sz w:val="24"/>
          <w:szCs w:val="24"/>
        </w:rPr>
      </w:pPr>
      <w:r w:rsidRPr="00014581">
        <w:rPr>
          <w:rFonts w:ascii="Times New Roman" w:hAnsi="Times New Roman"/>
          <w:color w:val="000000"/>
          <w:sz w:val="24"/>
          <w:szCs w:val="24"/>
        </w:rPr>
        <w:t>утвержденного приказом Министерства образования и науки РФ от 17 декабря 2010 года</w:t>
      </w:r>
    </w:p>
    <w:p w:rsidR="007424E9" w:rsidRPr="00014581" w:rsidRDefault="007424E9" w:rsidP="00FD1F00">
      <w:pPr>
        <w:shd w:val="clear" w:color="auto" w:fill="FFFFFF"/>
        <w:rPr>
          <w:rFonts w:ascii="Times New Roman" w:hAnsi="Times New Roman"/>
          <w:color w:val="000000"/>
          <w:sz w:val="24"/>
          <w:szCs w:val="24"/>
        </w:rPr>
      </w:pPr>
      <w:r w:rsidRPr="00014581">
        <w:rPr>
          <w:rFonts w:ascii="Times New Roman" w:hAnsi="Times New Roman"/>
          <w:color w:val="000000"/>
          <w:sz w:val="24"/>
          <w:szCs w:val="24"/>
        </w:rPr>
        <w:t>№ 1897</w:t>
      </w:r>
    </w:p>
    <w:p w:rsidR="007424E9" w:rsidRPr="00014581" w:rsidRDefault="007424E9" w:rsidP="00FD1F00">
      <w:pPr>
        <w:shd w:val="clear" w:color="auto" w:fill="FFFFFF"/>
        <w:rPr>
          <w:rFonts w:ascii="Times New Roman" w:hAnsi="Times New Roman"/>
          <w:color w:val="000000"/>
          <w:sz w:val="24"/>
          <w:szCs w:val="24"/>
        </w:rPr>
      </w:pPr>
      <w:r w:rsidRPr="00014581">
        <w:rPr>
          <w:rFonts w:ascii="Times New Roman" w:hAnsi="Times New Roman"/>
          <w:color w:val="000000"/>
          <w:sz w:val="24"/>
          <w:szCs w:val="24"/>
        </w:rPr>
        <w:t xml:space="preserve">-Приказ Министерства образования и науки РФ от 31 декабря </w:t>
      </w:r>
      <w:smartTag w:uri="urn:schemas-microsoft-com:office:smarttags" w:element="metricconverter">
        <w:smartTagPr>
          <w:attr w:name="ProductID" w:val="2015 г"/>
        </w:smartTagPr>
        <w:r w:rsidRPr="00014581">
          <w:rPr>
            <w:rFonts w:ascii="Times New Roman" w:hAnsi="Times New Roman"/>
            <w:color w:val="000000"/>
            <w:sz w:val="24"/>
            <w:szCs w:val="24"/>
          </w:rPr>
          <w:t>2015 г</w:t>
        </w:r>
      </w:smartTag>
      <w:r w:rsidRPr="00014581">
        <w:rPr>
          <w:rFonts w:ascii="Times New Roman" w:hAnsi="Times New Roman"/>
          <w:color w:val="000000"/>
          <w:sz w:val="24"/>
          <w:szCs w:val="24"/>
        </w:rPr>
        <w:t>. N 1577 «О внесении</w:t>
      </w:r>
      <w:r w:rsidRPr="00014581">
        <w:rPr>
          <w:color w:val="000000"/>
          <w:sz w:val="24"/>
          <w:szCs w:val="24"/>
        </w:rPr>
        <w:t xml:space="preserve"> </w:t>
      </w:r>
      <w:r w:rsidRPr="00014581">
        <w:rPr>
          <w:rFonts w:ascii="Times New Roman" w:hAnsi="Times New Roman"/>
          <w:color w:val="000000"/>
          <w:sz w:val="24"/>
          <w:szCs w:val="24"/>
        </w:rPr>
        <w:t>изменений в федеральный государственный образовательный стандарт основного общего</w:t>
      </w:r>
      <w:r w:rsidRPr="00014581">
        <w:rPr>
          <w:color w:val="000000"/>
          <w:sz w:val="24"/>
          <w:szCs w:val="24"/>
        </w:rPr>
        <w:t xml:space="preserve"> </w:t>
      </w:r>
      <w:r w:rsidRPr="00014581">
        <w:rPr>
          <w:rFonts w:ascii="Times New Roman" w:hAnsi="Times New Roman"/>
          <w:color w:val="000000"/>
          <w:sz w:val="24"/>
          <w:szCs w:val="24"/>
        </w:rPr>
        <w:t xml:space="preserve">образования, </w:t>
      </w:r>
      <w:r w:rsidRPr="00014581">
        <w:rPr>
          <w:color w:val="000000"/>
          <w:sz w:val="24"/>
          <w:szCs w:val="24"/>
        </w:rPr>
        <w:t xml:space="preserve">утвержденный приказом </w:t>
      </w:r>
      <w:r w:rsidRPr="00014581">
        <w:rPr>
          <w:rFonts w:ascii="Times New Roman" w:hAnsi="Times New Roman"/>
          <w:color w:val="000000"/>
          <w:sz w:val="24"/>
          <w:szCs w:val="24"/>
        </w:rPr>
        <w:t>Министерства образования и науки Российской</w:t>
      </w:r>
    </w:p>
    <w:p w:rsidR="007424E9" w:rsidRPr="00014581" w:rsidRDefault="007424E9" w:rsidP="00FD1F00">
      <w:pPr>
        <w:shd w:val="clear" w:color="auto" w:fill="FFFFFF"/>
        <w:rPr>
          <w:rFonts w:ascii="Times New Roman" w:hAnsi="Times New Roman"/>
          <w:color w:val="000000"/>
          <w:sz w:val="24"/>
          <w:szCs w:val="24"/>
        </w:rPr>
      </w:pPr>
      <w:r w:rsidRPr="00014581">
        <w:rPr>
          <w:rFonts w:ascii="Times New Roman" w:hAnsi="Times New Roman"/>
          <w:color w:val="000000"/>
          <w:sz w:val="24"/>
          <w:szCs w:val="24"/>
        </w:rPr>
        <w:t xml:space="preserve">Федерации от 17 декабря </w:t>
      </w:r>
      <w:smartTag w:uri="urn:schemas-microsoft-com:office:smarttags" w:element="metricconverter">
        <w:smartTagPr>
          <w:attr w:name="ProductID" w:val="2010 г"/>
        </w:smartTagPr>
        <w:r w:rsidRPr="00014581">
          <w:rPr>
            <w:rFonts w:ascii="Times New Roman" w:hAnsi="Times New Roman"/>
            <w:color w:val="000000"/>
            <w:sz w:val="24"/>
            <w:szCs w:val="24"/>
          </w:rPr>
          <w:t>2010 г</w:t>
        </w:r>
      </w:smartTag>
      <w:r w:rsidRPr="00014581">
        <w:rPr>
          <w:rFonts w:ascii="Times New Roman" w:hAnsi="Times New Roman"/>
          <w:color w:val="000000"/>
          <w:sz w:val="24"/>
          <w:szCs w:val="24"/>
        </w:rPr>
        <w:t>. № 1897»;</w:t>
      </w:r>
    </w:p>
    <w:p w:rsidR="007424E9" w:rsidRPr="00014581" w:rsidRDefault="007424E9" w:rsidP="00FD1F00">
      <w:pPr>
        <w:shd w:val="clear" w:color="auto" w:fill="FFFFFF"/>
        <w:rPr>
          <w:rFonts w:ascii="Times New Roman" w:hAnsi="Times New Roman"/>
          <w:color w:val="000000"/>
          <w:sz w:val="24"/>
          <w:szCs w:val="24"/>
        </w:rPr>
      </w:pPr>
      <w:r w:rsidRPr="00014581">
        <w:rPr>
          <w:rFonts w:ascii="Times New Roman" w:hAnsi="Times New Roman"/>
          <w:color w:val="000000"/>
          <w:sz w:val="24"/>
          <w:szCs w:val="24"/>
        </w:rPr>
        <w:t xml:space="preserve">-Приказ Министерства образования и науки РФ от 30 августа </w:t>
      </w:r>
      <w:smartTag w:uri="urn:schemas-microsoft-com:office:smarttags" w:element="metricconverter">
        <w:smartTagPr>
          <w:attr w:name="ProductID" w:val="2013 г"/>
        </w:smartTagPr>
        <w:r w:rsidRPr="00014581">
          <w:rPr>
            <w:rFonts w:ascii="Times New Roman" w:hAnsi="Times New Roman"/>
            <w:color w:val="000000"/>
            <w:sz w:val="24"/>
            <w:szCs w:val="24"/>
          </w:rPr>
          <w:t>2013 г</w:t>
        </w:r>
      </w:smartTag>
      <w:r w:rsidRPr="00014581">
        <w:rPr>
          <w:rFonts w:ascii="Times New Roman" w:hAnsi="Times New Roman"/>
          <w:color w:val="000000"/>
          <w:sz w:val="24"/>
          <w:szCs w:val="24"/>
        </w:rPr>
        <w:t>. N 1015 «Об</w:t>
      </w:r>
      <w:r w:rsidRPr="00014581">
        <w:rPr>
          <w:color w:val="000000"/>
          <w:sz w:val="24"/>
          <w:szCs w:val="24"/>
        </w:rPr>
        <w:t xml:space="preserve"> </w:t>
      </w:r>
      <w:r w:rsidRPr="00014581">
        <w:rPr>
          <w:rFonts w:ascii="Times New Roman" w:hAnsi="Times New Roman"/>
          <w:color w:val="000000"/>
          <w:sz w:val="24"/>
          <w:szCs w:val="24"/>
        </w:rPr>
        <w:t>утверждении Порядка организации и осуществления образовательной деятельности по</w:t>
      </w:r>
      <w:r w:rsidRPr="00014581">
        <w:rPr>
          <w:color w:val="000000"/>
          <w:sz w:val="24"/>
          <w:szCs w:val="24"/>
        </w:rPr>
        <w:t xml:space="preserve"> </w:t>
      </w:r>
      <w:r w:rsidRPr="00014581">
        <w:rPr>
          <w:rFonts w:ascii="Times New Roman" w:hAnsi="Times New Roman"/>
          <w:color w:val="000000"/>
          <w:sz w:val="24"/>
          <w:szCs w:val="24"/>
        </w:rPr>
        <w:t>основным общеобразовательным программам - образовательным программам начального</w:t>
      </w:r>
      <w:r w:rsidRPr="00014581">
        <w:rPr>
          <w:color w:val="000000"/>
          <w:sz w:val="24"/>
          <w:szCs w:val="24"/>
        </w:rPr>
        <w:t xml:space="preserve"> </w:t>
      </w:r>
      <w:r w:rsidRPr="00014581">
        <w:rPr>
          <w:rFonts w:ascii="Times New Roman" w:hAnsi="Times New Roman"/>
          <w:color w:val="000000"/>
          <w:sz w:val="24"/>
          <w:szCs w:val="24"/>
        </w:rPr>
        <w:t>общего, основного общего и среднего общего образования»;</w:t>
      </w:r>
    </w:p>
    <w:p w:rsidR="007424E9" w:rsidRPr="00014581" w:rsidRDefault="007424E9" w:rsidP="00FD1F00">
      <w:pPr>
        <w:shd w:val="clear" w:color="auto" w:fill="FFFFFF"/>
        <w:rPr>
          <w:rFonts w:ascii="Times New Roman" w:hAnsi="Times New Roman"/>
          <w:color w:val="000000"/>
          <w:sz w:val="24"/>
          <w:szCs w:val="24"/>
        </w:rPr>
      </w:pPr>
      <w:r w:rsidRPr="00014581">
        <w:rPr>
          <w:rFonts w:ascii="Times New Roman" w:hAnsi="Times New Roman"/>
          <w:color w:val="000000"/>
          <w:sz w:val="24"/>
          <w:szCs w:val="24"/>
        </w:rPr>
        <w:t xml:space="preserve">-Письмо Министерства образования и науки РФ от 14 декабря </w:t>
      </w:r>
      <w:smartTag w:uri="urn:schemas-microsoft-com:office:smarttags" w:element="metricconverter">
        <w:smartTagPr>
          <w:attr w:name="ProductID" w:val="2015 г"/>
        </w:smartTagPr>
        <w:r w:rsidRPr="00014581">
          <w:rPr>
            <w:rFonts w:ascii="Times New Roman" w:hAnsi="Times New Roman"/>
            <w:color w:val="000000"/>
            <w:sz w:val="24"/>
            <w:szCs w:val="24"/>
          </w:rPr>
          <w:t>2015 г</w:t>
        </w:r>
      </w:smartTag>
      <w:r w:rsidRPr="00014581">
        <w:rPr>
          <w:rFonts w:ascii="Times New Roman" w:hAnsi="Times New Roman"/>
          <w:color w:val="000000"/>
          <w:sz w:val="24"/>
          <w:szCs w:val="24"/>
        </w:rPr>
        <w:t>. N 08-2355 «О</w:t>
      </w:r>
      <w:r w:rsidRPr="00014581">
        <w:rPr>
          <w:color w:val="000000"/>
          <w:sz w:val="24"/>
          <w:szCs w:val="24"/>
        </w:rPr>
        <w:t xml:space="preserve"> </w:t>
      </w:r>
      <w:r w:rsidRPr="00014581">
        <w:rPr>
          <w:rFonts w:ascii="Times New Roman" w:hAnsi="Times New Roman"/>
          <w:color w:val="000000"/>
          <w:sz w:val="24"/>
          <w:szCs w:val="24"/>
        </w:rPr>
        <w:t>внесении изменений в примерные основные образовательные программы»;</w:t>
      </w:r>
    </w:p>
    <w:p w:rsidR="007424E9" w:rsidRPr="00014581" w:rsidRDefault="007424E9" w:rsidP="00FD1F00">
      <w:pPr>
        <w:shd w:val="clear" w:color="auto" w:fill="FFFFFF"/>
        <w:rPr>
          <w:rFonts w:ascii="Times New Roman" w:hAnsi="Times New Roman"/>
          <w:color w:val="000000"/>
          <w:sz w:val="24"/>
          <w:szCs w:val="24"/>
        </w:rPr>
      </w:pPr>
      <w:r w:rsidRPr="00014581">
        <w:rPr>
          <w:rFonts w:ascii="Times New Roman" w:hAnsi="Times New Roman"/>
          <w:color w:val="000000"/>
          <w:sz w:val="24"/>
          <w:szCs w:val="24"/>
        </w:rPr>
        <w:t>-Примерная основная образовательная программа основного общего образования</w:t>
      </w:r>
    </w:p>
    <w:p w:rsidR="007424E9" w:rsidRPr="00014581" w:rsidRDefault="007424E9" w:rsidP="00FD1F00">
      <w:pPr>
        <w:shd w:val="clear" w:color="auto" w:fill="FFFFFF"/>
        <w:rPr>
          <w:rFonts w:ascii="Times New Roman" w:hAnsi="Times New Roman"/>
          <w:color w:val="000000"/>
          <w:sz w:val="24"/>
          <w:szCs w:val="24"/>
        </w:rPr>
      </w:pPr>
      <w:r w:rsidRPr="00014581">
        <w:rPr>
          <w:rFonts w:ascii="Times New Roman" w:hAnsi="Times New Roman"/>
          <w:color w:val="000000"/>
          <w:sz w:val="24"/>
          <w:szCs w:val="24"/>
        </w:rPr>
        <w:t>(одобрена решением федерального учебно-методического объединения по общему</w:t>
      </w:r>
      <w:r w:rsidRPr="00014581">
        <w:rPr>
          <w:color w:val="000000"/>
          <w:sz w:val="24"/>
          <w:szCs w:val="24"/>
        </w:rPr>
        <w:t xml:space="preserve"> </w:t>
      </w:r>
      <w:r w:rsidRPr="00014581">
        <w:rPr>
          <w:rFonts w:ascii="Times New Roman" w:hAnsi="Times New Roman"/>
          <w:color w:val="000000"/>
          <w:sz w:val="24"/>
          <w:szCs w:val="24"/>
        </w:rPr>
        <w:t>образованию (протокол от 8 апреля 2015г.№1/15, входит в специальный государственный</w:t>
      </w:r>
      <w:r w:rsidRPr="00014581">
        <w:rPr>
          <w:color w:val="000000"/>
          <w:sz w:val="24"/>
          <w:szCs w:val="24"/>
        </w:rPr>
        <w:t xml:space="preserve"> </w:t>
      </w:r>
      <w:r w:rsidRPr="00014581">
        <w:rPr>
          <w:rFonts w:ascii="Times New Roman" w:hAnsi="Times New Roman"/>
          <w:color w:val="000000"/>
          <w:sz w:val="24"/>
          <w:szCs w:val="24"/>
        </w:rPr>
        <w:t>реестр примерных основных образовательных программ, размещена на официальном</w:t>
      </w:r>
      <w:r w:rsidRPr="00014581">
        <w:rPr>
          <w:color w:val="000000"/>
          <w:sz w:val="24"/>
          <w:szCs w:val="24"/>
        </w:rPr>
        <w:t xml:space="preserve"> </w:t>
      </w:r>
      <w:r w:rsidRPr="00014581">
        <w:rPr>
          <w:rFonts w:ascii="Times New Roman" w:hAnsi="Times New Roman"/>
          <w:color w:val="000000"/>
          <w:sz w:val="24"/>
          <w:szCs w:val="24"/>
        </w:rPr>
        <w:t>сайте http://edu.crowdexpert.ru/results-noo)/</w:t>
      </w:r>
    </w:p>
    <w:p w:rsidR="007424E9" w:rsidRPr="00014581" w:rsidRDefault="007424E9" w:rsidP="00FD1F00">
      <w:pPr>
        <w:shd w:val="clear" w:color="auto" w:fill="FFFFFF"/>
        <w:rPr>
          <w:rFonts w:ascii="Times New Roman" w:hAnsi="Times New Roman"/>
          <w:color w:val="000000"/>
          <w:sz w:val="24"/>
          <w:szCs w:val="24"/>
        </w:rPr>
      </w:pPr>
      <w:r w:rsidRPr="00014581">
        <w:rPr>
          <w:rFonts w:ascii="Times New Roman" w:hAnsi="Times New Roman"/>
          <w:color w:val="000000"/>
          <w:sz w:val="24"/>
          <w:szCs w:val="24"/>
        </w:rPr>
        <w:t xml:space="preserve">-Письмо Министерства образования и науки РФ от 28 октября </w:t>
      </w:r>
      <w:smartTag w:uri="urn:schemas-microsoft-com:office:smarttags" w:element="metricconverter">
        <w:smartTagPr>
          <w:attr w:name="ProductID" w:val="2015 г"/>
        </w:smartTagPr>
        <w:r w:rsidRPr="00014581">
          <w:rPr>
            <w:rFonts w:ascii="Times New Roman" w:hAnsi="Times New Roman"/>
            <w:color w:val="000000"/>
            <w:sz w:val="24"/>
            <w:szCs w:val="24"/>
          </w:rPr>
          <w:t>2015 г</w:t>
        </w:r>
      </w:smartTag>
      <w:r w:rsidRPr="00014581">
        <w:rPr>
          <w:rFonts w:ascii="Times New Roman" w:hAnsi="Times New Roman"/>
          <w:color w:val="000000"/>
          <w:sz w:val="24"/>
          <w:szCs w:val="24"/>
        </w:rPr>
        <w:t>. N 08-1786 «О</w:t>
      </w:r>
      <w:r w:rsidRPr="00014581">
        <w:rPr>
          <w:color w:val="000000"/>
          <w:sz w:val="24"/>
          <w:szCs w:val="24"/>
        </w:rPr>
        <w:t xml:space="preserve"> </w:t>
      </w:r>
      <w:r w:rsidRPr="00014581">
        <w:rPr>
          <w:rFonts w:ascii="Times New Roman" w:hAnsi="Times New Roman"/>
          <w:color w:val="000000"/>
          <w:sz w:val="24"/>
          <w:szCs w:val="24"/>
        </w:rPr>
        <w:t>рабочих программах учебных предметов».</w:t>
      </w:r>
    </w:p>
    <w:p w:rsidR="007424E9" w:rsidRPr="00014581" w:rsidRDefault="007424E9" w:rsidP="00FD1F00">
      <w:pPr>
        <w:shd w:val="clear" w:color="auto" w:fill="FFFFFF"/>
        <w:rPr>
          <w:rFonts w:ascii="Times New Roman" w:hAnsi="Times New Roman"/>
          <w:color w:val="000000"/>
          <w:sz w:val="24"/>
          <w:szCs w:val="24"/>
        </w:rPr>
      </w:pPr>
      <w:r w:rsidRPr="00014581">
        <w:rPr>
          <w:rFonts w:ascii="Times New Roman" w:hAnsi="Times New Roman"/>
          <w:color w:val="000000"/>
          <w:sz w:val="24"/>
          <w:szCs w:val="24"/>
        </w:rPr>
        <w:t>-Перечень учебников, рекомендованных к использованию при реализации имеющих</w:t>
      </w:r>
      <w:r w:rsidRPr="00014581">
        <w:rPr>
          <w:color w:val="000000"/>
          <w:sz w:val="24"/>
          <w:szCs w:val="24"/>
        </w:rPr>
        <w:t xml:space="preserve"> </w:t>
      </w:r>
      <w:r w:rsidRPr="00014581">
        <w:rPr>
          <w:rFonts w:ascii="Times New Roman" w:hAnsi="Times New Roman"/>
          <w:color w:val="000000"/>
          <w:sz w:val="24"/>
          <w:szCs w:val="24"/>
        </w:rPr>
        <w:t>государственную аккредитацию образовательных программ начального общего,</w:t>
      </w:r>
      <w:r w:rsidRPr="00014581">
        <w:rPr>
          <w:color w:val="000000"/>
          <w:sz w:val="24"/>
          <w:szCs w:val="24"/>
        </w:rPr>
        <w:t xml:space="preserve"> </w:t>
      </w:r>
      <w:r w:rsidRPr="00014581">
        <w:rPr>
          <w:rFonts w:ascii="Times New Roman" w:hAnsi="Times New Roman"/>
          <w:color w:val="000000"/>
          <w:sz w:val="24"/>
          <w:szCs w:val="24"/>
        </w:rPr>
        <w:t>основного общего, среднего общего образования, осуществляющих образовательную</w:t>
      </w:r>
      <w:r w:rsidRPr="00014581">
        <w:rPr>
          <w:color w:val="000000"/>
          <w:sz w:val="24"/>
          <w:szCs w:val="24"/>
        </w:rPr>
        <w:t xml:space="preserve"> </w:t>
      </w:r>
      <w:r w:rsidRPr="00014581">
        <w:rPr>
          <w:rFonts w:ascii="Times New Roman" w:hAnsi="Times New Roman"/>
          <w:color w:val="000000"/>
          <w:sz w:val="24"/>
          <w:szCs w:val="24"/>
        </w:rPr>
        <w:t>деятельность за 2016 год (www.apkro.ru);</w:t>
      </w:r>
    </w:p>
    <w:p w:rsidR="007424E9" w:rsidRPr="00014581" w:rsidRDefault="007424E9" w:rsidP="00FD1F00">
      <w:pPr>
        <w:shd w:val="clear" w:color="auto" w:fill="FFFFFF"/>
        <w:rPr>
          <w:rFonts w:ascii="Times New Roman" w:hAnsi="Times New Roman"/>
          <w:color w:val="000000"/>
          <w:sz w:val="24"/>
          <w:szCs w:val="24"/>
        </w:rPr>
      </w:pPr>
      <w:r w:rsidRPr="00014581">
        <w:rPr>
          <w:rFonts w:ascii="Times New Roman" w:hAnsi="Times New Roman"/>
          <w:color w:val="000000"/>
          <w:sz w:val="24"/>
          <w:szCs w:val="24"/>
        </w:rPr>
        <w:t>- Фундаментальное ядро содержания общего образования под редакцией Кондакова А.М.</w:t>
      </w:r>
      <w:r w:rsidRPr="00014581">
        <w:rPr>
          <w:color w:val="000000"/>
          <w:sz w:val="24"/>
          <w:szCs w:val="24"/>
        </w:rPr>
        <w:t xml:space="preserve"> </w:t>
      </w:r>
      <w:r w:rsidRPr="00014581">
        <w:rPr>
          <w:rFonts w:ascii="Times New Roman" w:hAnsi="Times New Roman"/>
          <w:color w:val="000000"/>
          <w:sz w:val="24"/>
          <w:szCs w:val="24"/>
        </w:rPr>
        <w:t>Козлова В.В. (раздел «Литература»);</w:t>
      </w:r>
    </w:p>
    <w:p w:rsidR="007424E9" w:rsidRPr="00014581" w:rsidRDefault="007424E9" w:rsidP="00FD1F00">
      <w:pPr>
        <w:shd w:val="clear" w:color="auto" w:fill="FFFFFF"/>
        <w:rPr>
          <w:rFonts w:ascii="Times New Roman" w:hAnsi="Times New Roman"/>
          <w:color w:val="000000"/>
          <w:sz w:val="24"/>
          <w:szCs w:val="24"/>
        </w:rPr>
      </w:pPr>
      <w:r w:rsidRPr="00014581">
        <w:rPr>
          <w:rFonts w:ascii="Times New Roman" w:hAnsi="Times New Roman"/>
          <w:color w:val="000000"/>
          <w:sz w:val="24"/>
          <w:szCs w:val="24"/>
        </w:rPr>
        <w:t>-Концепция духовно-нравственного развития и воспитания личности гражданина России</w:t>
      </w:r>
      <w:r w:rsidRPr="00014581">
        <w:rPr>
          <w:color w:val="000000"/>
          <w:sz w:val="24"/>
          <w:szCs w:val="24"/>
        </w:rPr>
        <w:t xml:space="preserve"> </w:t>
      </w:r>
      <w:r w:rsidRPr="00014581">
        <w:rPr>
          <w:rFonts w:ascii="Times New Roman" w:hAnsi="Times New Roman"/>
          <w:color w:val="000000"/>
          <w:sz w:val="24"/>
          <w:szCs w:val="24"/>
        </w:rPr>
        <w:t>под редакцией А.Я. Данилюка, В.А. Тишкова, А.М. Кондакова;</w:t>
      </w:r>
    </w:p>
    <w:p w:rsidR="007424E9" w:rsidRPr="00014581" w:rsidRDefault="007424E9" w:rsidP="00FD1F00">
      <w:pPr>
        <w:shd w:val="clear" w:color="auto" w:fill="FFFFFF"/>
        <w:rPr>
          <w:rFonts w:ascii="Times New Roman" w:hAnsi="Times New Roman"/>
          <w:color w:val="000000"/>
          <w:sz w:val="24"/>
          <w:szCs w:val="24"/>
        </w:rPr>
      </w:pPr>
      <w:r w:rsidRPr="00014581">
        <w:rPr>
          <w:rFonts w:ascii="Times New Roman" w:hAnsi="Times New Roman"/>
          <w:color w:val="000000"/>
          <w:sz w:val="24"/>
          <w:szCs w:val="24"/>
        </w:rPr>
        <w:t>- Санитарно-эпидемиологические требования к условиям и организации обучения в</w:t>
      </w:r>
      <w:r w:rsidRPr="00014581">
        <w:rPr>
          <w:color w:val="000000"/>
          <w:sz w:val="24"/>
          <w:szCs w:val="24"/>
        </w:rPr>
        <w:t xml:space="preserve"> </w:t>
      </w:r>
      <w:r w:rsidRPr="00014581">
        <w:rPr>
          <w:rFonts w:ascii="Times New Roman" w:hAnsi="Times New Roman"/>
          <w:color w:val="000000"/>
          <w:sz w:val="24"/>
          <w:szCs w:val="24"/>
        </w:rPr>
        <w:t>общеобразовательных учреждениях – СанПиН 2.4.2.2821-10 (утверждены</w:t>
      </w:r>
    </w:p>
    <w:p w:rsidR="007424E9" w:rsidRPr="00014581" w:rsidRDefault="007424E9" w:rsidP="00FD1F00">
      <w:pPr>
        <w:shd w:val="clear" w:color="auto" w:fill="FFFFFF"/>
        <w:rPr>
          <w:rFonts w:ascii="Times New Roman" w:hAnsi="Times New Roman"/>
          <w:color w:val="000000"/>
          <w:sz w:val="24"/>
          <w:szCs w:val="24"/>
        </w:rPr>
      </w:pPr>
      <w:r w:rsidRPr="00014581">
        <w:rPr>
          <w:rFonts w:ascii="Times New Roman" w:hAnsi="Times New Roman"/>
          <w:color w:val="000000"/>
          <w:sz w:val="24"/>
          <w:szCs w:val="24"/>
        </w:rPr>
        <w:t>Постановлением главного государственного санитарного врача РФ от 29.12.2010г № 189,</w:t>
      </w:r>
    </w:p>
    <w:p w:rsidR="007424E9" w:rsidRPr="00014581" w:rsidRDefault="007424E9" w:rsidP="00FD1F00">
      <w:pPr>
        <w:shd w:val="clear" w:color="auto" w:fill="FFFFFF"/>
        <w:rPr>
          <w:rFonts w:ascii="Times New Roman" w:hAnsi="Times New Roman"/>
          <w:color w:val="000000"/>
          <w:sz w:val="24"/>
          <w:szCs w:val="24"/>
        </w:rPr>
      </w:pPr>
      <w:r w:rsidRPr="00014581">
        <w:rPr>
          <w:rFonts w:ascii="Times New Roman" w:hAnsi="Times New Roman"/>
          <w:color w:val="000000"/>
          <w:sz w:val="24"/>
          <w:szCs w:val="24"/>
        </w:rPr>
        <w:t>зарегистрированном в Минюсте РФ 03.03.2011 №19993);</w:t>
      </w:r>
    </w:p>
    <w:p w:rsidR="007424E9" w:rsidRPr="00014581" w:rsidRDefault="007424E9" w:rsidP="00FD1F00">
      <w:pPr>
        <w:shd w:val="clear" w:color="auto" w:fill="FFFFFF"/>
        <w:rPr>
          <w:color w:val="000000"/>
          <w:sz w:val="24"/>
          <w:szCs w:val="24"/>
        </w:rPr>
      </w:pPr>
      <w:r w:rsidRPr="00014581">
        <w:rPr>
          <w:rFonts w:ascii="Times New Roman" w:hAnsi="Times New Roman"/>
          <w:color w:val="000000"/>
          <w:sz w:val="24"/>
          <w:szCs w:val="24"/>
        </w:rPr>
        <w:t>- Основная общеобразовательная программа основного общего образования школы;</w:t>
      </w:r>
    </w:p>
    <w:p w:rsidR="007424E9" w:rsidRPr="00014581" w:rsidRDefault="007424E9" w:rsidP="00FD1F00">
      <w:pPr>
        <w:shd w:val="clear" w:color="auto" w:fill="FFFFFF"/>
        <w:rPr>
          <w:rFonts w:ascii="Times New Roman" w:hAnsi="Times New Roman"/>
          <w:color w:val="000000"/>
          <w:sz w:val="24"/>
          <w:szCs w:val="24"/>
        </w:rPr>
      </w:pPr>
      <w:r w:rsidRPr="00014581">
        <w:rPr>
          <w:rFonts w:ascii="Times New Roman" w:hAnsi="Times New Roman"/>
          <w:color w:val="000000"/>
          <w:sz w:val="24"/>
          <w:szCs w:val="24"/>
        </w:rPr>
        <w:t xml:space="preserve"> -Примерные программы по учебным предметам Литература 5-9 класс; (В.Я. Коровина. -</w:t>
      </w:r>
    </w:p>
    <w:p w:rsidR="007424E9" w:rsidRPr="00014581" w:rsidRDefault="007424E9" w:rsidP="00FD1F00">
      <w:pPr>
        <w:shd w:val="clear" w:color="auto" w:fill="FFFFFF"/>
        <w:rPr>
          <w:rFonts w:ascii="Times New Roman" w:hAnsi="Times New Roman"/>
          <w:color w:val="000000"/>
          <w:sz w:val="24"/>
          <w:szCs w:val="24"/>
        </w:rPr>
      </w:pPr>
      <w:r w:rsidRPr="00014581">
        <w:rPr>
          <w:rFonts w:ascii="Times New Roman" w:hAnsi="Times New Roman"/>
          <w:color w:val="000000"/>
          <w:sz w:val="24"/>
          <w:szCs w:val="24"/>
        </w:rPr>
        <w:t xml:space="preserve">М.: Просвещение, 2017г.). </w:t>
      </w:r>
    </w:p>
    <w:p w:rsidR="007424E9" w:rsidRPr="00014581" w:rsidRDefault="007424E9" w:rsidP="00FD1F00">
      <w:pPr>
        <w:shd w:val="clear" w:color="auto" w:fill="FFFFFF"/>
        <w:rPr>
          <w:color w:val="000000"/>
          <w:sz w:val="24"/>
          <w:szCs w:val="24"/>
        </w:rPr>
      </w:pPr>
      <w:r w:rsidRPr="00014581">
        <w:rPr>
          <w:rFonts w:ascii="Times New Roman" w:hAnsi="Times New Roman"/>
          <w:color w:val="000000"/>
          <w:sz w:val="24"/>
          <w:szCs w:val="24"/>
        </w:rPr>
        <w:t>Программа реализована в учебнике «Литература». 8 кл., Ч.1,2. автор Коровина В.Я.и др.;</w:t>
      </w:r>
      <w:r w:rsidRPr="00014581">
        <w:rPr>
          <w:color w:val="000000"/>
          <w:sz w:val="24"/>
          <w:szCs w:val="24"/>
        </w:rPr>
        <w:t xml:space="preserve"> </w:t>
      </w:r>
      <w:r w:rsidRPr="00014581">
        <w:rPr>
          <w:sz w:val="24"/>
          <w:szCs w:val="24"/>
        </w:rPr>
        <w:t>М.: Просвещение, 2017г.</w:t>
      </w:r>
    </w:p>
    <w:p w:rsidR="007424E9" w:rsidRPr="00014581" w:rsidRDefault="007424E9" w:rsidP="00FD1F00">
      <w:pPr>
        <w:shd w:val="clear" w:color="auto" w:fill="FFFFFF"/>
        <w:rPr>
          <w:sz w:val="24"/>
          <w:szCs w:val="24"/>
        </w:rPr>
      </w:pPr>
      <w:r w:rsidRPr="00014581">
        <w:rPr>
          <w:sz w:val="24"/>
          <w:szCs w:val="24"/>
          <w:lang w:eastAsia="ru-RU"/>
        </w:rPr>
        <w:t>-.</w:t>
      </w:r>
      <w:r w:rsidRPr="00014581">
        <w:rPr>
          <w:sz w:val="24"/>
          <w:szCs w:val="24"/>
        </w:rPr>
        <w:t xml:space="preserve">Всеобщая история. Рабочие программы. Предметная линия учебников А.А.Вигасина – О.С.Сороко-Цюпы.5-9классы. А.А.Вигасин, Г.И.Годер, Н.И. Шевченко и др. – 2-е изд., М.: Просвещение, 2014г. </w:t>
      </w:r>
    </w:p>
    <w:p w:rsidR="007424E9" w:rsidRPr="00014581" w:rsidRDefault="007424E9" w:rsidP="00FD1F00">
      <w:pPr>
        <w:shd w:val="clear" w:color="auto" w:fill="FFFFFF"/>
        <w:rPr>
          <w:rFonts w:ascii="Times New Roman" w:hAnsi="Times New Roman"/>
          <w:color w:val="000000"/>
          <w:sz w:val="24"/>
          <w:szCs w:val="24"/>
        </w:rPr>
      </w:pPr>
      <w:r w:rsidRPr="00014581">
        <w:rPr>
          <w:rFonts w:ascii="Times New Roman" w:hAnsi="Times New Roman"/>
          <w:color w:val="000000"/>
          <w:sz w:val="24"/>
          <w:szCs w:val="24"/>
        </w:rPr>
        <w:t>- Учебный план ГБОУ СОШ с. Новое Якушкино на 2018-2019 учебный год;</w:t>
      </w:r>
    </w:p>
    <w:p w:rsidR="007424E9" w:rsidRPr="00014581" w:rsidRDefault="007424E9" w:rsidP="00FD1F00">
      <w:pPr>
        <w:pStyle w:val="ListParagraph"/>
        <w:widowControl w:val="0"/>
        <w:autoSpaceDE w:val="0"/>
        <w:autoSpaceDN w:val="0"/>
        <w:adjustRightInd w:val="0"/>
        <w:spacing w:line="360" w:lineRule="auto"/>
        <w:ind w:left="0"/>
        <w:jc w:val="both"/>
        <w:rPr>
          <w:rFonts w:ascii="Times New Roman" w:hAnsi="Times New Roman"/>
          <w:sz w:val="24"/>
          <w:szCs w:val="24"/>
        </w:rPr>
      </w:pPr>
    </w:p>
    <w:p w:rsidR="007424E9" w:rsidRPr="00A709BD" w:rsidRDefault="007424E9" w:rsidP="00630674">
      <w:pPr>
        <w:widowControl w:val="0"/>
        <w:autoSpaceDE w:val="0"/>
        <w:autoSpaceDN w:val="0"/>
        <w:adjustRightInd w:val="0"/>
        <w:spacing w:after="0" w:line="360" w:lineRule="auto"/>
        <w:rPr>
          <w:rFonts w:ascii="Times New Roman" w:hAnsi="Times New Roman"/>
          <w:b/>
          <w:sz w:val="24"/>
          <w:szCs w:val="24"/>
        </w:rPr>
      </w:pPr>
    </w:p>
    <w:p w:rsidR="007424E9" w:rsidRDefault="007424E9" w:rsidP="00D42A93">
      <w:pPr>
        <w:widowControl w:val="0"/>
        <w:autoSpaceDE w:val="0"/>
        <w:autoSpaceDN w:val="0"/>
        <w:adjustRightInd w:val="0"/>
        <w:spacing w:after="0" w:line="360" w:lineRule="auto"/>
        <w:rPr>
          <w:b/>
        </w:rPr>
      </w:pPr>
    </w:p>
    <w:p w:rsidR="007424E9" w:rsidRDefault="007424E9" w:rsidP="00D42A93">
      <w:pPr>
        <w:widowControl w:val="0"/>
        <w:autoSpaceDE w:val="0"/>
        <w:autoSpaceDN w:val="0"/>
        <w:adjustRightInd w:val="0"/>
        <w:spacing w:after="0" w:line="360" w:lineRule="auto"/>
        <w:rPr>
          <w:b/>
        </w:rPr>
      </w:pPr>
    </w:p>
    <w:p w:rsidR="007424E9" w:rsidRDefault="007424E9" w:rsidP="00D42A93">
      <w:pPr>
        <w:widowControl w:val="0"/>
        <w:autoSpaceDE w:val="0"/>
        <w:autoSpaceDN w:val="0"/>
        <w:adjustRightInd w:val="0"/>
        <w:spacing w:after="0" w:line="360" w:lineRule="auto"/>
        <w:rPr>
          <w:b/>
        </w:rPr>
      </w:pPr>
    </w:p>
    <w:p w:rsidR="007424E9" w:rsidRDefault="007424E9" w:rsidP="00D42A93">
      <w:pPr>
        <w:widowControl w:val="0"/>
        <w:autoSpaceDE w:val="0"/>
        <w:autoSpaceDN w:val="0"/>
        <w:adjustRightInd w:val="0"/>
        <w:spacing w:after="0" w:line="360" w:lineRule="auto"/>
        <w:rPr>
          <w:b/>
        </w:rPr>
      </w:pPr>
    </w:p>
    <w:p w:rsidR="007424E9" w:rsidRDefault="007424E9" w:rsidP="00D42A93">
      <w:pPr>
        <w:widowControl w:val="0"/>
        <w:autoSpaceDE w:val="0"/>
        <w:autoSpaceDN w:val="0"/>
        <w:adjustRightInd w:val="0"/>
        <w:spacing w:after="0" w:line="360" w:lineRule="auto"/>
        <w:rPr>
          <w:b/>
        </w:rPr>
      </w:pPr>
    </w:p>
    <w:p w:rsidR="007424E9" w:rsidRDefault="007424E9" w:rsidP="00D42A93">
      <w:pPr>
        <w:widowControl w:val="0"/>
        <w:autoSpaceDE w:val="0"/>
        <w:autoSpaceDN w:val="0"/>
        <w:adjustRightInd w:val="0"/>
        <w:spacing w:after="0" w:line="360" w:lineRule="auto"/>
        <w:rPr>
          <w:b/>
        </w:rPr>
      </w:pPr>
    </w:p>
    <w:p w:rsidR="007424E9" w:rsidRDefault="007424E9" w:rsidP="00D42A93">
      <w:pPr>
        <w:widowControl w:val="0"/>
        <w:autoSpaceDE w:val="0"/>
        <w:autoSpaceDN w:val="0"/>
        <w:adjustRightInd w:val="0"/>
        <w:spacing w:after="0" w:line="360" w:lineRule="auto"/>
        <w:rPr>
          <w:b/>
        </w:rPr>
      </w:pPr>
    </w:p>
    <w:p w:rsidR="007424E9" w:rsidRDefault="007424E9" w:rsidP="00D42A93">
      <w:pPr>
        <w:widowControl w:val="0"/>
        <w:autoSpaceDE w:val="0"/>
        <w:autoSpaceDN w:val="0"/>
        <w:adjustRightInd w:val="0"/>
        <w:spacing w:after="0" w:line="360" w:lineRule="auto"/>
        <w:rPr>
          <w:b/>
        </w:rPr>
      </w:pPr>
    </w:p>
    <w:p w:rsidR="007424E9" w:rsidRDefault="007424E9" w:rsidP="00D42A93">
      <w:pPr>
        <w:widowControl w:val="0"/>
        <w:autoSpaceDE w:val="0"/>
        <w:autoSpaceDN w:val="0"/>
        <w:adjustRightInd w:val="0"/>
        <w:spacing w:after="0" w:line="360" w:lineRule="auto"/>
        <w:rPr>
          <w:b/>
        </w:rPr>
      </w:pPr>
    </w:p>
    <w:p w:rsidR="007424E9" w:rsidRDefault="007424E9" w:rsidP="00D42A93">
      <w:pPr>
        <w:widowControl w:val="0"/>
        <w:autoSpaceDE w:val="0"/>
        <w:autoSpaceDN w:val="0"/>
        <w:adjustRightInd w:val="0"/>
        <w:spacing w:after="0" w:line="360" w:lineRule="auto"/>
        <w:rPr>
          <w:b/>
        </w:rPr>
      </w:pPr>
    </w:p>
    <w:p w:rsidR="007424E9" w:rsidRDefault="007424E9" w:rsidP="00D42A93">
      <w:pPr>
        <w:widowControl w:val="0"/>
        <w:autoSpaceDE w:val="0"/>
        <w:autoSpaceDN w:val="0"/>
        <w:adjustRightInd w:val="0"/>
        <w:spacing w:after="0" w:line="360" w:lineRule="auto"/>
        <w:rPr>
          <w:b/>
        </w:rPr>
      </w:pPr>
    </w:p>
    <w:p w:rsidR="007424E9" w:rsidRDefault="007424E9" w:rsidP="00D42A93">
      <w:pPr>
        <w:widowControl w:val="0"/>
        <w:autoSpaceDE w:val="0"/>
        <w:autoSpaceDN w:val="0"/>
        <w:adjustRightInd w:val="0"/>
        <w:spacing w:after="0" w:line="360" w:lineRule="auto"/>
        <w:rPr>
          <w:b/>
        </w:rPr>
      </w:pPr>
    </w:p>
    <w:p w:rsidR="007424E9" w:rsidRDefault="007424E9" w:rsidP="00D42A93">
      <w:pPr>
        <w:widowControl w:val="0"/>
        <w:autoSpaceDE w:val="0"/>
        <w:autoSpaceDN w:val="0"/>
        <w:adjustRightInd w:val="0"/>
        <w:spacing w:after="0" w:line="360" w:lineRule="auto"/>
        <w:rPr>
          <w:b/>
        </w:rPr>
      </w:pPr>
    </w:p>
    <w:p w:rsidR="007424E9" w:rsidRDefault="007424E9" w:rsidP="00D42A93">
      <w:pPr>
        <w:widowControl w:val="0"/>
        <w:autoSpaceDE w:val="0"/>
        <w:autoSpaceDN w:val="0"/>
        <w:adjustRightInd w:val="0"/>
        <w:spacing w:after="0" w:line="360" w:lineRule="auto"/>
        <w:rPr>
          <w:b/>
        </w:rPr>
      </w:pPr>
    </w:p>
    <w:p w:rsidR="007424E9" w:rsidRDefault="007424E9" w:rsidP="00D42A93">
      <w:pPr>
        <w:widowControl w:val="0"/>
        <w:autoSpaceDE w:val="0"/>
        <w:autoSpaceDN w:val="0"/>
        <w:adjustRightInd w:val="0"/>
        <w:spacing w:after="0" w:line="360" w:lineRule="auto"/>
        <w:rPr>
          <w:b/>
        </w:rPr>
      </w:pPr>
    </w:p>
    <w:p w:rsidR="007424E9" w:rsidRDefault="007424E9" w:rsidP="00D42A93">
      <w:pPr>
        <w:widowControl w:val="0"/>
        <w:autoSpaceDE w:val="0"/>
        <w:autoSpaceDN w:val="0"/>
        <w:adjustRightInd w:val="0"/>
        <w:spacing w:after="0" w:line="360" w:lineRule="auto"/>
        <w:rPr>
          <w:b/>
        </w:rPr>
      </w:pPr>
    </w:p>
    <w:p w:rsidR="007424E9" w:rsidRDefault="007424E9" w:rsidP="00630674">
      <w:pPr>
        <w:widowControl w:val="0"/>
        <w:autoSpaceDE w:val="0"/>
        <w:autoSpaceDN w:val="0"/>
        <w:adjustRightInd w:val="0"/>
        <w:spacing w:after="0" w:line="360" w:lineRule="auto"/>
        <w:jc w:val="center"/>
        <w:rPr>
          <w:rFonts w:ascii="Times New Roman" w:hAnsi="Times New Roman"/>
          <w:b/>
          <w:sz w:val="28"/>
          <w:szCs w:val="24"/>
        </w:rPr>
      </w:pPr>
    </w:p>
    <w:p w:rsidR="007424E9" w:rsidRDefault="007424E9" w:rsidP="00630674">
      <w:pPr>
        <w:widowControl w:val="0"/>
        <w:autoSpaceDE w:val="0"/>
        <w:autoSpaceDN w:val="0"/>
        <w:adjustRightInd w:val="0"/>
        <w:spacing w:after="0" w:line="360" w:lineRule="auto"/>
        <w:jc w:val="center"/>
        <w:rPr>
          <w:rFonts w:ascii="Times New Roman" w:hAnsi="Times New Roman"/>
          <w:b/>
          <w:sz w:val="28"/>
          <w:szCs w:val="24"/>
        </w:rPr>
      </w:pPr>
    </w:p>
    <w:p w:rsidR="007424E9" w:rsidRPr="00630674" w:rsidRDefault="007424E9" w:rsidP="003C7DC1">
      <w:pPr>
        <w:widowControl w:val="0"/>
        <w:autoSpaceDE w:val="0"/>
        <w:autoSpaceDN w:val="0"/>
        <w:adjustRightInd w:val="0"/>
        <w:spacing w:after="0" w:line="360" w:lineRule="auto"/>
        <w:jc w:val="center"/>
        <w:rPr>
          <w:rFonts w:ascii="Times New Roman" w:hAnsi="Times New Roman"/>
          <w:b/>
          <w:sz w:val="28"/>
          <w:szCs w:val="24"/>
        </w:rPr>
      </w:pPr>
      <w:r w:rsidRPr="00630674">
        <w:rPr>
          <w:rFonts w:ascii="Times New Roman" w:hAnsi="Times New Roman"/>
          <w:b/>
          <w:sz w:val="28"/>
          <w:szCs w:val="24"/>
        </w:rPr>
        <w:t>Общие цели учебного предмета</w:t>
      </w:r>
    </w:p>
    <w:p w:rsidR="007424E9" w:rsidRPr="00630674" w:rsidRDefault="007424E9" w:rsidP="00851352">
      <w:pPr>
        <w:pStyle w:val="ListParagraph"/>
        <w:numPr>
          <w:ilvl w:val="0"/>
          <w:numId w:val="19"/>
        </w:numPr>
        <w:spacing w:after="0"/>
        <w:rPr>
          <w:rFonts w:ascii="Times New Roman" w:hAnsi="Times New Roman"/>
          <w:sz w:val="24"/>
          <w:szCs w:val="24"/>
        </w:rPr>
      </w:pPr>
      <w:r w:rsidRPr="00630674">
        <w:rPr>
          <w:rFonts w:ascii="Times New Roman" w:hAnsi="Times New Roman"/>
          <w:sz w:val="24"/>
          <w:szCs w:val="24"/>
        </w:rPr>
        <w:t>формирование гражданственности, патриотизма, личностной ориентации;</w:t>
      </w:r>
    </w:p>
    <w:p w:rsidR="007424E9" w:rsidRPr="00630674" w:rsidRDefault="007424E9" w:rsidP="00851352">
      <w:pPr>
        <w:numPr>
          <w:ilvl w:val="0"/>
          <w:numId w:val="19"/>
        </w:numPr>
        <w:spacing w:after="0"/>
        <w:rPr>
          <w:rFonts w:ascii="Times New Roman" w:hAnsi="Times New Roman"/>
          <w:sz w:val="24"/>
          <w:szCs w:val="24"/>
        </w:rPr>
      </w:pPr>
      <w:r w:rsidRPr="00630674">
        <w:rPr>
          <w:rFonts w:ascii="Times New Roman" w:hAnsi="Times New Roman"/>
          <w:sz w:val="24"/>
          <w:szCs w:val="24"/>
        </w:rPr>
        <w:t xml:space="preserve">воспитание у молодых  граждан чувства любви к своему  Отечеству и ответственности за его будущее; </w:t>
      </w:r>
    </w:p>
    <w:p w:rsidR="007424E9" w:rsidRPr="00630674" w:rsidRDefault="007424E9" w:rsidP="00851352">
      <w:pPr>
        <w:numPr>
          <w:ilvl w:val="0"/>
          <w:numId w:val="19"/>
        </w:numPr>
        <w:spacing w:after="0"/>
        <w:rPr>
          <w:rFonts w:ascii="Times New Roman" w:hAnsi="Times New Roman"/>
          <w:sz w:val="24"/>
          <w:szCs w:val="24"/>
        </w:rPr>
      </w:pPr>
      <w:r w:rsidRPr="00630674">
        <w:rPr>
          <w:rFonts w:ascii="Times New Roman" w:hAnsi="Times New Roman"/>
          <w:sz w:val="24"/>
          <w:szCs w:val="24"/>
        </w:rPr>
        <w:t>приобщение к общечеловеческим гуманистическим ценностям.</w:t>
      </w:r>
    </w:p>
    <w:p w:rsidR="007424E9" w:rsidRDefault="007424E9" w:rsidP="00D42A93">
      <w:pPr>
        <w:spacing w:after="0" w:line="240" w:lineRule="auto"/>
        <w:rPr>
          <w:rFonts w:ascii="Times New Roman" w:hAnsi="Times New Roman"/>
          <w:b/>
          <w:sz w:val="24"/>
          <w:szCs w:val="24"/>
        </w:rPr>
      </w:pPr>
    </w:p>
    <w:p w:rsidR="007424E9" w:rsidRPr="006B5F58" w:rsidRDefault="007424E9" w:rsidP="00851352">
      <w:pPr>
        <w:shd w:val="clear" w:color="auto" w:fill="FFFFFF"/>
        <w:spacing w:after="0"/>
        <w:jc w:val="center"/>
        <w:rPr>
          <w:b/>
          <w:sz w:val="28"/>
          <w:szCs w:val="28"/>
        </w:rPr>
      </w:pPr>
      <w:r w:rsidRPr="006B5F58">
        <w:rPr>
          <w:b/>
          <w:sz w:val="28"/>
          <w:szCs w:val="28"/>
        </w:rPr>
        <w:t>Общие задачи учебного предмета</w:t>
      </w:r>
    </w:p>
    <w:p w:rsidR="007424E9" w:rsidRPr="00630674" w:rsidRDefault="007424E9" w:rsidP="00851352">
      <w:pPr>
        <w:spacing w:after="0" w:line="240" w:lineRule="auto"/>
        <w:rPr>
          <w:rFonts w:ascii="Times New Roman" w:hAnsi="Times New Roman"/>
          <w:b/>
          <w:sz w:val="24"/>
          <w:szCs w:val="24"/>
        </w:rPr>
      </w:pPr>
    </w:p>
    <w:p w:rsidR="007424E9" w:rsidRPr="00630674" w:rsidRDefault="007424E9" w:rsidP="00851352">
      <w:pPr>
        <w:spacing w:after="0" w:line="240" w:lineRule="auto"/>
        <w:ind w:left="454" w:firstLine="360"/>
        <w:jc w:val="both"/>
        <w:rPr>
          <w:rFonts w:ascii="Times New Roman" w:hAnsi="Times New Roman"/>
          <w:b/>
          <w:sz w:val="24"/>
          <w:szCs w:val="24"/>
          <w:u w:val="single"/>
        </w:rPr>
      </w:pPr>
    </w:p>
    <w:p w:rsidR="007424E9" w:rsidRPr="00630674" w:rsidRDefault="007424E9" w:rsidP="00851352">
      <w:pPr>
        <w:numPr>
          <w:ilvl w:val="0"/>
          <w:numId w:val="18"/>
        </w:numPr>
        <w:spacing w:after="0" w:line="240" w:lineRule="auto"/>
        <w:rPr>
          <w:rFonts w:ascii="Times New Roman" w:hAnsi="Times New Roman"/>
          <w:sz w:val="24"/>
          <w:szCs w:val="24"/>
        </w:rPr>
      </w:pPr>
      <w:r w:rsidRPr="00630674">
        <w:rPr>
          <w:rFonts w:ascii="Times New Roman" w:hAnsi="Times New Roman"/>
          <w:sz w:val="24"/>
          <w:szCs w:val="24"/>
        </w:rPr>
        <w:t xml:space="preserve">познакомить обучающихся с совокупностью знаний об основных этапах исторического пути человечества; </w:t>
      </w:r>
    </w:p>
    <w:p w:rsidR="007424E9" w:rsidRPr="00630674" w:rsidRDefault="007424E9" w:rsidP="00851352">
      <w:pPr>
        <w:numPr>
          <w:ilvl w:val="0"/>
          <w:numId w:val="18"/>
        </w:numPr>
        <w:spacing w:after="0" w:line="240" w:lineRule="auto"/>
        <w:rPr>
          <w:rFonts w:ascii="Times New Roman" w:hAnsi="Times New Roman"/>
          <w:sz w:val="24"/>
          <w:szCs w:val="24"/>
        </w:rPr>
      </w:pPr>
      <w:r w:rsidRPr="00630674">
        <w:rPr>
          <w:rFonts w:ascii="Times New Roman" w:hAnsi="Times New Roman"/>
          <w:sz w:val="24"/>
          <w:szCs w:val="24"/>
        </w:rPr>
        <w:t>вырабатывать у школьников представлений об основных источниках знаний о прошлом и настоящем;</w:t>
      </w:r>
    </w:p>
    <w:p w:rsidR="007424E9" w:rsidRPr="00851352" w:rsidRDefault="007424E9" w:rsidP="00851352">
      <w:pPr>
        <w:pStyle w:val="ListParagraph"/>
        <w:numPr>
          <w:ilvl w:val="0"/>
          <w:numId w:val="18"/>
        </w:numPr>
        <w:spacing w:after="0"/>
        <w:rPr>
          <w:rFonts w:ascii="Times New Roman" w:hAnsi="Times New Roman"/>
          <w:sz w:val="24"/>
          <w:szCs w:val="24"/>
        </w:rPr>
      </w:pPr>
      <w:r w:rsidRPr="00851352">
        <w:rPr>
          <w:rFonts w:ascii="Times New Roman" w:hAnsi="Times New Roman"/>
          <w:sz w:val="24"/>
          <w:szCs w:val="24"/>
        </w:rPr>
        <w:t>развивать у обучающихся способности рассматривать события и явления прошлого и настоящего, пользуясь приёмами исторического анализа, применять исторические знания при рассмотрении современных событий;</w:t>
      </w:r>
    </w:p>
    <w:p w:rsidR="007424E9" w:rsidRPr="00EB3FD1" w:rsidRDefault="007424E9" w:rsidP="00851352">
      <w:pPr>
        <w:numPr>
          <w:ilvl w:val="0"/>
          <w:numId w:val="18"/>
        </w:numPr>
        <w:spacing w:after="0"/>
        <w:rPr>
          <w:rFonts w:ascii="Times New Roman" w:hAnsi="Times New Roman"/>
          <w:sz w:val="24"/>
          <w:szCs w:val="24"/>
        </w:rPr>
      </w:pPr>
      <w:r w:rsidRPr="00EB3FD1">
        <w:rPr>
          <w:rFonts w:ascii="Times New Roman" w:hAnsi="Times New Roman"/>
          <w:sz w:val="24"/>
          <w:szCs w:val="24"/>
        </w:rPr>
        <w:t xml:space="preserve">развивать гуманитарную культуру школьников, приобщать к ценностям культуры; </w:t>
      </w:r>
    </w:p>
    <w:p w:rsidR="007424E9" w:rsidRPr="00EB3FD1" w:rsidRDefault="007424E9" w:rsidP="00851352">
      <w:pPr>
        <w:numPr>
          <w:ilvl w:val="0"/>
          <w:numId w:val="18"/>
        </w:numPr>
        <w:spacing w:after="0"/>
        <w:rPr>
          <w:rFonts w:ascii="Times New Roman" w:hAnsi="Times New Roman"/>
          <w:sz w:val="24"/>
          <w:szCs w:val="24"/>
        </w:rPr>
      </w:pPr>
      <w:r w:rsidRPr="00EB3FD1">
        <w:rPr>
          <w:rFonts w:ascii="Times New Roman" w:hAnsi="Times New Roman"/>
          <w:sz w:val="24"/>
          <w:szCs w:val="24"/>
        </w:rPr>
        <w:t>воспитывать уважение к истории, культуре, традициям своего и других народов</w:t>
      </w:r>
    </w:p>
    <w:p w:rsidR="007424E9" w:rsidRPr="00EB3FD1" w:rsidRDefault="007424E9" w:rsidP="00BE2B2D">
      <w:pPr>
        <w:rPr>
          <w:rFonts w:ascii="Times New Roman" w:hAnsi="Times New Roman"/>
          <w:sz w:val="24"/>
          <w:szCs w:val="24"/>
        </w:rPr>
      </w:pPr>
      <w:r w:rsidRPr="00EB3FD1">
        <w:rPr>
          <w:rFonts w:ascii="Times New Roman" w:hAnsi="Times New Roman"/>
          <w:sz w:val="24"/>
          <w:szCs w:val="24"/>
        </w:rPr>
        <w:t>             </w:t>
      </w:r>
    </w:p>
    <w:p w:rsidR="007424E9" w:rsidRPr="00C736E8" w:rsidRDefault="007424E9" w:rsidP="00851352">
      <w:pPr>
        <w:jc w:val="center"/>
        <w:rPr>
          <w:rFonts w:ascii="Times New Roman" w:hAnsi="Times New Roman"/>
          <w:sz w:val="28"/>
        </w:rPr>
      </w:pPr>
      <w:r w:rsidRPr="00C736E8">
        <w:rPr>
          <w:rFonts w:ascii="Times New Roman" w:hAnsi="Times New Roman"/>
          <w:b/>
          <w:sz w:val="28"/>
        </w:rPr>
        <w:t>Место учебного предмета в учебном плане.</w:t>
      </w:r>
    </w:p>
    <w:p w:rsidR="007424E9" w:rsidRPr="00096CD7" w:rsidRDefault="007424E9" w:rsidP="00D42A93">
      <w:pPr>
        <w:widowControl w:val="0"/>
        <w:autoSpaceDE w:val="0"/>
        <w:autoSpaceDN w:val="0"/>
        <w:adjustRightInd w:val="0"/>
      </w:pPr>
      <w:r w:rsidRPr="00D80677">
        <w:t xml:space="preserve">Учебный план отводит на изучение </w:t>
      </w:r>
      <w:r>
        <w:t xml:space="preserve">истории </w:t>
      </w:r>
      <w:r w:rsidRPr="00D80677">
        <w:t xml:space="preserve"> </w:t>
      </w:r>
      <w:r>
        <w:t>в 9 классе 3 ч в неделю, всего 102 ч в год</w:t>
      </w:r>
    </w:p>
    <w:p w:rsidR="007424E9" w:rsidRDefault="007424E9" w:rsidP="009F5E47">
      <w:pPr>
        <w:spacing w:after="0"/>
        <w:outlineLvl w:val="0"/>
        <w:rPr>
          <w:rFonts w:ascii="Times New Roman" w:hAnsi="Times New Roman"/>
          <w:sz w:val="24"/>
          <w:szCs w:val="24"/>
        </w:rPr>
      </w:pPr>
    </w:p>
    <w:p w:rsidR="007424E9" w:rsidRDefault="007424E9" w:rsidP="005E592E">
      <w:pPr>
        <w:rPr>
          <w:rFonts w:ascii="Times New Roman" w:hAnsi="Times New Roman"/>
          <w:b/>
          <w:sz w:val="28"/>
        </w:rPr>
      </w:pPr>
      <w:r w:rsidRPr="00C736E8">
        <w:rPr>
          <w:rFonts w:ascii="Times New Roman" w:hAnsi="Times New Roman"/>
          <w:b/>
          <w:sz w:val="28"/>
        </w:rPr>
        <w:t>Учебно-методический комплекс.</w:t>
      </w:r>
    </w:p>
    <w:p w:rsidR="007424E9" w:rsidRPr="003C7DC1" w:rsidRDefault="007424E9" w:rsidP="00FD1F00">
      <w:pPr>
        <w:numPr>
          <w:ilvl w:val="0"/>
          <w:numId w:val="20"/>
        </w:numPr>
        <w:spacing w:before="100" w:beforeAutospacing="1" w:after="100" w:afterAutospacing="1" w:line="240" w:lineRule="auto"/>
        <w:rPr>
          <w:rFonts w:ascii="Times New Roman" w:hAnsi="Times New Roman"/>
          <w:sz w:val="24"/>
          <w:szCs w:val="24"/>
          <w:lang w:eastAsia="ru-RU"/>
        </w:rPr>
      </w:pPr>
      <w:r w:rsidRPr="003C7DC1">
        <w:rPr>
          <w:rFonts w:ascii="Times New Roman" w:hAnsi="Times New Roman"/>
          <w:bCs/>
          <w:sz w:val="24"/>
          <w:szCs w:val="24"/>
          <w:lang w:eastAsia="ru-RU"/>
        </w:rPr>
        <w:t>История России.</w:t>
      </w:r>
      <w:r>
        <w:rPr>
          <w:rFonts w:ascii="Times New Roman" w:hAnsi="Times New Roman"/>
          <w:sz w:val="24"/>
          <w:szCs w:val="24"/>
          <w:lang w:eastAsia="ru-RU"/>
        </w:rPr>
        <w:t xml:space="preserve"> </w:t>
      </w:r>
      <w:r w:rsidRPr="003C7DC1">
        <w:rPr>
          <w:rFonts w:ascii="Times New Roman" w:hAnsi="Times New Roman"/>
          <w:bCs/>
          <w:sz w:val="24"/>
          <w:szCs w:val="24"/>
          <w:lang w:eastAsia="ru-RU"/>
        </w:rPr>
        <w:t>9 класс:</w:t>
      </w:r>
      <w:r>
        <w:rPr>
          <w:rFonts w:ascii="Times New Roman" w:hAnsi="Times New Roman"/>
          <w:bCs/>
          <w:sz w:val="24"/>
          <w:szCs w:val="24"/>
          <w:lang w:eastAsia="ru-RU"/>
        </w:rPr>
        <w:t xml:space="preserve"> </w:t>
      </w:r>
      <w:r w:rsidRPr="003C7DC1">
        <w:rPr>
          <w:rFonts w:ascii="Times New Roman" w:hAnsi="Times New Roman"/>
          <w:bCs/>
          <w:sz w:val="24"/>
          <w:szCs w:val="24"/>
          <w:lang w:eastAsia="ru-RU"/>
        </w:rPr>
        <w:t>учебник. —</w:t>
      </w:r>
      <w:r>
        <w:rPr>
          <w:rFonts w:ascii="Times New Roman" w:hAnsi="Times New Roman"/>
          <w:bCs/>
          <w:sz w:val="24"/>
          <w:szCs w:val="24"/>
          <w:lang w:eastAsia="ru-RU"/>
        </w:rPr>
        <w:t xml:space="preserve"> </w:t>
      </w:r>
      <w:r w:rsidRPr="003C7DC1">
        <w:rPr>
          <w:rFonts w:ascii="Times New Roman" w:hAnsi="Times New Roman"/>
          <w:bCs/>
          <w:sz w:val="24"/>
          <w:szCs w:val="24"/>
          <w:lang w:eastAsia="ru-RU"/>
        </w:rPr>
        <w:t>Под ред. А.В. То</w:t>
      </w:r>
      <w:r>
        <w:rPr>
          <w:rFonts w:ascii="Times New Roman" w:hAnsi="Times New Roman"/>
          <w:bCs/>
          <w:sz w:val="24"/>
          <w:szCs w:val="24"/>
          <w:lang w:eastAsia="ru-RU"/>
        </w:rPr>
        <w:t xml:space="preserve">ркунова. — М. Просвещение, </w:t>
      </w:r>
      <w:smartTag w:uri="urn:schemas-microsoft-com:office:smarttags" w:element="metricconverter">
        <w:smartTagPr>
          <w:attr w:name="ProductID" w:val="2017 г"/>
        </w:smartTagPr>
        <w:r>
          <w:rPr>
            <w:rFonts w:ascii="Times New Roman" w:hAnsi="Times New Roman"/>
            <w:bCs/>
            <w:sz w:val="24"/>
            <w:szCs w:val="24"/>
            <w:lang w:eastAsia="ru-RU"/>
          </w:rPr>
          <w:t>2017 г</w:t>
        </w:r>
      </w:smartTag>
      <w:r>
        <w:rPr>
          <w:rFonts w:ascii="Times New Roman" w:hAnsi="Times New Roman"/>
          <w:bCs/>
          <w:sz w:val="24"/>
          <w:szCs w:val="24"/>
          <w:lang w:eastAsia="ru-RU"/>
        </w:rPr>
        <w:t>.</w:t>
      </w:r>
    </w:p>
    <w:p w:rsidR="007424E9" w:rsidRPr="003C7DC1" w:rsidRDefault="007424E9" w:rsidP="005E592E">
      <w:pPr>
        <w:numPr>
          <w:ilvl w:val="0"/>
          <w:numId w:val="20"/>
        </w:numPr>
        <w:spacing w:before="100" w:beforeAutospacing="1" w:after="100" w:afterAutospacing="1" w:line="240" w:lineRule="auto"/>
        <w:rPr>
          <w:rFonts w:ascii="Times New Roman" w:hAnsi="Times New Roman"/>
          <w:sz w:val="24"/>
          <w:szCs w:val="24"/>
          <w:lang w:eastAsia="ru-RU"/>
        </w:rPr>
      </w:pPr>
      <w:r w:rsidRPr="003C7DC1">
        <w:rPr>
          <w:rFonts w:ascii="Times New Roman" w:hAnsi="Times New Roman"/>
          <w:bCs/>
          <w:sz w:val="24"/>
          <w:szCs w:val="24"/>
          <w:lang w:eastAsia="ru-RU"/>
        </w:rPr>
        <w:t>История России. 9 класс: Поурочные рекомендации / И.Е. Б</w:t>
      </w:r>
      <w:r>
        <w:rPr>
          <w:rFonts w:ascii="Times New Roman" w:hAnsi="Times New Roman"/>
          <w:bCs/>
          <w:sz w:val="24"/>
          <w:szCs w:val="24"/>
          <w:lang w:eastAsia="ru-RU"/>
        </w:rPr>
        <w:t xml:space="preserve">арыкина. – М.: Просвещение, </w:t>
      </w:r>
      <w:smartTag w:uri="urn:schemas-microsoft-com:office:smarttags" w:element="metricconverter">
        <w:smartTagPr>
          <w:attr w:name="ProductID" w:val="2018 г"/>
        </w:smartTagPr>
        <w:r>
          <w:rPr>
            <w:rFonts w:ascii="Times New Roman" w:hAnsi="Times New Roman"/>
            <w:bCs/>
            <w:sz w:val="24"/>
            <w:szCs w:val="24"/>
            <w:lang w:eastAsia="ru-RU"/>
          </w:rPr>
          <w:t>2018 г</w:t>
        </w:r>
      </w:smartTag>
      <w:r>
        <w:rPr>
          <w:rFonts w:ascii="Times New Roman" w:hAnsi="Times New Roman"/>
          <w:bCs/>
          <w:sz w:val="24"/>
          <w:szCs w:val="24"/>
          <w:lang w:eastAsia="ru-RU"/>
        </w:rPr>
        <w:t>.</w:t>
      </w:r>
    </w:p>
    <w:p w:rsidR="007424E9" w:rsidRPr="003C7DC1" w:rsidRDefault="007424E9" w:rsidP="003C7DC1">
      <w:pPr>
        <w:numPr>
          <w:ilvl w:val="0"/>
          <w:numId w:val="20"/>
        </w:numPr>
        <w:spacing w:before="100" w:beforeAutospacing="1" w:after="100" w:afterAutospacing="1" w:line="240" w:lineRule="auto"/>
        <w:rPr>
          <w:rFonts w:ascii="Times New Roman" w:hAnsi="Times New Roman"/>
          <w:sz w:val="24"/>
          <w:szCs w:val="24"/>
          <w:lang w:eastAsia="ru-RU"/>
        </w:rPr>
      </w:pPr>
      <w:r w:rsidRPr="003C7DC1">
        <w:rPr>
          <w:rFonts w:ascii="Times New Roman" w:hAnsi="Times New Roman"/>
          <w:sz w:val="24"/>
          <w:szCs w:val="24"/>
        </w:rPr>
        <w:t>И.А. Артасов История России . Пров</w:t>
      </w:r>
      <w:r>
        <w:rPr>
          <w:rFonts w:ascii="Times New Roman" w:hAnsi="Times New Roman"/>
          <w:sz w:val="24"/>
          <w:szCs w:val="24"/>
        </w:rPr>
        <w:t>ерочные и контрольные работы. 9</w:t>
      </w:r>
      <w:r w:rsidRPr="003C7DC1">
        <w:rPr>
          <w:rFonts w:ascii="Times New Roman" w:hAnsi="Times New Roman"/>
          <w:sz w:val="24"/>
          <w:szCs w:val="24"/>
        </w:rPr>
        <w:t xml:space="preserve"> класс М. Просвещение.</w:t>
      </w:r>
      <w:r>
        <w:rPr>
          <w:rFonts w:ascii="Times New Roman" w:hAnsi="Times New Roman"/>
          <w:bCs/>
          <w:sz w:val="24"/>
          <w:szCs w:val="24"/>
          <w:lang w:eastAsia="ru-RU"/>
        </w:rPr>
        <w:t>,2018 г.</w:t>
      </w:r>
    </w:p>
    <w:p w:rsidR="007424E9" w:rsidRPr="003C7DC1" w:rsidRDefault="007424E9" w:rsidP="003C7DC1">
      <w:pPr>
        <w:pStyle w:val="ListParagraph"/>
        <w:numPr>
          <w:ilvl w:val="0"/>
          <w:numId w:val="46"/>
        </w:numPr>
        <w:rPr>
          <w:rFonts w:ascii="Times New Roman" w:hAnsi="Times New Roman"/>
          <w:sz w:val="24"/>
          <w:szCs w:val="24"/>
        </w:rPr>
      </w:pPr>
      <w:r w:rsidRPr="003C7DC1">
        <w:rPr>
          <w:rFonts w:ascii="Times New Roman" w:hAnsi="Times New Roman"/>
          <w:sz w:val="24"/>
          <w:szCs w:val="24"/>
        </w:rPr>
        <w:t xml:space="preserve">учебник А.Я.Юдовская, П.А.Баранов « Всеобщая история. История нового времени. 1800-1900» М., Просвещение, </w:t>
      </w:r>
      <w:smartTag w:uri="urn:schemas-microsoft-com:office:smarttags" w:element="metricconverter">
        <w:smartTagPr>
          <w:attr w:name="ProductID" w:val="1861 г"/>
        </w:smartTagPr>
        <w:r w:rsidRPr="003C7DC1">
          <w:rPr>
            <w:rFonts w:ascii="Times New Roman" w:hAnsi="Times New Roman"/>
            <w:sz w:val="24"/>
            <w:szCs w:val="24"/>
          </w:rPr>
          <w:t>201</w:t>
        </w:r>
        <w:r>
          <w:rPr>
            <w:rFonts w:ascii="Times New Roman" w:hAnsi="Times New Roman"/>
            <w:sz w:val="24"/>
            <w:szCs w:val="24"/>
          </w:rPr>
          <w:t>7</w:t>
        </w:r>
        <w:r w:rsidRPr="003C7DC1">
          <w:rPr>
            <w:rFonts w:ascii="Times New Roman" w:hAnsi="Times New Roman"/>
            <w:sz w:val="24"/>
            <w:szCs w:val="24"/>
          </w:rPr>
          <w:t xml:space="preserve"> г</w:t>
        </w:r>
      </w:smartTag>
      <w:r w:rsidRPr="003C7DC1">
        <w:rPr>
          <w:rFonts w:ascii="Times New Roman" w:hAnsi="Times New Roman"/>
          <w:sz w:val="24"/>
          <w:szCs w:val="24"/>
        </w:rPr>
        <w:t xml:space="preserve">. </w:t>
      </w:r>
    </w:p>
    <w:p w:rsidR="007424E9" w:rsidRPr="00AE0330" w:rsidRDefault="007424E9" w:rsidP="003C7DC1">
      <w:pPr>
        <w:pStyle w:val="ListParagraph"/>
        <w:numPr>
          <w:ilvl w:val="0"/>
          <w:numId w:val="44"/>
        </w:numPr>
        <w:spacing w:after="0" w:line="240" w:lineRule="auto"/>
        <w:jc w:val="both"/>
        <w:rPr>
          <w:rFonts w:ascii="Times New Roman" w:hAnsi="Times New Roman"/>
          <w:sz w:val="24"/>
          <w:szCs w:val="24"/>
          <w:lang w:eastAsia="ru-RU"/>
        </w:rPr>
      </w:pPr>
      <w:r w:rsidRPr="00AE0330">
        <w:rPr>
          <w:rFonts w:ascii="Times New Roman" w:hAnsi="Times New Roman"/>
          <w:sz w:val="24"/>
          <w:szCs w:val="24"/>
          <w:lang w:eastAsia="ru-RU"/>
        </w:rPr>
        <w:t>Юдовская А.Я., Ванюшкина Л.М. Поурочные разработки к учебнику «Новая история: 1800-1900»: 8 класс.-М.: Просвещение, 2016</w:t>
      </w:r>
      <w:r>
        <w:rPr>
          <w:rFonts w:ascii="Times New Roman" w:hAnsi="Times New Roman"/>
          <w:sz w:val="24"/>
          <w:szCs w:val="24"/>
          <w:lang w:eastAsia="ru-RU"/>
        </w:rPr>
        <w:t>г.</w:t>
      </w:r>
    </w:p>
    <w:p w:rsidR="007424E9" w:rsidRDefault="007424E9" w:rsidP="003C7DC1">
      <w:pPr>
        <w:tabs>
          <w:tab w:val="num" w:pos="6"/>
        </w:tabs>
        <w:spacing w:after="0" w:line="240" w:lineRule="auto"/>
        <w:rPr>
          <w:rFonts w:ascii="Times New Roman" w:hAnsi="Times New Roman"/>
          <w:b/>
          <w:sz w:val="28"/>
          <w:szCs w:val="24"/>
        </w:rPr>
      </w:pPr>
    </w:p>
    <w:p w:rsidR="007424E9" w:rsidRPr="00D61CD8" w:rsidRDefault="007424E9" w:rsidP="003C7DC1">
      <w:pPr>
        <w:pStyle w:val="ListParagraph"/>
        <w:numPr>
          <w:ilvl w:val="0"/>
          <w:numId w:val="45"/>
        </w:numPr>
        <w:shd w:val="clear" w:color="auto" w:fill="FFFFFF"/>
        <w:spacing w:after="240" w:line="336" w:lineRule="atLeast"/>
        <w:outlineLvl w:val="1"/>
        <w:rPr>
          <w:rFonts w:ascii="Times New Roman" w:hAnsi="Times New Roman"/>
          <w:color w:val="333333"/>
          <w:sz w:val="24"/>
          <w:szCs w:val="26"/>
          <w:lang w:eastAsia="ru-RU"/>
        </w:rPr>
      </w:pPr>
      <w:r w:rsidRPr="00D61CD8">
        <w:rPr>
          <w:rFonts w:ascii="Times New Roman" w:hAnsi="Times New Roman"/>
          <w:color w:val="333333"/>
          <w:kern w:val="36"/>
          <w:sz w:val="24"/>
          <w:szCs w:val="24"/>
          <w:lang w:eastAsia="ru-RU"/>
        </w:rPr>
        <w:t>Всеобщая история. История Нового времени. Проверочные и контрольные работы. 8 класс</w:t>
      </w:r>
      <w:r w:rsidRPr="00D61CD8">
        <w:rPr>
          <w:rFonts w:ascii="Times New Roman" w:hAnsi="Times New Roman"/>
          <w:color w:val="333333"/>
          <w:sz w:val="24"/>
          <w:szCs w:val="26"/>
          <w:lang w:eastAsia="ru-RU"/>
        </w:rPr>
        <w:t xml:space="preserve"> Баранов П. А.</w:t>
      </w:r>
      <w:r w:rsidRPr="00D61CD8">
        <w:rPr>
          <w:rFonts w:ascii="Times New Roman" w:hAnsi="Times New Roman"/>
          <w:bCs/>
          <w:sz w:val="24"/>
          <w:lang w:eastAsia="ru-RU"/>
        </w:rPr>
        <w:t>– М.: Просвещение, 201</w:t>
      </w:r>
      <w:r>
        <w:rPr>
          <w:rFonts w:ascii="Times New Roman" w:hAnsi="Times New Roman"/>
          <w:bCs/>
          <w:sz w:val="24"/>
          <w:lang w:eastAsia="ru-RU"/>
        </w:rPr>
        <w:t>7г.</w:t>
      </w:r>
    </w:p>
    <w:p w:rsidR="007424E9" w:rsidRPr="003C7DC1" w:rsidRDefault="007424E9" w:rsidP="00692F5B">
      <w:pPr>
        <w:tabs>
          <w:tab w:val="left" w:pos="720"/>
        </w:tabs>
        <w:spacing w:after="0"/>
        <w:ind w:left="720"/>
        <w:outlineLvl w:val="0"/>
        <w:rPr>
          <w:rFonts w:ascii="Times New Roman" w:hAnsi="Times New Roman"/>
          <w:sz w:val="24"/>
          <w:szCs w:val="24"/>
        </w:rPr>
      </w:pPr>
    </w:p>
    <w:p w:rsidR="007424E9" w:rsidRPr="00D61CD8" w:rsidRDefault="007424E9" w:rsidP="005E592E">
      <w:pPr>
        <w:rPr>
          <w:rFonts w:ascii="Times New Roman" w:hAnsi="Times New Roman"/>
          <w:sz w:val="24"/>
        </w:rPr>
      </w:pPr>
      <w:r w:rsidRPr="00D61CD8">
        <w:rPr>
          <w:rFonts w:ascii="Times New Roman" w:hAnsi="Times New Roman"/>
          <w:b/>
          <w:sz w:val="24"/>
        </w:rPr>
        <w:t>2.ПЛАНИРУЕМЫЕ РЕЗУЛЬТАТЫ ИЗУЧЕНИЯ УЧЕБНОГО ПРЕДМЕТА</w:t>
      </w:r>
    </w:p>
    <w:p w:rsidR="007424E9" w:rsidRDefault="007424E9" w:rsidP="005E592E">
      <w:pPr>
        <w:rPr>
          <w:rFonts w:ascii="Times New Roman" w:hAnsi="Times New Roman"/>
          <w:sz w:val="24"/>
          <w:szCs w:val="24"/>
          <w:u w:val="single"/>
        </w:rPr>
      </w:pPr>
      <w:r w:rsidRPr="009F4AF1">
        <w:rPr>
          <w:rFonts w:ascii="Times New Roman" w:hAnsi="Times New Roman"/>
          <w:b/>
          <w:sz w:val="24"/>
          <w:szCs w:val="24"/>
          <w:u w:val="single"/>
        </w:rPr>
        <w:t>Личностные</w:t>
      </w:r>
      <w:r w:rsidRPr="009F4AF1">
        <w:rPr>
          <w:rFonts w:ascii="Times New Roman" w:hAnsi="Times New Roman"/>
          <w:sz w:val="24"/>
          <w:szCs w:val="24"/>
          <w:u w:val="single"/>
        </w:rPr>
        <w:t xml:space="preserve"> </w:t>
      </w:r>
      <w:r w:rsidRPr="009F4AF1">
        <w:rPr>
          <w:rFonts w:ascii="Times New Roman" w:hAnsi="Times New Roman"/>
          <w:b/>
          <w:sz w:val="24"/>
          <w:szCs w:val="24"/>
          <w:u w:val="single"/>
        </w:rPr>
        <w:t>результаты</w:t>
      </w:r>
      <w:r w:rsidRPr="009F4AF1">
        <w:rPr>
          <w:rFonts w:ascii="Times New Roman" w:hAnsi="Times New Roman"/>
          <w:sz w:val="24"/>
          <w:szCs w:val="24"/>
          <w:u w:val="single"/>
        </w:rPr>
        <w:t xml:space="preserve"> </w:t>
      </w:r>
    </w:p>
    <w:p w:rsidR="007424E9" w:rsidRPr="005E592E" w:rsidRDefault="007424E9" w:rsidP="005E592E">
      <w:pPr>
        <w:pStyle w:val="ListParagraph"/>
        <w:numPr>
          <w:ilvl w:val="0"/>
          <w:numId w:val="22"/>
        </w:numPr>
        <w:spacing w:after="0" w:line="240" w:lineRule="auto"/>
        <w:rPr>
          <w:rFonts w:ascii="Times New Roman" w:hAnsi="Times New Roman"/>
          <w:sz w:val="24"/>
          <w:szCs w:val="24"/>
          <w:u w:val="single"/>
        </w:rPr>
      </w:pPr>
      <w:r w:rsidRPr="005E592E">
        <w:rPr>
          <w:rFonts w:ascii="Times New Roman" w:hAnsi="Times New Roman"/>
          <w:sz w:val="24"/>
          <w:szCs w:val="24"/>
        </w:rPr>
        <w:t xml:space="preserve">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 России в XIX в.; </w:t>
      </w:r>
    </w:p>
    <w:p w:rsidR="007424E9" w:rsidRPr="005E592E" w:rsidRDefault="007424E9" w:rsidP="005E592E">
      <w:pPr>
        <w:pStyle w:val="Default"/>
      </w:pPr>
      <w:r w:rsidRPr="005E592E">
        <w:rPr>
          <w:color w:val="auto"/>
        </w:rPr>
        <w:t xml:space="preserve"> </w:t>
      </w:r>
    </w:p>
    <w:p w:rsidR="007424E9" w:rsidRPr="005E592E" w:rsidRDefault="007424E9" w:rsidP="005E592E">
      <w:pPr>
        <w:pStyle w:val="Default"/>
        <w:numPr>
          <w:ilvl w:val="0"/>
          <w:numId w:val="22"/>
        </w:numPr>
      </w:pPr>
      <w:r w:rsidRPr="005E592E">
        <w:t xml:space="preserve">уважение к другим народам России и мира и принятие их, межэтническую толерантность, готовность к равноправному сотрудничеству; </w:t>
      </w:r>
    </w:p>
    <w:p w:rsidR="007424E9" w:rsidRPr="005E592E" w:rsidRDefault="007424E9" w:rsidP="005E592E">
      <w:pPr>
        <w:pStyle w:val="Default"/>
        <w:numPr>
          <w:ilvl w:val="0"/>
          <w:numId w:val="22"/>
        </w:numPr>
      </w:pPr>
      <w:r w:rsidRPr="005E592E">
        <w:t xml:space="preserve">эмоционально положительное принятие своей этнической идентичности; </w:t>
      </w:r>
    </w:p>
    <w:p w:rsidR="007424E9" w:rsidRPr="005E592E" w:rsidRDefault="007424E9" w:rsidP="005E592E">
      <w:pPr>
        <w:pStyle w:val="Default"/>
        <w:numPr>
          <w:ilvl w:val="0"/>
          <w:numId w:val="22"/>
        </w:numPr>
      </w:pPr>
      <w:r w:rsidRPr="005E592E">
        <w:t xml:space="preserve">уважение к истории родного края, его, культурным и историческим памятникам; </w:t>
      </w:r>
    </w:p>
    <w:p w:rsidR="007424E9" w:rsidRPr="005E592E" w:rsidRDefault="007424E9" w:rsidP="005E592E">
      <w:pPr>
        <w:pStyle w:val="Default"/>
        <w:numPr>
          <w:ilvl w:val="0"/>
          <w:numId w:val="22"/>
        </w:numPr>
      </w:pPr>
      <w:r w:rsidRPr="005E592E">
        <w:t xml:space="preserve">гражданский патриотизм, любовь к Родине, чувство гордости за свою страну и её достижения во всех сферах общественной жизни в изучаемый период; </w:t>
      </w:r>
    </w:p>
    <w:p w:rsidR="007424E9" w:rsidRPr="005E592E" w:rsidRDefault="007424E9" w:rsidP="005E592E">
      <w:pPr>
        <w:pStyle w:val="Default"/>
        <w:numPr>
          <w:ilvl w:val="0"/>
          <w:numId w:val="22"/>
        </w:numPr>
      </w:pPr>
      <w:r w:rsidRPr="005E592E">
        <w:t xml:space="preserve">устойчивый познавательный интерес к прошлому своей Родины; </w:t>
      </w:r>
    </w:p>
    <w:p w:rsidR="007424E9" w:rsidRPr="005E592E" w:rsidRDefault="007424E9" w:rsidP="005E592E">
      <w:pPr>
        <w:pStyle w:val="Default"/>
        <w:numPr>
          <w:ilvl w:val="0"/>
          <w:numId w:val="22"/>
        </w:numPr>
      </w:pPr>
      <w:r w:rsidRPr="005E592E">
        <w:t xml:space="preserve">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 </w:t>
      </w:r>
    </w:p>
    <w:p w:rsidR="007424E9" w:rsidRPr="005E592E" w:rsidRDefault="007424E9" w:rsidP="005E592E">
      <w:pPr>
        <w:pStyle w:val="Default"/>
        <w:numPr>
          <w:ilvl w:val="0"/>
          <w:numId w:val="22"/>
        </w:numPr>
      </w:pPr>
      <w:r w:rsidRPr="005E592E">
        <w:t xml:space="preserve">внимательное отношения к ценностям семьи, осознание её роли в истории страны; </w:t>
      </w:r>
    </w:p>
    <w:p w:rsidR="007424E9" w:rsidRPr="005E592E" w:rsidRDefault="007424E9" w:rsidP="005E592E">
      <w:pPr>
        <w:pStyle w:val="Default"/>
        <w:numPr>
          <w:ilvl w:val="0"/>
          <w:numId w:val="22"/>
        </w:numPr>
      </w:pPr>
      <w:r w:rsidRPr="005E592E">
        <w:t xml:space="preserve">развитие эмпатии как осознанного понимания и сопереживания чувствам других, формирование чувства сопричастности к прошлому России и своего края; </w:t>
      </w:r>
    </w:p>
    <w:p w:rsidR="007424E9" w:rsidRPr="005E592E" w:rsidRDefault="007424E9" w:rsidP="005E592E">
      <w:pPr>
        <w:pStyle w:val="Default"/>
        <w:numPr>
          <w:ilvl w:val="0"/>
          <w:numId w:val="22"/>
        </w:numPr>
      </w:pPr>
      <w:r w:rsidRPr="005E592E">
        <w:t xml:space="preserve">формирование коммуникативной компетентности, умения вести диалог на основе равноправных отношений и взаимного уважения и принятия; </w:t>
      </w:r>
    </w:p>
    <w:p w:rsidR="007424E9" w:rsidRPr="0099350E" w:rsidRDefault="007424E9" w:rsidP="0099350E">
      <w:pPr>
        <w:pStyle w:val="Default"/>
        <w:numPr>
          <w:ilvl w:val="0"/>
          <w:numId w:val="22"/>
        </w:numPr>
      </w:pPr>
      <w:r w:rsidRPr="0099350E">
        <w:t xml:space="preserve">готовность к выбору профильного образования, определение </w:t>
      </w:r>
    </w:p>
    <w:p w:rsidR="007424E9" w:rsidRPr="0099350E" w:rsidRDefault="007424E9" w:rsidP="0099350E">
      <w:pPr>
        <w:pStyle w:val="Default"/>
      </w:pPr>
      <w:r>
        <w:t xml:space="preserve">                    </w:t>
      </w:r>
      <w:r w:rsidRPr="0099350E">
        <w:t xml:space="preserve">своих профессиональных предпочтений. </w:t>
      </w:r>
    </w:p>
    <w:p w:rsidR="007424E9" w:rsidRPr="0099350E" w:rsidRDefault="007424E9" w:rsidP="0099350E">
      <w:pPr>
        <w:pStyle w:val="Default"/>
        <w:ind w:left="825"/>
      </w:pPr>
    </w:p>
    <w:p w:rsidR="007424E9" w:rsidRPr="00FD7460" w:rsidRDefault="007424E9" w:rsidP="0099350E">
      <w:pPr>
        <w:suppressAutoHyphens/>
        <w:ind w:firstLine="284"/>
        <w:jc w:val="both"/>
        <w:rPr>
          <w:b/>
          <w:u w:val="single"/>
          <w:lang w:eastAsia="ar-SA"/>
        </w:rPr>
      </w:pPr>
      <w:r w:rsidRPr="00FD7460">
        <w:rPr>
          <w:b/>
          <w:u w:val="single"/>
          <w:lang w:eastAsia="ar-SA"/>
        </w:rPr>
        <w:t>Межпредметные понятия</w:t>
      </w:r>
    </w:p>
    <w:p w:rsidR="007424E9" w:rsidRDefault="007424E9" w:rsidP="0099350E">
      <w:pPr>
        <w:suppressAutoHyphens/>
        <w:ind w:firstLine="284"/>
        <w:rPr>
          <w:b/>
          <w:lang w:eastAsia="ar-SA"/>
        </w:rPr>
      </w:pPr>
      <w:r w:rsidRPr="00FD7460">
        <w:rPr>
          <w:b/>
          <w:lang w:eastAsia="ar-SA"/>
        </w:rPr>
        <w:t>Регулятивные УУД:</w:t>
      </w:r>
    </w:p>
    <w:p w:rsidR="007424E9" w:rsidRPr="00BB11BD" w:rsidRDefault="007424E9" w:rsidP="0099350E">
      <w:pPr>
        <w:numPr>
          <w:ilvl w:val="0"/>
          <w:numId w:val="23"/>
        </w:numPr>
        <w:spacing w:after="0" w:line="240" w:lineRule="auto"/>
        <w:rPr>
          <w:rFonts w:ascii="Times New Roman" w:hAnsi="Times New Roman"/>
          <w:sz w:val="24"/>
          <w:szCs w:val="28"/>
        </w:rPr>
      </w:pPr>
      <w:r w:rsidRPr="00BB11BD">
        <w:rPr>
          <w:rFonts w:ascii="Times New Roman" w:hAnsi="Times New Roman"/>
          <w:sz w:val="24"/>
          <w:szCs w:val="28"/>
        </w:rPr>
        <w:t>принимать и сохранять учебную задачу;</w:t>
      </w:r>
    </w:p>
    <w:p w:rsidR="007424E9" w:rsidRPr="00BB11BD" w:rsidRDefault="007424E9" w:rsidP="0099350E">
      <w:pPr>
        <w:numPr>
          <w:ilvl w:val="0"/>
          <w:numId w:val="23"/>
        </w:numPr>
        <w:spacing w:after="0" w:line="240" w:lineRule="auto"/>
        <w:rPr>
          <w:rFonts w:ascii="Times New Roman" w:hAnsi="Times New Roman"/>
          <w:sz w:val="24"/>
          <w:szCs w:val="28"/>
        </w:rPr>
      </w:pPr>
      <w:r w:rsidRPr="00BB11BD">
        <w:rPr>
          <w:rFonts w:ascii="Times New Roman" w:hAnsi="Times New Roman"/>
          <w:sz w:val="24"/>
          <w:szCs w:val="28"/>
        </w:rPr>
        <w:t>планировать свое действие в соответствии с поставленной задачей и условиями ее реализации, в том числе во внутреннем плане;</w:t>
      </w:r>
    </w:p>
    <w:p w:rsidR="007424E9" w:rsidRPr="00BB11BD" w:rsidRDefault="007424E9" w:rsidP="0099350E">
      <w:pPr>
        <w:numPr>
          <w:ilvl w:val="0"/>
          <w:numId w:val="23"/>
        </w:numPr>
        <w:spacing w:after="0" w:line="240" w:lineRule="auto"/>
        <w:rPr>
          <w:rFonts w:ascii="Times New Roman" w:hAnsi="Times New Roman"/>
          <w:sz w:val="24"/>
          <w:szCs w:val="28"/>
        </w:rPr>
      </w:pPr>
      <w:r w:rsidRPr="00BB11BD">
        <w:rPr>
          <w:rFonts w:ascii="Times New Roman" w:hAnsi="Times New Roman"/>
          <w:sz w:val="24"/>
          <w:szCs w:val="28"/>
        </w:rPr>
        <w:t>учитывать правило в планировании и контроле способа решения;</w:t>
      </w:r>
    </w:p>
    <w:p w:rsidR="007424E9" w:rsidRPr="00BB11BD" w:rsidRDefault="007424E9" w:rsidP="0099350E">
      <w:pPr>
        <w:numPr>
          <w:ilvl w:val="0"/>
          <w:numId w:val="23"/>
        </w:numPr>
        <w:spacing w:after="0" w:line="240" w:lineRule="auto"/>
        <w:rPr>
          <w:rFonts w:ascii="Times New Roman" w:hAnsi="Times New Roman"/>
          <w:sz w:val="24"/>
          <w:szCs w:val="28"/>
        </w:rPr>
      </w:pPr>
      <w:r w:rsidRPr="00BB11BD">
        <w:rPr>
          <w:rFonts w:ascii="Times New Roman" w:hAnsi="Times New Roman"/>
          <w:sz w:val="24"/>
          <w:szCs w:val="28"/>
        </w:rPr>
        <w:t>осуществлять итоговый пошаговый контроль по результату;</w:t>
      </w:r>
    </w:p>
    <w:p w:rsidR="007424E9" w:rsidRPr="00BB11BD" w:rsidRDefault="007424E9" w:rsidP="0099350E">
      <w:pPr>
        <w:numPr>
          <w:ilvl w:val="0"/>
          <w:numId w:val="23"/>
        </w:numPr>
        <w:spacing w:after="0" w:line="240" w:lineRule="auto"/>
        <w:rPr>
          <w:rFonts w:ascii="Times New Roman" w:hAnsi="Times New Roman"/>
          <w:sz w:val="24"/>
          <w:szCs w:val="28"/>
        </w:rPr>
      </w:pPr>
      <w:r w:rsidRPr="00BB11BD">
        <w:rPr>
          <w:rFonts w:ascii="Times New Roman" w:hAnsi="Times New Roman"/>
          <w:sz w:val="24"/>
          <w:szCs w:val="28"/>
        </w:rPr>
        <w:t>адекватно воспринимать оценку учителя;</w:t>
      </w:r>
    </w:p>
    <w:p w:rsidR="007424E9" w:rsidRPr="00BB11BD" w:rsidRDefault="007424E9" w:rsidP="0099350E">
      <w:pPr>
        <w:numPr>
          <w:ilvl w:val="0"/>
          <w:numId w:val="23"/>
        </w:numPr>
        <w:spacing w:after="0" w:line="240" w:lineRule="auto"/>
        <w:rPr>
          <w:rFonts w:ascii="Times New Roman" w:hAnsi="Times New Roman"/>
          <w:sz w:val="24"/>
          <w:szCs w:val="28"/>
        </w:rPr>
      </w:pPr>
      <w:r w:rsidRPr="00BB11BD">
        <w:rPr>
          <w:rFonts w:ascii="Times New Roman" w:hAnsi="Times New Roman"/>
          <w:sz w:val="24"/>
          <w:szCs w:val="28"/>
        </w:rPr>
        <w:t>различать способ и результат действия;</w:t>
      </w:r>
    </w:p>
    <w:p w:rsidR="007424E9" w:rsidRPr="00BB11BD" w:rsidRDefault="007424E9" w:rsidP="0099350E">
      <w:pPr>
        <w:numPr>
          <w:ilvl w:val="0"/>
          <w:numId w:val="23"/>
        </w:numPr>
        <w:spacing w:after="0" w:line="240" w:lineRule="auto"/>
        <w:rPr>
          <w:rFonts w:ascii="Times New Roman" w:hAnsi="Times New Roman"/>
          <w:sz w:val="24"/>
          <w:szCs w:val="28"/>
        </w:rPr>
      </w:pPr>
      <w:r w:rsidRPr="00BB11BD">
        <w:rPr>
          <w:rFonts w:ascii="Times New Roman" w:hAnsi="Times New Roman"/>
          <w:sz w:val="24"/>
          <w:szCs w:val="28"/>
        </w:rPr>
        <w:t>уметь оценивать правильность выполнения действий на уровне адекватной ретроспективной оценки;</w:t>
      </w:r>
    </w:p>
    <w:p w:rsidR="007424E9" w:rsidRPr="00BB11BD" w:rsidRDefault="007424E9" w:rsidP="0099350E">
      <w:pPr>
        <w:numPr>
          <w:ilvl w:val="0"/>
          <w:numId w:val="23"/>
        </w:numPr>
        <w:spacing w:after="0" w:line="240" w:lineRule="auto"/>
        <w:rPr>
          <w:rFonts w:ascii="Times New Roman" w:hAnsi="Times New Roman"/>
          <w:sz w:val="24"/>
          <w:szCs w:val="28"/>
        </w:rPr>
      </w:pPr>
      <w:r w:rsidRPr="00BB11BD">
        <w:rPr>
          <w:rFonts w:ascii="Times New Roman" w:hAnsi="Times New Roman"/>
          <w:sz w:val="24"/>
          <w:szCs w:val="28"/>
        </w:rPr>
        <w:t>вносить необходимые коррективы в действие после его завершения на основе его оценки и учета характера сделанных ошибок;</w:t>
      </w:r>
    </w:p>
    <w:p w:rsidR="007424E9" w:rsidRPr="00BB11BD" w:rsidRDefault="007424E9" w:rsidP="0099350E">
      <w:pPr>
        <w:numPr>
          <w:ilvl w:val="0"/>
          <w:numId w:val="23"/>
        </w:numPr>
        <w:spacing w:after="0" w:line="240" w:lineRule="auto"/>
        <w:rPr>
          <w:rFonts w:ascii="Times New Roman" w:hAnsi="Times New Roman"/>
          <w:sz w:val="24"/>
          <w:szCs w:val="28"/>
        </w:rPr>
      </w:pPr>
      <w:r w:rsidRPr="00BB11BD">
        <w:rPr>
          <w:rFonts w:ascii="Times New Roman" w:hAnsi="Times New Roman"/>
          <w:sz w:val="24"/>
          <w:szCs w:val="28"/>
        </w:rPr>
        <w:t>выполнять учебные действия в материализованной, громко речевой и умственной форме.</w:t>
      </w:r>
    </w:p>
    <w:p w:rsidR="007424E9" w:rsidRPr="009F4AF1" w:rsidRDefault="007424E9" w:rsidP="0099350E">
      <w:pPr>
        <w:spacing w:after="0" w:line="240" w:lineRule="auto"/>
        <w:ind w:firstLine="708"/>
        <w:rPr>
          <w:rFonts w:ascii="Times New Roman" w:hAnsi="Times New Roman"/>
          <w:color w:val="000000"/>
          <w:sz w:val="24"/>
          <w:szCs w:val="24"/>
          <w:lang w:eastAsia="ru-RU"/>
        </w:rPr>
      </w:pPr>
    </w:p>
    <w:p w:rsidR="007424E9" w:rsidRPr="005E592E" w:rsidRDefault="007424E9" w:rsidP="005E592E">
      <w:pPr>
        <w:pStyle w:val="Default"/>
        <w:rPr>
          <w:b/>
        </w:rPr>
      </w:pPr>
    </w:p>
    <w:p w:rsidR="007424E9" w:rsidRPr="00F31653" w:rsidRDefault="007424E9" w:rsidP="0099350E">
      <w:pPr>
        <w:suppressAutoHyphens/>
        <w:rPr>
          <w:b/>
          <w:lang w:eastAsia="ar-SA"/>
        </w:rPr>
      </w:pPr>
      <w:r w:rsidRPr="00F31653">
        <w:rPr>
          <w:b/>
          <w:lang w:eastAsia="ar-SA"/>
        </w:rPr>
        <w:t>Познавательные УУД:</w:t>
      </w:r>
    </w:p>
    <w:p w:rsidR="007424E9" w:rsidRPr="00BB11BD" w:rsidRDefault="007424E9" w:rsidP="0099350E">
      <w:pPr>
        <w:numPr>
          <w:ilvl w:val="0"/>
          <w:numId w:val="24"/>
        </w:numPr>
        <w:spacing w:after="0" w:line="240" w:lineRule="auto"/>
        <w:jc w:val="both"/>
        <w:rPr>
          <w:rFonts w:ascii="Times New Roman" w:hAnsi="Times New Roman"/>
          <w:sz w:val="24"/>
          <w:szCs w:val="28"/>
        </w:rPr>
      </w:pPr>
      <w:r w:rsidRPr="00BB11BD">
        <w:rPr>
          <w:rFonts w:ascii="Times New Roman" w:hAnsi="Times New Roman"/>
          <w:sz w:val="24"/>
          <w:szCs w:val="28"/>
        </w:rPr>
        <w:t>осуществление поиска необходимой информации для выполнения учебных заданий с использованием учебной литературы;</w:t>
      </w:r>
    </w:p>
    <w:p w:rsidR="007424E9" w:rsidRPr="00BB11BD" w:rsidRDefault="007424E9" w:rsidP="0099350E">
      <w:pPr>
        <w:numPr>
          <w:ilvl w:val="0"/>
          <w:numId w:val="24"/>
        </w:numPr>
        <w:spacing w:after="0" w:line="240" w:lineRule="auto"/>
        <w:jc w:val="both"/>
        <w:rPr>
          <w:rFonts w:ascii="Times New Roman" w:hAnsi="Times New Roman"/>
          <w:sz w:val="24"/>
          <w:szCs w:val="28"/>
        </w:rPr>
      </w:pPr>
      <w:r w:rsidRPr="00BB11BD">
        <w:rPr>
          <w:rFonts w:ascii="Times New Roman" w:hAnsi="Times New Roman"/>
          <w:sz w:val="24"/>
          <w:szCs w:val="28"/>
        </w:rPr>
        <w:t>использование знаково-символических средств, в том числе моделей и схем для решения задач;</w:t>
      </w:r>
    </w:p>
    <w:p w:rsidR="007424E9" w:rsidRPr="00BB11BD" w:rsidRDefault="007424E9" w:rsidP="0099350E">
      <w:pPr>
        <w:numPr>
          <w:ilvl w:val="0"/>
          <w:numId w:val="24"/>
        </w:numPr>
        <w:spacing w:after="0" w:line="240" w:lineRule="auto"/>
        <w:jc w:val="both"/>
        <w:rPr>
          <w:rFonts w:ascii="Times New Roman" w:hAnsi="Times New Roman"/>
          <w:sz w:val="24"/>
          <w:szCs w:val="28"/>
        </w:rPr>
      </w:pPr>
      <w:r w:rsidRPr="00BB11BD">
        <w:rPr>
          <w:rFonts w:ascii="Times New Roman" w:hAnsi="Times New Roman"/>
          <w:sz w:val="24"/>
          <w:szCs w:val="28"/>
        </w:rPr>
        <w:t>осознанное и произвольное построение речевого высказывания в устной и письменной форме;</w:t>
      </w:r>
    </w:p>
    <w:p w:rsidR="007424E9" w:rsidRPr="00BB11BD" w:rsidRDefault="007424E9" w:rsidP="0099350E">
      <w:pPr>
        <w:numPr>
          <w:ilvl w:val="0"/>
          <w:numId w:val="24"/>
        </w:numPr>
        <w:spacing w:after="0" w:line="240" w:lineRule="auto"/>
        <w:jc w:val="both"/>
        <w:rPr>
          <w:rFonts w:ascii="Times New Roman" w:hAnsi="Times New Roman"/>
          <w:sz w:val="24"/>
          <w:szCs w:val="28"/>
        </w:rPr>
      </w:pPr>
      <w:r w:rsidRPr="00BB11BD">
        <w:rPr>
          <w:rFonts w:ascii="Times New Roman" w:hAnsi="Times New Roman"/>
          <w:sz w:val="24"/>
          <w:szCs w:val="28"/>
        </w:rPr>
        <w:t>ориентировка на разнообразие способов решения задач;</w:t>
      </w:r>
    </w:p>
    <w:p w:rsidR="007424E9" w:rsidRPr="00BB11BD" w:rsidRDefault="007424E9" w:rsidP="0099350E">
      <w:pPr>
        <w:numPr>
          <w:ilvl w:val="0"/>
          <w:numId w:val="24"/>
        </w:numPr>
        <w:spacing w:after="0" w:line="240" w:lineRule="auto"/>
        <w:jc w:val="both"/>
        <w:rPr>
          <w:rFonts w:ascii="Times New Roman" w:hAnsi="Times New Roman"/>
          <w:sz w:val="24"/>
          <w:szCs w:val="28"/>
        </w:rPr>
      </w:pPr>
      <w:r w:rsidRPr="00BB11BD">
        <w:rPr>
          <w:rFonts w:ascii="Times New Roman" w:hAnsi="Times New Roman"/>
          <w:sz w:val="24"/>
          <w:szCs w:val="28"/>
        </w:rPr>
        <w:t>структурирование знаний;</w:t>
      </w:r>
    </w:p>
    <w:p w:rsidR="007424E9" w:rsidRPr="00BB11BD" w:rsidRDefault="007424E9" w:rsidP="0099350E">
      <w:pPr>
        <w:numPr>
          <w:ilvl w:val="0"/>
          <w:numId w:val="24"/>
        </w:numPr>
        <w:spacing w:after="0" w:line="240" w:lineRule="auto"/>
        <w:jc w:val="both"/>
        <w:rPr>
          <w:rFonts w:ascii="Times New Roman" w:hAnsi="Times New Roman"/>
          <w:sz w:val="24"/>
          <w:szCs w:val="28"/>
        </w:rPr>
      </w:pPr>
      <w:r w:rsidRPr="00BB11BD">
        <w:rPr>
          <w:rFonts w:ascii="Times New Roman" w:hAnsi="Times New Roman"/>
          <w:sz w:val="24"/>
          <w:szCs w:val="28"/>
        </w:rPr>
        <w:t>основы смыслового чтения художественных и познавательных текстов;</w:t>
      </w:r>
    </w:p>
    <w:p w:rsidR="007424E9" w:rsidRPr="00BB11BD" w:rsidRDefault="007424E9" w:rsidP="0099350E">
      <w:pPr>
        <w:numPr>
          <w:ilvl w:val="0"/>
          <w:numId w:val="24"/>
        </w:numPr>
        <w:spacing w:after="0" w:line="240" w:lineRule="auto"/>
        <w:jc w:val="both"/>
        <w:rPr>
          <w:rFonts w:ascii="Times New Roman" w:hAnsi="Times New Roman"/>
          <w:sz w:val="24"/>
          <w:szCs w:val="28"/>
        </w:rPr>
      </w:pPr>
      <w:r w:rsidRPr="00BB11BD">
        <w:rPr>
          <w:rFonts w:ascii="Times New Roman" w:hAnsi="Times New Roman"/>
          <w:sz w:val="24"/>
          <w:szCs w:val="28"/>
        </w:rPr>
        <w:t>уметь выделять существенную информация из текстов разных видов;</w:t>
      </w:r>
    </w:p>
    <w:p w:rsidR="007424E9" w:rsidRPr="00BB11BD" w:rsidRDefault="007424E9" w:rsidP="0099350E">
      <w:pPr>
        <w:numPr>
          <w:ilvl w:val="0"/>
          <w:numId w:val="24"/>
        </w:numPr>
        <w:spacing w:after="0" w:line="240" w:lineRule="auto"/>
        <w:jc w:val="both"/>
        <w:rPr>
          <w:rFonts w:ascii="Times New Roman" w:hAnsi="Times New Roman"/>
          <w:sz w:val="24"/>
          <w:szCs w:val="28"/>
        </w:rPr>
      </w:pPr>
      <w:r w:rsidRPr="00BB11BD">
        <w:rPr>
          <w:rFonts w:ascii="Times New Roman" w:hAnsi="Times New Roman"/>
          <w:sz w:val="24"/>
          <w:szCs w:val="28"/>
        </w:rPr>
        <w:t>умение осуществлять анализ объектов с выделением существенных и несущественных признаков;</w:t>
      </w:r>
    </w:p>
    <w:p w:rsidR="007424E9" w:rsidRPr="00BB11BD" w:rsidRDefault="007424E9" w:rsidP="0099350E">
      <w:pPr>
        <w:numPr>
          <w:ilvl w:val="0"/>
          <w:numId w:val="24"/>
        </w:numPr>
        <w:spacing w:after="0" w:line="240" w:lineRule="auto"/>
        <w:jc w:val="both"/>
        <w:rPr>
          <w:rFonts w:ascii="Times New Roman" w:hAnsi="Times New Roman"/>
          <w:sz w:val="24"/>
          <w:szCs w:val="28"/>
        </w:rPr>
      </w:pPr>
      <w:r w:rsidRPr="00BB11BD">
        <w:rPr>
          <w:rFonts w:ascii="Times New Roman" w:hAnsi="Times New Roman"/>
          <w:sz w:val="24"/>
          <w:szCs w:val="28"/>
        </w:rPr>
        <w:t>умение осуществлять синтез как составление целого из частей;</w:t>
      </w:r>
    </w:p>
    <w:p w:rsidR="007424E9" w:rsidRPr="00BB11BD" w:rsidRDefault="007424E9" w:rsidP="0099350E">
      <w:pPr>
        <w:numPr>
          <w:ilvl w:val="0"/>
          <w:numId w:val="24"/>
        </w:numPr>
        <w:spacing w:after="0" w:line="240" w:lineRule="auto"/>
        <w:jc w:val="both"/>
        <w:rPr>
          <w:rFonts w:ascii="Times New Roman" w:hAnsi="Times New Roman"/>
          <w:sz w:val="24"/>
          <w:szCs w:val="28"/>
        </w:rPr>
      </w:pPr>
      <w:r w:rsidRPr="00BB11BD">
        <w:rPr>
          <w:rFonts w:ascii="Times New Roman" w:hAnsi="Times New Roman"/>
          <w:sz w:val="24"/>
          <w:szCs w:val="28"/>
        </w:rPr>
        <w:t>умение осуществлять сравнение, сериацию и классификацию по заданным критериям;</w:t>
      </w:r>
    </w:p>
    <w:p w:rsidR="007424E9" w:rsidRPr="00BB11BD" w:rsidRDefault="007424E9" w:rsidP="0099350E">
      <w:pPr>
        <w:numPr>
          <w:ilvl w:val="0"/>
          <w:numId w:val="24"/>
        </w:numPr>
        <w:spacing w:after="0" w:line="240" w:lineRule="auto"/>
        <w:jc w:val="both"/>
        <w:rPr>
          <w:rFonts w:ascii="Times New Roman" w:hAnsi="Times New Roman"/>
          <w:sz w:val="24"/>
          <w:szCs w:val="28"/>
        </w:rPr>
      </w:pPr>
      <w:r w:rsidRPr="00BB11BD">
        <w:rPr>
          <w:rFonts w:ascii="Times New Roman" w:hAnsi="Times New Roman"/>
          <w:sz w:val="24"/>
          <w:szCs w:val="28"/>
        </w:rPr>
        <w:t>умение устанавливать причинно-следственные связи;</w:t>
      </w:r>
    </w:p>
    <w:p w:rsidR="007424E9" w:rsidRPr="00BB11BD" w:rsidRDefault="007424E9" w:rsidP="0099350E">
      <w:pPr>
        <w:numPr>
          <w:ilvl w:val="0"/>
          <w:numId w:val="24"/>
        </w:numPr>
        <w:spacing w:after="0" w:line="240" w:lineRule="auto"/>
        <w:jc w:val="both"/>
        <w:rPr>
          <w:rFonts w:ascii="Times New Roman" w:hAnsi="Times New Roman"/>
          <w:sz w:val="24"/>
          <w:szCs w:val="28"/>
        </w:rPr>
      </w:pPr>
      <w:r w:rsidRPr="00BB11BD">
        <w:rPr>
          <w:rFonts w:ascii="Times New Roman" w:hAnsi="Times New Roman"/>
          <w:sz w:val="24"/>
          <w:szCs w:val="28"/>
        </w:rPr>
        <w:t>умение строить рассуждения в форме связи простых суждений об объекте, его строении, свойствах и связях;</w:t>
      </w:r>
    </w:p>
    <w:p w:rsidR="007424E9" w:rsidRPr="00BB11BD" w:rsidRDefault="007424E9" w:rsidP="0099350E">
      <w:pPr>
        <w:numPr>
          <w:ilvl w:val="0"/>
          <w:numId w:val="24"/>
        </w:numPr>
        <w:spacing w:after="0" w:line="240" w:lineRule="auto"/>
        <w:jc w:val="both"/>
        <w:rPr>
          <w:rFonts w:ascii="Times New Roman" w:hAnsi="Times New Roman"/>
          <w:sz w:val="24"/>
          <w:szCs w:val="28"/>
        </w:rPr>
      </w:pPr>
      <w:r w:rsidRPr="00BB11BD">
        <w:rPr>
          <w:rFonts w:ascii="Times New Roman" w:hAnsi="Times New Roman"/>
          <w:sz w:val="24"/>
          <w:szCs w:val="28"/>
        </w:rPr>
        <w:t>доказательство;</w:t>
      </w:r>
    </w:p>
    <w:p w:rsidR="007424E9" w:rsidRPr="00BB11BD" w:rsidRDefault="007424E9" w:rsidP="0099350E">
      <w:pPr>
        <w:numPr>
          <w:ilvl w:val="0"/>
          <w:numId w:val="24"/>
        </w:numPr>
        <w:spacing w:after="0" w:line="240" w:lineRule="auto"/>
        <w:jc w:val="both"/>
        <w:rPr>
          <w:rFonts w:ascii="Times New Roman" w:hAnsi="Times New Roman"/>
          <w:sz w:val="24"/>
          <w:szCs w:val="28"/>
        </w:rPr>
      </w:pPr>
      <w:r w:rsidRPr="00BB11BD">
        <w:rPr>
          <w:rFonts w:ascii="Times New Roman" w:hAnsi="Times New Roman"/>
          <w:sz w:val="24"/>
          <w:szCs w:val="28"/>
        </w:rPr>
        <w:t>выдвижение гипотез и их обоснование;</w:t>
      </w:r>
    </w:p>
    <w:p w:rsidR="007424E9" w:rsidRPr="00BB11BD" w:rsidRDefault="007424E9" w:rsidP="0099350E">
      <w:pPr>
        <w:numPr>
          <w:ilvl w:val="0"/>
          <w:numId w:val="24"/>
        </w:numPr>
        <w:spacing w:after="0" w:line="240" w:lineRule="auto"/>
        <w:jc w:val="both"/>
        <w:rPr>
          <w:rFonts w:ascii="Times New Roman" w:hAnsi="Times New Roman"/>
          <w:sz w:val="24"/>
          <w:szCs w:val="28"/>
        </w:rPr>
      </w:pPr>
      <w:r w:rsidRPr="00BB11BD">
        <w:rPr>
          <w:rFonts w:ascii="Times New Roman" w:hAnsi="Times New Roman"/>
          <w:sz w:val="24"/>
          <w:szCs w:val="28"/>
        </w:rPr>
        <w:t>формулирование проблемы;</w:t>
      </w:r>
    </w:p>
    <w:p w:rsidR="007424E9" w:rsidRPr="00BB11BD" w:rsidRDefault="007424E9" w:rsidP="0099350E">
      <w:pPr>
        <w:numPr>
          <w:ilvl w:val="0"/>
          <w:numId w:val="24"/>
        </w:numPr>
        <w:spacing w:after="0" w:line="240" w:lineRule="auto"/>
        <w:jc w:val="both"/>
        <w:rPr>
          <w:rFonts w:ascii="Times New Roman" w:hAnsi="Times New Roman"/>
          <w:sz w:val="24"/>
          <w:szCs w:val="28"/>
        </w:rPr>
      </w:pPr>
      <w:r w:rsidRPr="00BB11BD">
        <w:rPr>
          <w:rFonts w:ascii="Times New Roman" w:hAnsi="Times New Roman"/>
          <w:sz w:val="24"/>
          <w:szCs w:val="28"/>
        </w:rPr>
        <w:t>самостоятельное создание способов решения.</w:t>
      </w:r>
    </w:p>
    <w:p w:rsidR="007424E9" w:rsidRPr="005E592E" w:rsidRDefault="007424E9" w:rsidP="005E592E">
      <w:pPr>
        <w:pStyle w:val="NormalWeb"/>
        <w:shd w:val="clear" w:color="auto" w:fill="FFFFFF"/>
        <w:spacing w:before="0" w:beforeAutospacing="0" w:after="0" w:afterAutospacing="0"/>
        <w:jc w:val="center"/>
        <w:rPr>
          <w:b/>
        </w:rPr>
      </w:pPr>
    </w:p>
    <w:p w:rsidR="007424E9" w:rsidRPr="00453653" w:rsidRDefault="007424E9" w:rsidP="0099350E">
      <w:pPr>
        <w:tabs>
          <w:tab w:val="left" w:pos="993"/>
        </w:tabs>
        <w:ind w:firstLine="709"/>
        <w:rPr>
          <w:b/>
        </w:rPr>
      </w:pPr>
      <w:r>
        <w:rPr>
          <w:b/>
        </w:rPr>
        <w:tab/>
      </w:r>
      <w:r w:rsidRPr="00453653">
        <w:rPr>
          <w:b/>
        </w:rPr>
        <w:t>Коммуникативные УУД</w:t>
      </w:r>
      <w:r>
        <w:rPr>
          <w:b/>
        </w:rPr>
        <w:t xml:space="preserve"> :</w:t>
      </w:r>
    </w:p>
    <w:p w:rsidR="007424E9" w:rsidRPr="00BB11BD" w:rsidRDefault="007424E9" w:rsidP="0099350E">
      <w:pPr>
        <w:numPr>
          <w:ilvl w:val="0"/>
          <w:numId w:val="25"/>
        </w:numPr>
        <w:spacing w:after="0" w:line="240" w:lineRule="auto"/>
        <w:rPr>
          <w:rFonts w:ascii="Times New Roman" w:hAnsi="Times New Roman"/>
          <w:sz w:val="24"/>
          <w:szCs w:val="28"/>
        </w:rPr>
      </w:pPr>
      <w:r>
        <w:t xml:space="preserve">   </w:t>
      </w:r>
      <w:r w:rsidRPr="00BB11BD">
        <w:rPr>
          <w:rFonts w:ascii="Times New Roman" w:hAnsi="Times New Roman"/>
          <w:sz w:val="24"/>
          <w:szCs w:val="28"/>
        </w:rPr>
        <w:t>понимать возможность различных позиций других людей, отличных от собственной, и ориентироваться на позицию партнера в общении и взаимодействии;</w:t>
      </w:r>
    </w:p>
    <w:p w:rsidR="007424E9" w:rsidRPr="00BB11BD" w:rsidRDefault="007424E9" w:rsidP="0099350E">
      <w:pPr>
        <w:numPr>
          <w:ilvl w:val="0"/>
          <w:numId w:val="25"/>
        </w:numPr>
        <w:spacing w:after="0" w:line="240" w:lineRule="auto"/>
        <w:rPr>
          <w:rFonts w:ascii="Times New Roman" w:hAnsi="Times New Roman"/>
          <w:sz w:val="24"/>
          <w:szCs w:val="28"/>
        </w:rPr>
      </w:pPr>
      <w:r w:rsidRPr="00BB11BD">
        <w:rPr>
          <w:rFonts w:ascii="Times New Roman" w:hAnsi="Times New Roman"/>
          <w:sz w:val="24"/>
          <w:szCs w:val="28"/>
        </w:rPr>
        <w:t>учитывать разные мнения и стремиться к координации различных позиций в сотрудничестве;</w:t>
      </w:r>
    </w:p>
    <w:p w:rsidR="007424E9" w:rsidRPr="00BB11BD" w:rsidRDefault="007424E9" w:rsidP="0099350E">
      <w:pPr>
        <w:numPr>
          <w:ilvl w:val="0"/>
          <w:numId w:val="25"/>
        </w:numPr>
        <w:spacing w:after="0" w:line="240" w:lineRule="auto"/>
        <w:rPr>
          <w:rFonts w:ascii="Times New Roman" w:hAnsi="Times New Roman"/>
          <w:sz w:val="24"/>
          <w:szCs w:val="28"/>
        </w:rPr>
      </w:pPr>
      <w:r w:rsidRPr="00BB11BD">
        <w:rPr>
          <w:rFonts w:ascii="Times New Roman" w:hAnsi="Times New Roman"/>
          <w:sz w:val="24"/>
          <w:szCs w:val="28"/>
        </w:rPr>
        <w:t>уметь формулировать собственное мнение и позицию;</w:t>
      </w:r>
    </w:p>
    <w:p w:rsidR="007424E9" w:rsidRPr="00BB11BD" w:rsidRDefault="007424E9" w:rsidP="0099350E">
      <w:pPr>
        <w:numPr>
          <w:ilvl w:val="0"/>
          <w:numId w:val="25"/>
        </w:numPr>
        <w:spacing w:after="0" w:line="240" w:lineRule="auto"/>
        <w:rPr>
          <w:rFonts w:ascii="Times New Roman" w:hAnsi="Times New Roman"/>
          <w:sz w:val="24"/>
          <w:szCs w:val="28"/>
        </w:rPr>
      </w:pPr>
      <w:r w:rsidRPr="00BB11BD">
        <w:rPr>
          <w:rFonts w:ascii="Times New Roman" w:hAnsi="Times New Roman"/>
          <w:sz w:val="24"/>
          <w:szCs w:val="28"/>
        </w:rPr>
        <w:t>уметь договариваться и приходить к общему решению в совместной деятельности, в том числе в ситуации столкновения интересов;</w:t>
      </w:r>
    </w:p>
    <w:p w:rsidR="007424E9" w:rsidRPr="00BB11BD" w:rsidRDefault="007424E9" w:rsidP="0099350E">
      <w:pPr>
        <w:numPr>
          <w:ilvl w:val="0"/>
          <w:numId w:val="25"/>
        </w:numPr>
        <w:spacing w:after="0" w:line="240" w:lineRule="auto"/>
        <w:rPr>
          <w:rFonts w:ascii="Times New Roman" w:hAnsi="Times New Roman"/>
          <w:sz w:val="24"/>
          <w:szCs w:val="28"/>
        </w:rPr>
      </w:pPr>
      <w:r w:rsidRPr="00BB11BD">
        <w:rPr>
          <w:rFonts w:ascii="Times New Roman" w:hAnsi="Times New Roman"/>
          <w:sz w:val="24"/>
          <w:szCs w:val="28"/>
        </w:rPr>
        <w:t>уметь в коммуникации строить понятные для партнера высказывания, учитывающие, что он знает и видит, а что нет;</w:t>
      </w:r>
    </w:p>
    <w:p w:rsidR="007424E9" w:rsidRPr="00BB11BD" w:rsidRDefault="007424E9" w:rsidP="0099350E">
      <w:pPr>
        <w:numPr>
          <w:ilvl w:val="0"/>
          <w:numId w:val="25"/>
        </w:numPr>
        <w:spacing w:after="0" w:line="240" w:lineRule="auto"/>
        <w:rPr>
          <w:rFonts w:ascii="Times New Roman" w:hAnsi="Times New Roman"/>
          <w:sz w:val="24"/>
          <w:szCs w:val="28"/>
        </w:rPr>
      </w:pPr>
      <w:r w:rsidRPr="00BB11BD">
        <w:rPr>
          <w:rFonts w:ascii="Times New Roman" w:hAnsi="Times New Roman"/>
          <w:sz w:val="24"/>
          <w:szCs w:val="28"/>
        </w:rPr>
        <w:t>уметь задавать вопросы;</w:t>
      </w:r>
    </w:p>
    <w:p w:rsidR="007424E9" w:rsidRPr="00BB11BD" w:rsidRDefault="007424E9" w:rsidP="0099350E">
      <w:pPr>
        <w:numPr>
          <w:ilvl w:val="0"/>
          <w:numId w:val="25"/>
        </w:numPr>
        <w:spacing w:after="0" w:line="240" w:lineRule="auto"/>
        <w:rPr>
          <w:rFonts w:ascii="Times New Roman" w:hAnsi="Times New Roman"/>
          <w:sz w:val="24"/>
          <w:szCs w:val="28"/>
        </w:rPr>
      </w:pPr>
      <w:r w:rsidRPr="00BB11BD">
        <w:rPr>
          <w:rFonts w:ascii="Times New Roman" w:hAnsi="Times New Roman"/>
          <w:sz w:val="24"/>
          <w:szCs w:val="28"/>
        </w:rPr>
        <w:t>уметь контролировать действия партнера;</w:t>
      </w:r>
    </w:p>
    <w:p w:rsidR="007424E9" w:rsidRPr="00BB11BD" w:rsidRDefault="007424E9" w:rsidP="0099350E">
      <w:pPr>
        <w:numPr>
          <w:ilvl w:val="0"/>
          <w:numId w:val="25"/>
        </w:numPr>
        <w:spacing w:after="0" w:line="240" w:lineRule="auto"/>
        <w:rPr>
          <w:rFonts w:ascii="Times New Roman" w:hAnsi="Times New Roman"/>
          <w:sz w:val="24"/>
          <w:szCs w:val="28"/>
        </w:rPr>
      </w:pPr>
      <w:r w:rsidRPr="00BB11BD">
        <w:rPr>
          <w:rFonts w:ascii="Times New Roman" w:hAnsi="Times New Roman"/>
          <w:sz w:val="24"/>
          <w:szCs w:val="28"/>
        </w:rPr>
        <w:t>уметь использовать речь для регуляции своего действия;</w:t>
      </w:r>
    </w:p>
    <w:p w:rsidR="007424E9" w:rsidRPr="00BB11BD" w:rsidRDefault="007424E9" w:rsidP="0099350E">
      <w:pPr>
        <w:numPr>
          <w:ilvl w:val="0"/>
          <w:numId w:val="25"/>
        </w:numPr>
        <w:spacing w:after="0" w:line="240" w:lineRule="auto"/>
        <w:rPr>
          <w:rFonts w:ascii="Times New Roman" w:hAnsi="Times New Roman"/>
          <w:sz w:val="24"/>
          <w:szCs w:val="28"/>
        </w:rPr>
      </w:pPr>
      <w:r w:rsidRPr="00BB11BD">
        <w:rPr>
          <w:rFonts w:ascii="Times New Roman" w:hAnsi="Times New Roman"/>
          <w:sz w:val="24"/>
          <w:szCs w:val="28"/>
        </w:rPr>
        <w:t>адекватно использовать речевые средства для решения различных коммуникативных задач;</w:t>
      </w:r>
    </w:p>
    <w:p w:rsidR="007424E9" w:rsidRPr="00BB11BD" w:rsidRDefault="007424E9" w:rsidP="0099350E">
      <w:pPr>
        <w:numPr>
          <w:ilvl w:val="0"/>
          <w:numId w:val="25"/>
        </w:numPr>
        <w:spacing w:after="0" w:line="240" w:lineRule="auto"/>
        <w:rPr>
          <w:rFonts w:ascii="Times New Roman" w:hAnsi="Times New Roman"/>
          <w:sz w:val="24"/>
          <w:szCs w:val="28"/>
        </w:rPr>
      </w:pPr>
      <w:r w:rsidRPr="00BB11BD">
        <w:rPr>
          <w:rFonts w:ascii="Times New Roman" w:hAnsi="Times New Roman"/>
          <w:sz w:val="24"/>
          <w:szCs w:val="28"/>
        </w:rPr>
        <w:t>строить монологическое высказывание, владеть диалогической формой речи.</w:t>
      </w:r>
    </w:p>
    <w:p w:rsidR="007424E9" w:rsidRPr="009D3935" w:rsidRDefault="007424E9" w:rsidP="0099350E">
      <w:pPr>
        <w:pStyle w:val="NoSpacing"/>
        <w:spacing w:line="276" w:lineRule="auto"/>
        <w:jc w:val="both"/>
        <w:rPr>
          <w:rFonts w:ascii="Times New Roman" w:hAnsi="Times New Roman"/>
          <w:b/>
          <w:sz w:val="24"/>
          <w:szCs w:val="24"/>
          <w:u w:val="single"/>
        </w:rPr>
      </w:pPr>
      <w:r w:rsidRPr="009D3935">
        <w:rPr>
          <w:rFonts w:ascii="Times New Roman" w:hAnsi="Times New Roman"/>
          <w:b/>
          <w:sz w:val="24"/>
          <w:szCs w:val="24"/>
          <w:u w:val="single"/>
        </w:rPr>
        <w:t xml:space="preserve">Предметные результаты: </w:t>
      </w:r>
    </w:p>
    <w:p w:rsidR="007424E9" w:rsidRDefault="007424E9" w:rsidP="002A7106">
      <w:pPr>
        <w:pStyle w:val="Default"/>
      </w:pPr>
    </w:p>
    <w:p w:rsidR="007424E9" w:rsidRPr="00584D80" w:rsidRDefault="007424E9" w:rsidP="00584D80">
      <w:pPr>
        <w:pStyle w:val="Default"/>
        <w:numPr>
          <w:ilvl w:val="0"/>
          <w:numId w:val="26"/>
        </w:numPr>
        <w:spacing w:after="197"/>
        <w:rPr>
          <w:szCs w:val="28"/>
        </w:rPr>
      </w:pPr>
      <w:r w:rsidRPr="00584D80">
        <w:rPr>
          <w:szCs w:val="28"/>
        </w:rPr>
        <w:t xml:space="preserve">представление о территории России и её границах, об их изменениях на протяжении XIX в.; </w:t>
      </w:r>
    </w:p>
    <w:p w:rsidR="007424E9" w:rsidRPr="00584D80" w:rsidRDefault="007424E9" w:rsidP="00584D80">
      <w:pPr>
        <w:pStyle w:val="Default"/>
        <w:numPr>
          <w:ilvl w:val="0"/>
          <w:numId w:val="26"/>
        </w:numPr>
        <w:spacing w:after="197"/>
        <w:rPr>
          <w:szCs w:val="28"/>
        </w:rPr>
      </w:pPr>
      <w:r w:rsidRPr="00584D80">
        <w:rPr>
          <w:szCs w:val="28"/>
        </w:rPr>
        <w:t xml:space="preserve">знание истории и географии края, его достижений и культурных традиций в изучаемый период; </w:t>
      </w:r>
    </w:p>
    <w:p w:rsidR="007424E9" w:rsidRPr="00584D80" w:rsidRDefault="007424E9" w:rsidP="00584D80">
      <w:pPr>
        <w:pStyle w:val="Default"/>
        <w:numPr>
          <w:ilvl w:val="0"/>
          <w:numId w:val="26"/>
        </w:numPr>
        <w:spacing w:after="197"/>
        <w:rPr>
          <w:szCs w:val="28"/>
        </w:rPr>
      </w:pPr>
      <w:r w:rsidRPr="00584D80">
        <w:rPr>
          <w:szCs w:val="28"/>
        </w:rPr>
        <w:t xml:space="preserve">представление о социально-политическом устройстве Российской империи в XIX в.; </w:t>
      </w:r>
    </w:p>
    <w:p w:rsidR="007424E9" w:rsidRPr="00584D80" w:rsidRDefault="007424E9" w:rsidP="00584D80">
      <w:pPr>
        <w:pStyle w:val="Default"/>
        <w:numPr>
          <w:ilvl w:val="0"/>
          <w:numId w:val="26"/>
        </w:numPr>
        <w:spacing w:after="197"/>
        <w:rPr>
          <w:szCs w:val="28"/>
        </w:rPr>
      </w:pPr>
      <w:r w:rsidRPr="00584D80">
        <w:rPr>
          <w:szCs w:val="28"/>
        </w:rPr>
        <w:t xml:space="preserve">умение ориентироваться в особенностях социальных отношений и взаимодействий социальных групп; </w:t>
      </w:r>
    </w:p>
    <w:p w:rsidR="007424E9" w:rsidRPr="00584D80" w:rsidRDefault="007424E9" w:rsidP="00584D80">
      <w:pPr>
        <w:pStyle w:val="Default"/>
        <w:numPr>
          <w:ilvl w:val="0"/>
          <w:numId w:val="26"/>
        </w:numPr>
        <w:rPr>
          <w:szCs w:val="28"/>
        </w:rPr>
      </w:pPr>
      <w:r w:rsidRPr="00584D80">
        <w:rPr>
          <w:szCs w:val="28"/>
        </w:rPr>
        <w:t xml:space="preserve">представление о социальной стратификации и её эволюции на протяжении XIX в.; </w:t>
      </w:r>
    </w:p>
    <w:p w:rsidR="007424E9" w:rsidRPr="00584D80" w:rsidRDefault="007424E9" w:rsidP="002A7106">
      <w:pPr>
        <w:pStyle w:val="Default"/>
        <w:rPr>
          <w:sz w:val="22"/>
        </w:rPr>
      </w:pPr>
    </w:p>
    <w:p w:rsidR="007424E9" w:rsidRPr="00584D80" w:rsidRDefault="007424E9" w:rsidP="00584D80">
      <w:pPr>
        <w:pStyle w:val="Default"/>
        <w:numPr>
          <w:ilvl w:val="0"/>
          <w:numId w:val="26"/>
        </w:numPr>
        <w:spacing w:after="197"/>
        <w:rPr>
          <w:szCs w:val="28"/>
        </w:rPr>
      </w:pPr>
      <w:r w:rsidRPr="00584D80">
        <w:rPr>
          <w:szCs w:val="28"/>
        </w:rPr>
        <w:t xml:space="preserve">знание основных течений общественного движения XIX в. (декабристы, западники и славянофилы, либералы и консерваторы, народнические и марксистские организации), их отличительных черт и особенностей; </w:t>
      </w:r>
    </w:p>
    <w:p w:rsidR="007424E9" w:rsidRPr="00584D80" w:rsidRDefault="007424E9" w:rsidP="00584D80">
      <w:pPr>
        <w:pStyle w:val="Default"/>
        <w:numPr>
          <w:ilvl w:val="0"/>
          <w:numId w:val="26"/>
        </w:numPr>
        <w:spacing w:after="197"/>
        <w:rPr>
          <w:szCs w:val="28"/>
        </w:rPr>
      </w:pPr>
      <w:r w:rsidRPr="00584D80">
        <w:rPr>
          <w:szCs w:val="28"/>
        </w:rPr>
        <w:t xml:space="preserve">установление взаимосвязи между общественным движением и политическими событиями (на примере реформ и контрреформ); </w:t>
      </w:r>
    </w:p>
    <w:p w:rsidR="007424E9" w:rsidRPr="00584D80" w:rsidRDefault="007424E9" w:rsidP="00584D80">
      <w:pPr>
        <w:pStyle w:val="Default"/>
        <w:numPr>
          <w:ilvl w:val="0"/>
          <w:numId w:val="26"/>
        </w:numPr>
        <w:spacing w:after="197"/>
        <w:rPr>
          <w:szCs w:val="28"/>
        </w:rPr>
      </w:pPr>
      <w:r w:rsidRPr="00584D80">
        <w:rPr>
          <w:szCs w:val="28"/>
        </w:rPr>
        <w:t xml:space="preserve">определение и использование основных исторических понятий периода; </w:t>
      </w:r>
    </w:p>
    <w:p w:rsidR="007424E9" w:rsidRPr="00584D80" w:rsidRDefault="007424E9" w:rsidP="00584D80">
      <w:pPr>
        <w:pStyle w:val="Default"/>
        <w:numPr>
          <w:ilvl w:val="0"/>
          <w:numId w:val="26"/>
        </w:numPr>
        <w:spacing w:after="197"/>
        <w:rPr>
          <w:szCs w:val="28"/>
        </w:rPr>
      </w:pPr>
      <w:r w:rsidRPr="00584D80">
        <w:rPr>
          <w:szCs w:val="28"/>
        </w:rPr>
        <w:t xml:space="preserve">установление причинно-следственных связей, объяснение исторических явлений; </w:t>
      </w:r>
    </w:p>
    <w:p w:rsidR="007424E9" w:rsidRPr="00584D80" w:rsidRDefault="007424E9" w:rsidP="00584D80">
      <w:pPr>
        <w:pStyle w:val="Default"/>
        <w:numPr>
          <w:ilvl w:val="0"/>
          <w:numId w:val="26"/>
        </w:numPr>
        <w:spacing w:after="197"/>
        <w:rPr>
          <w:szCs w:val="28"/>
        </w:rPr>
      </w:pPr>
      <w:r w:rsidRPr="00584D80">
        <w:rPr>
          <w:szCs w:val="28"/>
        </w:rPr>
        <w:t xml:space="preserve">установление синхронистических связей истории России и стран Европы, Америки и Азии в XIX в.; </w:t>
      </w:r>
    </w:p>
    <w:p w:rsidR="007424E9" w:rsidRPr="00584D80" w:rsidRDefault="007424E9" w:rsidP="00584D80">
      <w:pPr>
        <w:pStyle w:val="Default"/>
        <w:numPr>
          <w:ilvl w:val="0"/>
          <w:numId w:val="26"/>
        </w:numPr>
        <w:spacing w:after="197"/>
        <w:rPr>
          <w:szCs w:val="28"/>
        </w:rPr>
      </w:pPr>
      <w:r w:rsidRPr="00584D80">
        <w:rPr>
          <w:szCs w:val="28"/>
        </w:rPr>
        <w:t xml:space="preserve">составление и анализ генеалогических схем и таблиц; </w:t>
      </w:r>
    </w:p>
    <w:p w:rsidR="007424E9" w:rsidRPr="00584D80" w:rsidRDefault="007424E9" w:rsidP="00584D80">
      <w:pPr>
        <w:pStyle w:val="Default"/>
        <w:numPr>
          <w:ilvl w:val="0"/>
          <w:numId w:val="26"/>
        </w:numPr>
        <w:spacing w:after="197"/>
        <w:rPr>
          <w:szCs w:val="28"/>
        </w:rPr>
      </w:pPr>
      <w:r w:rsidRPr="00584D80">
        <w:rPr>
          <w:szCs w:val="28"/>
        </w:rPr>
        <w:t xml:space="preserve">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 </w:t>
      </w:r>
    </w:p>
    <w:p w:rsidR="007424E9" w:rsidRPr="00584D80" w:rsidRDefault="007424E9" w:rsidP="00584D80">
      <w:pPr>
        <w:pStyle w:val="Default"/>
        <w:numPr>
          <w:ilvl w:val="0"/>
          <w:numId w:val="26"/>
        </w:numPr>
        <w:rPr>
          <w:szCs w:val="28"/>
        </w:rPr>
      </w:pPr>
      <w:r w:rsidRPr="00584D80">
        <w:rPr>
          <w:szCs w:val="28"/>
        </w:rPr>
        <w:t xml:space="preserve">анализ информации, содержащейся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т.п.) </w:t>
      </w:r>
    </w:p>
    <w:p w:rsidR="007424E9" w:rsidRPr="00584D80" w:rsidRDefault="007424E9" w:rsidP="002A7106">
      <w:pPr>
        <w:pStyle w:val="Default"/>
        <w:rPr>
          <w:sz w:val="22"/>
        </w:rPr>
      </w:pPr>
    </w:p>
    <w:p w:rsidR="007424E9" w:rsidRPr="00584D80" w:rsidRDefault="007424E9" w:rsidP="00584D80">
      <w:pPr>
        <w:pStyle w:val="Default"/>
        <w:numPr>
          <w:ilvl w:val="0"/>
          <w:numId w:val="29"/>
        </w:numPr>
        <w:rPr>
          <w:szCs w:val="28"/>
        </w:rPr>
      </w:pPr>
      <w:r w:rsidRPr="00584D80">
        <w:rPr>
          <w:szCs w:val="28"/>
        </w:rPr>
        <w:t xml:space="preserve">анализ и историческая оценка действий исторических личностей и принимаемых ими решений (императоры Александр I, Николай I, Александр II, Александр III, Николай II; государственные деятели М. М. Сперанский, А. А. Аракчеев, Н. А. и Д. А. Милютины, К. П. Победоносцев и др.; общественные деятели К. С. Аксаков, Н. М. Унковский, Б. Н. Чичерин и др.; представители оппозиционного движения П. И. Пестель, М. П. Буташевич-Петрашевский, А. И. Желябов и др.), а также влияния их деятельности на развитие Российского государства; </w:t>
      </w:r>
    </w:p>
    <w:p w:rsidR="007424E9" w:rsidRPr="00584D80" w:rsidRDefault="007424E9" w:rsidP="0099350E">
      <w:pPr>
        <w:pStyle w:val="NormalWeb"/>
        <w:shd w:val="clear" w:color="auto" w:fill="FFFFFF"/>
        <w:tabs>
          <w:tab w:val="left" w:pos="660"/>
        </w:tabs>
        <w:spacing w:before="0" w:beforeAutospacing="0" w:after="0" w:afterAutospacing="0"/>
        <w:rPr>
          <w:b/>
          <w:sz w:val="22"/>
        </w:rPr>
      </w:pPr>
    </w:p>
    <w:p w:rsidR="007424E9" w:rsidRPr="00584D80" w:rsidRDefault="007424E9" w:rsidP="00584D80">
      <w:pPr>
        <w:pStyle w:val="Default"/>
        <w:rPr>
          <w:sz w:val="22"/>
        </w:rPr>
      </w:pPr>
      <w:r w:rsidRPr="00584D80">
        <w:rPr>
          <w:b/>
          <w:sz w:val="22"/>
        </w:rPr>
        <w:tab/>
      </w:r>
    </w:p>
    <w:p w:rsidR="007424E9" w:rsidRPr="00584D80" w:rsidRDefault="007424E9" w:rsidP="00584D80">
      <w:pPr>
        <w:pStyle w:val="Default"/>
        <w:spacing w:after="197"/>
        <w:rPr>
          <w:szCs w:val="28"/>
        </w:rPr>
      </w:pPr>
      <w:r w:rsidRPr="00584D80">
        <w:rPr>
          <w:szCs w:val="28"/>
        </w:rPr>
        <w:t xml:space="preserve">сопоставление (при помощи учителя) различных версий и оценок исторических событий и личностей; </w:t>
      </w:r>
    </w:p>
    <w:p w:rsidR="007424E9" w:rsidRPr="00584D80" w:rsidRDefault="007424E9" w:rsidP="00584D80">
      <w:pPr>
        <w:pStyle w:val="Default"/>
        <w:numPr>
          <w:ilvl w:val="0"/>
          <w:numId w:val="29"/>
        </w:numPr>
        <w:spacing w:after="197"/>
        <w:rPr>
          <w:szCs w:val="28"/>
        </w:rPr>
      </w:pPr>
      <w:r w:rsidRPr="00584D80">
        <w:rPr>
          <w:szCs w:val="28"/>
        </w:rPr>
        <w:t xml:space="preserve">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 </w:t>
      </w:r>
    </w:p>
    <w:p w:rsidR="007424E9" w:rsidRPr="00584D80" w:rsidRDefault="007424E9" w:rsidP="00584D80">
      <w:pPr>
        <w:pStyle w:val="Default"/>
        <w:numPr>
          <w:ilvl w:val="0"/>
          <w:numId w:val="29"/>
        </w:numPr>
        <w:spacing w:after="197"/>
        <w:rPr>
          <w:szCs w:val="28"/>
        </w:rPr>
      </w:pPr>
      <w:r w:rsidRPr="00584D80">
        <w:rPr>
          <w:szCs w:val="28"/>
        </w:rPr>
        <w:t xml:space="preserve">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 </w:t>
      </w:r>
    </w:p>
    <w:p w:rsidR="007424E9" w:rsidRPr="00584D80" w:rsidRDefault="007424E9" w:rsidP="00584D80">
      <w:pPr>
        <w:pStyle w:val="Default"/>
        <w:numPr>
          <w:ilvl w:val="0"/>
          <w:numId w:val="29"/>
        </w:numPr>
        <w:spacing w:after="197"/>
        <w:rPr>
          <w:szCs w:val="28"/>
        </w:rPr>
      </w:pPr>
      <w:r w:rsidRPr="00584D80">
        <w:rPr>
          <w:szCs w:val="28"/>
        </w:rPr>
        <w:t xml:space="preserve">приобретение опыта историко-культурного, историко-антропологического, цивилизационного подходов к оценке социальных явлений; </w:t>
      </w:r>
    </w:p>
    <w:p w:rsidR="007424E9" w:rsidRPr="00584D80" w:rsidRDefault="007424E9" w:rsidP="00584D80">
      <w:pPr>
        <w:pStyle w:val="Default"/>
        <w:numPr>
          <w:ilvl w:val="0"/>
          <w:numId w:val="29"/>
        </w:numPr>
        <w:rPr>
          <w:szCs w:val="28"/>
        </w:rPr>
      </w:pPr>
      <w:r w:rsidRPr="00584D80">
        <w:rPr>
          <w:szCs w:val="28"/>
        </w:rPr>
        <w:t xml:space="preserve">представление о культурном пространстве России в XIX в., осознание роли и места культурного наследия России в общемировом культурном наследии. </w:t>
      </w:r>
    </w:p>
    <w:p w:rsidR="007424E9" w:rsidRPr="00584D80" w:rsidRDefault="007424E9" w:rsidP="002A7106">
      <w:pPr>
        <w:pStyle w:val="NormalWeb"/>
        <w:shd w:val="clear" w:color="auto" w:fill="FFFFFF"/>
        <w:tabs>
          <w:tab w:val="left" w:pos="285"/>
        </w:tabs>
        <w:spacing w:before="0" w:beforeAutospacing="0" w:after="0" w:afterAutospacing="0"/>
        <w:rPr>
          <w:b/>
          <w:sz w:val="22"/>
        </w:rPr>
      </w:pPr>
    </w:p>
    <w:p w:rsidR="007424E9" w:rsidRPr="005E592E" w:rsidRDefault="007424E9" w:rsidP="000401BE">
      <w:pPr>
        <w:pStyle w:val="NormalWeb"/>
        <w:shd w:val="clear" w:color="auto" w:fill="FFFFFF"/>
        <w:spacing w:before="0" w:beforeAutospacing="0" w:after="0" w:afterAutospacing="0"/>
        <w:jc w:val="center"/>
      </w:pPr>
      <w:r w:rsidRPr="005E592E">
        <w:rPr>
          <w:b/>
        </w:rPr>
        <w:t>3.</w:t>
      </w:r>
      <w:r w:rsidRPr="005E592E">
        <w:rPr>
          <w:b/>
          <w:color w:val="191919"/>
        </w:rPr>
        <w:t xml:space="preserve"> СОДЕРЖАНИЕ УЧЕБНОГО ПРЕДМЕТА .</w:t>
      </w:r>
    </w:p>
    <w:p w:rsidR="007424E9" w:rsidRDefault="007424E9" w:rsidP="00052C95">
      <w:pPr>
        <w:shd w:val="clear" w:color="auto" w:fill="FFFFFF"/>
        <w:autoSpaceDE w:val="0"/>
        <w:autoSpaceDN w:val="0"/>
        <w:adjustRightInd w:val="0"/>
        <w:rPr>
          <w:rFonts w:ascii="Times New Roman" w:hAnsi="Times New Roman"/>
          <w:bCs/>
          <w:i/>
          <w:iCs/>
          <w:sz w:val="24"/>
          <w:szCs w:val="24"/>
          <w:u w:val="single"/>
        </w:rPr>
      </w:pPr>
    </w:p>
    <w:p w:rsidR="007424E9" w:rsidRPr="007A64DD" w:rsidRDefault="007424E9" w:rsidP="007A64DD">
      <w:pPr>
        <w:pStyle w:val="Default"/>
      </w:pPr>
      <w:r>
        <w:rPr>
          <w:b/>
          <w:bCs/>
        </w:rPr>
        <w:t>Россия в первой четверти   XIX</w:t>
      </w:r>
      <w:r w:rsidRPr="007A64DD">
        <w:rPr>
          <w:b/>
          <w:bCs/>
        </w:rPr>
        <w:t xml:space="preserve"> в. </w:t>
      </w:r>
    </w:p>
    <w:p w:rsidR="007424E9" w:rsidRPr="00901352" w:rsidRDefault="007424E9" w:rsidP="007A64DD">
      <w:pPr>
        <w:pStyle w:val="Default"/>
        <w:rPr>
          <w:i/>
        </w:rPr>
      </w:pPr>
      <w:r w:rsidRPr="00901352">
        <w:rPr>
          <w:bCs/>
          <w:i/>
        </w:rPr>
        <w:t xml:space="preserve">Александровская эпоха: государственный либерализм </w:t>
      </w:r>
    </w:p>
    <w:p w:rsidR="007424E9" w:rsidRPr="007A64DD" w:rsidRDefault="007424E9" w:rsidP="007A64DD">
      <w:pPr>
        <w:pStyle w:val="Default"/>
      </w:pPr>
      <w:r w:rsidRPr="007A64DD">
        <w:t xml:space="preserve">Европа на рубеже XVIII―XIX вв. Революция во Франции, империя Наполеона I и изменение расстановки сил в Европе. Революции в Европе и Россия. </w:t>
      </w:r>
    </w:p>
    <w:p w:rsidR="007424E9" w:rsidRPr="007A64DD" w:rsidRDefault="007424E9" w:rsidP="007A64DD">
      <w:pPr>
        <w:pStyle w:val="Default"/>
      </w:pPr>
      <w:r w:rsidRPr="007A64DD">
        <w:t xml:space="preserve">Россия на рубеже XVIII―XIX вв.: территория, население, сословия, политический и экономический строй. </w:t>
      </w:r>
    </w:p>
    <w:p w:rsidR="007424E9" w:rsidRPr="007A64DD" w:rsidRDefault="007424E9" w:rsidP="007A64DD">
      <w:pPr>
        <w:pStyle w:val="Default"/>
      </w:pPr>
      <w:r w:rsidRPr="007A64DD">
        <w:t xml:space="preserve">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 </w:t>
      </w:r>
    </w:p>
    <w:p w:rsidR="007424E9" w:rsidRPr="007A64DD" w:rsidRDefault="007424E9" w:rsidP="007A64DD">
      <w:pPr>
        <w:pStyle w:val="Default"/>
      </w:pPr>
      <w:r w:rsidRPr="007A64DD">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Тильзитский мир. </w:t>
      </w:r>
    </w:p>
    <w:p w:rsidR="007424E9" w:rsidRPr="007A64DD" w:rsidRDefault="007424E9" w:rsidP="007A64DD">
      <w:pPr>
        <w:pStyle w:val="Default"/>
      </w:pPr>
      <w:r w:rsidRPr="007A64DD">
        <w:t xml:space="preserve">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 </w:t>
      </w:r>
    </w:p>
    <w:p w:rsidR="007424E9" w:rsidRPr="007A64DD" w:rsidRDefault="007424E9" w:rsidP="007A64DD">
      <w:pPr>
        <w:pStyle w:val="Default"/>
      </w:pPr>
      <w:r w:rsidRPr="007A64DD">
        <w:t xml:space="preserve">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w:t>
      </w:r>
    </w:p>
    <w:p w:rsidR="007424E9" w:rsidRPr="007A64DD" w:rsidRDefault="007424E9" w:rsidP="007A64DD">
      <w:pPr>
        <w:pStyle w:val="Default"/>
      </w:pPr>
      <w:r w:rsidRPr="007A64DD">
        <w:t xml:space="preserve">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w:t>
      </w:r>
    </w:p>
    <w:p w:rsidR="007424E9" w:rsidRPr="007A64DD" w:rsidRDefault="007424E9" w:rsidP="007A64DD">
      <w:pPr>
        <w:pStyle w:val="Default"/>
      </w:pPr>
      <w:r w:rsidRPr="007A64DD">
        <w:t xml:space="preserve">Венская система международных отношений и усиление роли России в международных делах. Россия ― великая мировая держава. </w:t>
      </w:r>
    </w:p>
    <w:p w:rsidR="007424E9" w:rsidRPr="00731FBF" w:rsidRDefault="007424E9" w:rsidP="007A64DD">
      <w:pPr>
        <w:shd w:val="clear" w:color="auto" w:fill="FFFFFF"/>
        <w:autoSpaceDE w:val="0"/>
        <w:autoSpaceDN w:val="0"/>
        <w:adjustRightInd w:val="0"/>
        <w:rPr>
          <w:rFonts w:ascii="Times New Roman" w:hAnsi="Times New Roman"/>
          <w:b/>
          <w:bCs/>
          <w:sz w:val="28"/>
          <w:szCs w:val="24"/>
        </w:rPr>
      </w:pPr>
      <w:r w:rsidRPr="00731FBF">
        <w:rPr>
          <w:rFonts w:ascii="Times New Roman" w:hAnsi="Times New Roman"/>
          <w:b/>
          <w:bCs/>
          <w:sz w:val="24"/>
        </w:rPr>
        <w:t>Россия во второй  четверти   XIX в.</w:t>
      </w:r>
    </w:p>
    <w:p w:rsidR="007424E9" w:rsidRPr="00314084" w:rsidRDefault="007424E9" w:rsidP="007A64DD">
      <w:pPr>
        <w:shd w:val="clear" w:color="auto" w:fill="FFFFFF"/>
        <w:autoSpaceDE w:val="0"/>
        <w:autoSpaceDN w:val="0"/>
        <w:adjustRightInd w:val="0"/>
        <w:rPr>
          <w:rFonts w:ascii="Times New Roman" w:hAnsi="Times New Roman"/>
          <w:bCs/>
          <w:i/>
          <w:iCs/>
          <w:sz w:val="24"/>
          <w:szCs w:val="24"/>
          <w:u w:val="single"/>
        </w:rPr>
      </w:pPr>
      <w:r w:rsidRPr="00314084">
        <w:rPr>
          <w:rFonts w:ascii="Times New Roman" w:hAnsi="Times New Roman"/>
          <w:bCs/>
          <w:i/>
          <w:sz w:val="24"/>
          <w:szCs w:val="24"/>
        </w:rPr>
        <w:t>Николаевская эпоха: государственный консерватизм</w:t>
      </w:r>
    </w:p>
    <w:p w:rsidR="007424E9" w:rsidRPr="007A64DD" w:rsidRDefault="007424E9" w:rsidP="007A64DD">
      <w:pPr>
        <w:pStyle w:val="Default"/>
      </w:pPr>
      <w:r w:rsidRPr="007A64DD">
        <w:t xml:space="preserve">Император Николай I. Сочетание реформаторских и консервативных начал во внутренней политике Николая I и их проявления. </w:t>
      </w:r>
    </w:p>
    <w:p w:rsidR="007424E9" w:rsidRPr="007A64DD" w:rsidRDefault="007424E9" w:rsidP="007A64DD">
      <w:pPr>
        <w:pStyle w:val="Default"/>
      </w:pPr>
      <w:r w:rsidRPr="007A64DD">
        <w:t xml:space="preserve">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w:t>
      </w:r>
    </w:p>
    <w:p w:rsidR="007424E9" w:rsidRDefault="007424E9" w:rsidP="007A64DD">
      <w:pPr>
        <w:shd w:val="clear" w:color="auto" w:fill="FFFFFF"/>
        <w:autoSpaceDE w:val="0"/>
        <w:autoSpaceDN w:val="0"/>
        <w:adjustRightInd w:val="0"/>
        <w:rPr>
          <w:rFonts w:ascii="Times New Roman" w:hAnsi="Times New Roman"/>
          <w:sz w:val="24"/>
          <w:szCs w:val="28"/>
        </w:rPr>
      </w:pPr>
      <w:r w:rsidRPr="007A64DD">
        <w:rPr>
          <w:rFonts w:ascii="Times New Roman" w:hAnsi="Times New Roman"/>
          <w:sz w:val="24"/>
          <w:szCs w:val="24"/>
        </w:rPr>
        <w:t>Изменения в социальной структуре российского общества. Особенности социальных движений в России в условиях начавшегося промышленного переворота.</w:t>
      </w:r>
      <w:r w:rsidRPr="007A64DD">
        <w:rPr>
          <w:rFonts w:ascii="Times New Roman" w:hAnsi="Times New Roman"/>
          <w:sz w:val="24"/>
          <w:szCs w:val="28"/>
        </w:rPr>
        <w:t xml:space="preserve">Общественная мысль и общественные движения. Россия и Запад как центральная тема общественных дискуссий. Особенности общественного движения 30―50-х гг. XIX в. 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 </w:t>
      </w:r>
      <w:r w:rsidRPr="00731FBF">
        <w:rPr>
          <w:rFonts w:ascii="Times New Roman" w:hAnsi="Times New Roman"/>
          <w:bCs/>
          <w:sz w:val="24"/>
          <w:szCs w:val="28"/>
        </w:rPr>
        <w:t>Культурное пространство империи в первой половине</w:t>
      </w:r>
      <w:r w:rsidRPr="007A64DD">
        <w:rPr>
          <w:rFonts w:ascii="Times New Roman" w:hAnsi="Times New Roman"/>
          <w:b/>
          <w:bCs/>
          <w:sz w:val="24"/>
          <w:szCs w:val="28"/>
        </w:rPr>
        <w:t xml:space="preserve"> </w:t>
      </w:r>
      <w:r w:rsidRPr="00731FBF">
        <w:rPr>
          <w:rFonts w:ascii="Times New Roman" w:hAnsi="Times New Roman"/>
          <w:bCs/>
          <w:sz w:val="24"/>
          <w:szCs w:val="28"/>
        </w:rPr>
        <w:t>XIX в.</w:t>
      </w:r>
      <w:r w:rsidRPr="007A64DD">
        <w:rPr>
          <w:rFonts w:ascii="Times New Roman" w:hAnsi="Times New Roman"/>
          <w:b/>
          <w:bCs/>
          <w:sz w:val="24"/>
          <w:szCs w:val="28"/>
        </w:rPr>
        <w:t xml:space="preserve"> </w:t>
      </w:r>
      <w:r w:rsidRPr="007A64DD">
        <w:rPr>
          <w:rFonts w:ascii="Times New Roman" w:hAnsi="Times New Roman"/>
          <w:sz w:val="24"/>
          <w:szCs w:val="28"/>
        </w:rPr>
        <w:t xml:space="preserve">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 </w:t>
      </w:r>
    </w:p>
    <w:p w:rsidR="007424E9" w:rsidRPr="00D61366" w:rsidRDefault="007424E9" w:rsidP="007A64DD">
      <w:pPr>
        <w:shd w:val="clear" w:color="auto" w:fill="FFFFFF"/>
        <w:autoSpaceDE w:val="0"/>
        <w:autoSpaceDN w:val="0"/>
        <w:adjustRightInd w:val="0"/>
        <w:rPr>
          <w:rFonts w:ascii="Times New Roman" w:hAnsi="Times New Roman"/>
          <w:b/>
          <w:sz w:val="24"/>
          <w:szCs w:val="28"/>
        </w:rPr>
      </w:pPr>
      <w:r w:rsidRPr="00D61366">
        <w:rPr>
          <w:rFonts w:ascii="Times New Roman" w:hAnsi="Times New Roman"/>
          <w:b/>
          <w:sz w:val="24"/>
          <w:szCs w:val="28"/>
        </w:rPr>
        <w:t>Россия в эпоху Великих реформ.</w:t>
      </w:r>
    </w:p>
    <w:p w:rsidR="007424E9" w:rsidRPr="001929AA" w:rsidRDefault="007424E9" w:rsidP="001929AA">
      <w:pPr>
        <w:pStyle w:val="Default"/>
        <w:rPr>
          <w:szCs w:val="28"/>
        </w:rPr>
      </w:pPr>
      <w:r w:rsidRPr="00D61366">
        <w:rPr>
          <w:bCs/>
        </w:rPr>
        <w:t xml:space="preserve">Преобразования Александра II: социальная и правовая модернизация </w:t>
      </w:r>
      <w:r w:rsidRPr="00D61366">
        <w:t>Европейская индустриализация во</w:t>
      </w:r>
      <w:r w:rsidRPr="007A64DD">
        <w:t xml:space="preserve">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 </w:t>
      </w:r>
      <w:r w:rsidRPr="001929AA">
        <w:rPr>
          <w:szCs w:val="28"/>
        </w:rPr>
        <w:t xml:space="preserve">Император Александр II и основные направления его внутренней политики. Отмена крепостного права, историческое значение реформы. </w:t>
      </w:r>
    </w:p>
    <w:p w:rsidR="007424E9" w:rsidRPr="001929AA" w:rsidRDefault="007424E9" w:rsidP="001929AA">
      <w:pPr>
        <w:pStyle w:val="Default"/>
        <w:rPr>
          <w:szCs w:val="28"/>
        </w:rPr>
      </w:pPr>
      <w:r w:rsidRPr="001929AA">
        <w:rPr>
          <w:szCs w:val="28"/>
        </w:rPr>
        <w:t xml:space="preserve">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w:t>
      </w:r>
    </w:p>
    <w:p w:rsidR="007424E9" w:rsidRPr="001929AA" w:rsidRDefault="007424E9" w:rsidP="001929AA">
      <w:pPr>
        <w:pStyle w:val="Default"/>
        <w:rPr>
          <w:szCs w:val="28"/>
        </w:rPr>
      </w:pPr>
      <w:r w:rsidRPr="001929AA">
        <w:rPr>
          <w:szCs w:val="28"/>
        </w:rPr>
        <w:t>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w:t>
      </w:r>
      <w:r>
        <w:rPr>
          <w:szCs w:val="28"/>
        </w:rPr>
        <w:t xml:space="preserve">. </w:t>
      </w:r>
      <w:r w:rsidRPr="001929AA">
        <w:rPr>
          <w:szCs w:val="28"/>
        </w:rPr>
        <w:t xml:space="preserve">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w:t>
      </w:r>
    </w:p>
    <w:p w:rsidR="007424E9" w:rsidRPr="001929AA" w:rsidRDefault="007424E9" w:rsidP="001929AA">
      <w:pPr>
        <w:pStyle w:val="Default"/>
        <w:rPr>
          <w:szCs w:val="28"/>
        </w:rPr>
      </w:pPr>
      <w:r w:rsidRPr="001929AA">
        <w:rPr>
          <w:szCs w:val="28"/>
        </w:rPr>
        <w:t>Национальный вопрос, национальные войны в Европе и колониальная экспансия европейских держав в 1850―1860-е гг. Рост национальных движений в Европе и мире. Нарастание антиколониальной борьбы.</w:t>
      </w:r>
      <w:r w:rsidRPr="001929AA">
        <w:rPr>
          <w:sz w:val="28"/>
          <w:szCs w:val="28"/>
        </w:rPr>
        <w:t xml:space="preserve"> </w:t>
      </w:r>
      <w:r w:rsidRPr="001929AA">
        <w:rPr>
          <w:szCs w:val="28"/>
        </w:rPr>
        <w:t xml:space="preserve">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w:t>
      </w:r>
    </w:p>
    <w:p w:rsidR="007424E9" w:rsidRPr="001929AA" w:rsidRDefault="007424E9" w:rsidP="001929AA">
      <w:pPr>
        <w:pStyle w:val="Default"/>
        <w:rPr>
          <w:rFonts w:ascii="Calibri" w:hAnsi="Calibri" w:cs="Calibri"/>
          <w:sz w:val="20"/>
        </w:rPr>
      </w:pPr>
      <w:r w:rsidRPr="001929AA">
        <w:rPr>
          <w:szCs w:val="28"/>
        </w:rPr>
        <w:t>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7424E9" w:rsidRPr="001929AA" w:rsidRDefault="007424E9" w:rsidP="007A64DD">
      <w:pPr>
        <w:pStyle w:val="Default"/>
        <w:rPr>
          <w:color w:val="auto"/>
          <w:sz w:val="22"/>
        </w:rPr>
      </w:pPr>
      <w:r>
        <w:rPr>
          <w:b/>
          <w:bCs/>
          <w:sz w:val="28"/>
          <w:szCs w:val="28"/>
        </w:rPr>
        <w:t>Россия в 1880—1890-е гг.</w:t>
      </w:r>
    </w:p>
    <w:p w:rsidR="007424E9" w:rsidRPr="00D61366" w:rsidRDefault="007424E9" w:rsidP="001929AA">
      <w:pPr>
        <w:pStyle w:val="Default"/>
        <w:rPr>
          <w:i/>
          <w:szCs w:val="28"/>
        </w:rPr>
      </w:pPr>
      <w:r w:rsidRPr="00D61366">
        <w:rPr>
          <w:bCs/>
          <w:i/>
          <w:szCs w:val="28"/>
        </w:rPr>
        <w:t xml:space="preserve">«Народное самодержавие» Александра III </w:t>
      </w:r>
    </w:p>
    <w:p w:rsidR="007424E9" w:rsidRPr="001929AA" w:rsidRDefault="007424E9" w:rsidP="001929AA">
      <w:pPr>
        <w:pStyle w:val="Default"/>
        <w:rPr>
          <w:szCs w:val="28"/>
        </w:rPr>
      </w:pPr>
      <w:r w:rsidRPr="001929AA">
        <w:rPr>
          <w:szCs w:val="28"/>
        </w:rPr>
        <w:t xml:space="preserve">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w:t>
      </w:r>
    </w:p>
    <w:p w:rsidR="007424E9" w:rsidRPr="001929AA" w:rsidRDefault="007424E9" w:rsidP="001929AA">
      <w:pPr>
        <w:pStyle w:val="Default"/>
        <w:rPr>
          <w:szCs w:val="28"/>
        </w:rPr>
      </w:pPr>
      <w:r w:rsidRPr="001929AA">
        <w:rPr>
          <w:szCs w:val="28"/>
        </w:rPr>
        <w:t xml:space="preserve">Особенности экономического развития страны в 1880―1890-е гг. </w:t>
      </w:r>
    </w:p>
    <w:p w:rsidR="007424E9" w:rsidRPr="001929AA" w:rsidRDefault="007424E9" w:rsidP="001929AA">
      <w:pPr>
        <w:pStyle w:val="Default"/>
        <w:rPr>
          <w:szCs w:val="28"/>
        </w:rPr>
      </w:pPr>
      <w:r w:rsidRPr="001929AA">
        <w:rPr>
          <w:szCs w:val="28"/>
        </w:rPr>
        <w:t xml:space="preserve">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 </w:t>
      </w:r>
    </w:p>
    <w:p w:rsidR="007424E9" w:rsidRPr="001929AA" w:rsidRDefault="007424E9" w:rsidP="001929AA">
      <w:pPr>
        <w:pStyle w:val="Default"/>
        <w:rPr>
          <w:szCs w:val="28"/>
        </w:rPr>
      </w:pPr>
      <w:r w:rsidRPr="001929AA">
        <w:rPr>
          <w:szCs w:val="28"/>
        </w:rPr>
        <w:t>Национальная и религиозная политика Александра III. Идеология консервативного национализма. Новое соотношение политических сил в Европе. Приоритеты и основные направления внешней политики</w:t>
      </w:r>
      <w:r>
        <w:rPr>
          <w:szCs w:val="28"/>
        </w:rPr>
        <w:t xml:space="preserve"> Александра III. Ослабление рос</w:t>
      </w:r>
      <w:r w:rsidRPr="001929AA">
        <w:rPr>
          <w:szCs w:val="28"/>
        </w:rPr>
        <w:t xml:space="preserve">сийского влияния на Балканах. Сближение России и Франции. Азиатская политика России. </w:t>
      </w:r>
    </w:p>
    <w:p w:rsidR="007424E9" w:rsidRPr="001929AA" w:rsidRDefault="007424E9" w:rsidP="001929AA">
      <w:pPr>
        <w:pStyle w:val="Default"/>
        <w:rPr>
          <w:szCs w:val="28"/>
        </w:rPr>
      </w:pPr>
      <w:r w:rsidRPr="00D61366">
        <w:rPr>
          <w:bCs/>
          <w:szCs w:val="28"/>
        </w:rPr>
        <w:t>Культурное пространство империи во второй половине XIX в</w:t>
      </w:r>
      <w:r w:rsidRPr="001929AA">
        <w:rPr>
          <w:b/>
          <w:bCs/>
          <w:szCs w:val="28"/>
        </w:rPr>
        <w:t xml:space="preserve">. </w:t>
      </w:r>
    </w:p>
    <w:p w:rsidR="007424E9" w:rsidRPr="00CA22C3" w:rsidRDefault="007424E9" w:rsidP="00CA22C3">
      <w:pPr>
        <w:pStyle w:val="Default"/>
        <w:rPr>
          <w:szCs w:val="28"/>
        </w:rPr>
      </w:pPr>
      <w:r w:rsidRPr="001929AA">
        <w:rPr>
          <w:szCs w:val="28"/>
        </w:rPr>
        <w:t>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w:t>
      </w:r>
      <w:r w:rsidRPr="00CA22C3">
        <w:rPr>
          <w:sz w:val="28"/>
          <w:szCs w:val="28"/>
        </w:rPr>
        <w:t xml:space="preserve"> </w:t>
      </w:r>
      <w:r w:rsidRPr="00CA22C3">
        <w:rPr>
          <w:szCs w:val="28"/>
        </w:rPr>
        <w:t xml:space="preserve">Критический реализм в литературе. Развитие российской журналистики. Революционно-демократическая литература. </w:t>
      </w:r>
    </w:p>
    <w:p w:rsidR="007424E9" w:rsidRDefault="007424E9" w:rsidP="00CA22C3">
      <w:pPr>
        <w:pStyle w:val="Default"/>
      </w:pPr>
      <w:r w:rsidRPr="00CA22C3">
        <w:rPr>
          <w:szCs w:val="28"/>
        </w:rPr>
        <w:t xml:space="preserve">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w:t>
      </w:r>
      <w:r w:rsidRPr="00CA22C3">
        <w:t>общественной жизни</w:t>
      </w:r>
      <w:r>
        <w:t xml:space="preserve"> </w:t>
      </w:r>
      <w:r w:rsidRPr="00CA22C3">
        <w:t>.Взаимодействие национальных культур народов России. Роль русской культуры в развитии мировой культуры. Изменения в быте: новые черты в жизни города и деревни. Рост населения. Урбанизация. Изменение обли</w:t>
      </w:r>
      <w:r>
        <w:t>ка городов. Развитие связи и го</w:t>
      </w:r>
      <w:r w:rsidRPr="00CA22C3">
        <w:t xml:space="preserve">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 </w:t>
      </w:r>
    </w:p>
    <w:p w:rsidR="007424E9" w:rsidRPr="00D61366" w:rsidRDefault="007424E9" w:rsidP="00D61366">
      <w:pPr>
        <w:pStyle w:val="Default"/>
      </w:pPr>
      <w:r w:rsidRPr="00D61366">
        <w:rPr>
          <w:b/>
          <w:bCs/>
        </w:rPr>
        <w:t xml:space="preserve">Россия в начале XX в. </w:t>
      </w:r>
    </w:p>
    <w:p w:rsidR="007424E9" w:rsidRPr="00D61366" w:rsidRDefault="007424E9" w:rsidP="00CA22C3">
      <w:pPr>
        <w:pStyle w:val="Default"/>
      </w:pPr>
    </w:p>
    <w:p w:rsidR="007424E9" w:rsidRPr="00D61366" w:rsidRDefault="007424E9" w:rsidP="00CA22C3">
      <w:pPr>
        <w:pStyle w:val="Default"/>
      </w:pPr>
      <w:r w:rsidRPr="00D61366">
        <w:rPr>
          <w:bCs/>
          <w:i/>
        </w:rPr>
        <w:t>Россия в начале ХХ в.: кризис империи.</w:t>
      </w:r>
      <w:r w:rsidRPr="00D61366">
        <w:rPr>
          <w:b/>
          <w:bCs/>
        </w:rPr>
        <w:t xml:space="preserve"> </w:t>
      </w:r>
      <w:r w:rsidRPr="00D61366">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в.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w:t>
      </w:r>
    </w:p>
    <w:p w:rsidR="007424E9" w:rsidRPr="00D61366" w:rsidRDefault="007424E9" w:rsidP="00CA22C3">
      <w:pPr>
        <w:pStyle w:val="Default"/>
      </w:pPr>
      <w:r w:rsidRPr="00D61366">
        <w:t>Экономическое развитие России в начале XX в. и его особенности. Роль государства в экономике. Место и роль иностранного капитала. Специфика российского</w:t>
      </w:r>
      <w:r w:rsidRPr="00CA22C3">
        <w:t xml:space="preserve"> </w:t>
      </w:r>
      <w:r w:rsidRPr="00D61366">
        <w:t xml:space="preserve">монополистического капитализма. Государственно-монополистический капитализм. Сельская община. Аграрное перенаселение. </w:t>
      </w:r>
    </w:p>
    <w:p w:rsidR="007424E9" w:rsidRPr="000401BE" w:rsidRDefault="007424E9" w:rsidP="000401BE">
      <w:pPr>
        <w:shd w:val="clear" w:color="auto" w:fill="FFFFFF"/>
        <w:autoSpaceDE w:val="0"/>
        <w:autoSpaceDN w:val="0"/>
        <w:adjustRightInd w:val="0"/>
        <w:rPr>
          <w:rFonts w:ascii="Times New Roman" w:hAnsi="Times New Roman"/>
          <w:sz w:val="24"/>
          <w:szCs w:val="24"/>
        </w:rPr>
      </w:pPr>
      <w:r w:rsidRPr="00D61366">
        <w:rPr>
          <w:rFonts w:ascii="Times New Roman" w:hAnsi="Times New Roman"/>
          <w:sz w:val="24"/>
          <w:szCs w:val="24"/>
        </w:rPr>
        <w:t>Особенности социальной структуры российского общества начала XX в. Аграрный и рабочий вопросы, попытки их решения.</w:t>
      </w:r>
      <w:r>
        <w:rPr>
          <w:rFonts w:ascii="Times New Roman" w:hAnsi="Times New Roman"/>
          <w:sz w:val="24"/>
          <w:szCs w:val="24"/>
        </w:rPr>
        <w:t xml:space="preserve"> </w:t>
      </w:r>
      <w:r w:rsidRPr="00CA22C3">
        <w:t xml:space="preserve">Общественно-политические движения в начале XX в. Предпосылки формирования и особенности генезиса политических партий в России. </w:t>
      </w:r>
    </w:p>
    <w:p w:rsidR="007424E9" w:rsidRPr="00CA22C3" w:rsidRDefault="007424E9" w:rsidP="00CA22C3">
      <w:pPr>
        <w:pStyle w:val="Default"/>
      </w:pPr>
      <w:r w:rsidRPr="00CA22C3">
        <w:t xml:space="preserve">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Привислинский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Волго-Уралья, кавказские народы, народы Средней Азии, Сибири и Дальнего Востока. </w:t>
      </w:r>
    </w:p>
    <w:p w:rsidR="007424E9" w:rsidRPr="00CA22C3" w:rsidRDefault="007424E9" w:rsidP="00CA22C3">
      <w:pPr>
        <w:pStyle w:val="Default"/>
      </w:pPr>
      <w:r w:rsidRPr="00CA22C3">
        <w:t xml:space="preserve">Русская православная церковь на рубеже XIX―XX вв. Этническое многообразие внутри православия. «Инославие», «иноверие» и традиционные верования. </w:t>
      </w:r>
    </w:p>
    <w:p w:rsidR="007424E9" w:rsidRPr="00CA22C3" w:rsidRDefault="007424E9" w:rsidP="00CA22C3">
      <w:pPr>
        <w:pStyle w:val="Default"/>
      </w:pPr>
      <w:r w:rsidRPr="00CA22C3">
        <w:t xml:space="preserve">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w:t>
      </w:r>
    </w:p>
    <w:p w:rsidR="007424E9" w:rsidRPr="00CA22C3" w:rsidRDefault="007424E9" w:rsidP="00CA22C3">
      <w:pPr>
        <w:pStyle w:val="Default"/>
      </w:pPr>
      <w:r w:rsidRPr="00CA22C3">
        <w:t xml:space="preserve">Революция 1905―1907 гг. Народы России в 1905―1907 гг. Российское общество и проблема национальных окраин. Закон о веротерпимости. </w:t>
      </w:r>
    </w:p>
    <w:p w:rsidR="007424E9" w:rsidRPr="00CA22C3" w:rsidRDefault="007424E9" w:rsidP="00CA22C3">
      <w:pPr>
        <w:pStyle w:val="Default"/>
      </w:pPr>
      <w:r w:rsidRPr="00D61366">
        <w:rPr>
          <w:bCs/>
        </w:rPr>
        <w:t>Общество и власть</w:t>
      </w:r>
      <w:r w:rsidRPr="00CA22C3">
        <w:rPr>
          <w:b/>
          <w:bCs/>
        </w:rPr>
        <w:t xml:space="preserve"> </w:t>
      </w:r>
      <w:r w:rsidRPr="00D61366">
        <w:rPr>
          <w:bCs/>
        </w:rPr>
        <w:t>после революции 1905―1907 гг.</w:t>
      </w:r>
      <w:r w:rsidRPr="00CA22C3">
        <w:rPr>
          <w:b/>
          <w:bCs/>
        </w:rPr>
        <w:t xml:space="preserve"> </w:t>
      </w:r>
    </w:p>
    <w:p w:rsidR="007424E9" w:rsidRPr="00CA22C3" w:rsidRDefault="007424E9" w:rsidP="00CA22C3">
      <w:pPr>
        <w:pStyle w:val="Default"/>
      </w:pPr>
      <w:r w:rsidRPr="00CA22C3">
        <w:t xml:space="preserve">Политические реформы 1905―1906 гг. «Основные законы Российской империи». Система думской монархии. Классификация политических партий. </w:t>
      </w:r>
    </w:p>
    <w:p w:rsidR="007424E9" w:rsidRPr="00CA22C3" w:rsidRDefault="007424E9" w:rsidP="00CA22C3">
      <w:pPr>
        <w:pStyle w:val="Default"/>
      </w:pPr>
      <w:r w:rsidRPr="00CA22C3">
        <w:t xml:space="preserve">Реформы П. А. Столыпина и их значение. </w:t>
      </w:r>
    </w:p>
    <w:p w:rsidR="007424E9" w:rsidRPr="00CA22C3" w:rsidRDefault="007424E9" w:rsidP="00CA22C3">
      <w:pPr>
        <w:pStyle w:val="Default"/>
      </w:pPr>
      <w:r w:rsidRPr="00CA22C3">
        <w:t xml:space="preserve">Общественное и политическое развитие России в 1912—1914 гг. Свёртывание курса на политическое и социальное реформаторство. </w:t>
      </w:r>
    </w:p>
    <w:p w:rsidR="007424E9" w:rsidRPr="00D61366" w:rsidRDefault="007424E9" w:rsidP="00CA22C3">
      <w:pPr>
        <w:shd w:val="clear" w:color="auto" w:fill="FFFFFF"/>
        <w:autoSpaceDE w:val="0"/>
        <w:autoSpaceDN w:val="0"/>
        <w:adjustRightInd w:val="0"/>
        <w:rPr>
          <w:rFonts w:ascii="Times New Roman" w:hAnsi="Times New Roman"/>
          <w:sz w:val="24"/>
          <w:szCs w:val="28"/>
        </w:rPr>
      </w:pPr>
      <w:r w:rsidRPr="00D61366">
        <w:rPr>
          <w:rFonts w:ascii="Times New Roman" w:hAnsi="Times New Roman"/>
          <w:sz w:val="24"/>
          <w:szCs w:val="24"/>
        </w:rPr>
        <w:t>Национальные политические партии и их программы. Национальная политика властей.</w:t>
      </w:r>
      <w:r w:rsidRPr="00D61366">
        <w:rPr>
          <w:rFonts w:ascii="Times New Roman" w:hAnsi="Times New Roman"/>
          <w:sz w:val="24"/>
          <w:szCs w:val="28"/>
        </w:rPr>
        <w:t xml:space="preserve">Внешняя политика России после Русско-японской войны. Место и роль России в Антанте. Нарастание российско-германских противоречий. </w:t>
      </w:r>
    </w:p>
    <w:p w:rsidR="007424E9" w:rsidRPr="00D61366" w:rsidRDefault="007424E9" w:rsidP="00CA22C3">
      <w:pPr>
        <w:shd w:val="clear" w:color="auto" w:fill="FFFFFF"/>
        <w:autoSpaceDE w:val="0"/>
        <w:autoSpaceDN w:val="0"/>
        <w:adjustRightInd w:val="0"/>
        <w:rPr>
          <w:rFonts w:ascii="Times New Roman" w:hAnsi="Times New Roman"/>
          <w:bCs/>
          <w:i/>
          <w:iCs/>
          <w:sz w:val="24"/>
          <w:szCs w:val="24"/>
          <w:u w:val="single"/>
        </w:rPr>
      </w:pPr>
      <w:r w:rsidRPr="00D61366">
        <w:rPr>
          <w:rFonts w:ascii="Times New Roman" w:hAnsi="Times New Roman"/>
          <w:bCs/>
          <w:sz w:val="24"/>
          <w:szCs w:val="28"/>
        </w:rPr>
        <w:t>Серебряный век русской</w:t>
      </w:r>
      <w:r w:rsidRPr="00D61366">
        <w:rPr>
          <w:rFonts w:ascii="Times New Roman" w:hAnsi="Times New Roman"/>
          <w:b/>
          <w:bCs/>
          <w:sz w:val="24"/>
          <w:szCs w:val="28"/>
        </w:rPr>
        <w:t xml:space="preserve"> </w:t>
      </w:r>
      <w:r w:rsidRPr="00D61366">
        <w:rPr>
          <w:rFonts w:ascii="Times New Roman" w:hAnsi="Times New Roman"/>
          <w:bCs/>
          <w:sz w:val="24"/>
          <w:szCs w:val="28"/>
        </w:rPr>
        <w:t>культуры.</w:t>
      </w:r>
      <w:r w:rsidRPr="00D61366">
        <w:rPr>
          <w:rFonts w:ascii="Times New Roman" w:hAnsi="Times New Roman"/>
          <w:b/>
          <w:bCs/>
          <w:sz w:val="24"/>
          <w:szCs w:val="28"/>
        </w:rPr>
        <w:t xml:space="preserve"> </w:t>
      </w:r>
      <w:r w:rsidRPr="00D61366">
        <w:rPr>
          <w:rFonts w:ascii="Times New Roman" w:hAnsi="Times New Roman"/>
          <w:sz w:val="24"/>
          <w:szCs w:val="28"/>
        </w:rPr>
        <w:t xml:space="preserve">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w:t>
      </w:r>
    </w:p>
    <w:p w:rsidR="007424E9" w:rsidRPr="00D61366" w:rsidRDefault="007424E9" w:rsidP="00CA22C3">
      <w:pPr>
        <w:pStyle w:val="Default"/>
        <w:rPr>
          <w:szCs w:val="28"/>
        </w:rPr>
      </w:pPr>
      <w:r w:rsidRPr="00D61366">
        <w:rPr>
          <w:szCs w:val="28"/>
        </w:rPr>
        <w:t xml:space="preserve">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w:t>
      </w:r>
    </w:p>
    <w:p w:rsidR="007424E9" w:rsidRPr="00D61366" w:rsidRDefault="007424E9" w:rsidP="00CA22C3">
      <w:pPr>
        <w:pStyle w:val="Default"/>
        <w:rPr>
          <w:szCs w:val="28"/>
        </w:rPr>
      </w:pPr>
      <w:r w:rsidRPr="00D61366">
        <w:rPr>
          <w:szCs w:val="28"/>
        </w:rPr>
        <w:t xml:space="preserve">Культура народов России. Повседневная жизнь в городе и деревне в начале ХХ в. </w:t>
      </w:r>
    </w:p>
    <w:p w:rsidR="007424E9" w:rsidRPr="00CA22C3" w:rsidRDefault="007424E9" w:rsidP="00CA22C3">
      <w:pPr>
        <w:shd w:val="clear" w:color="auto" w:fill="FFFFFF"/>
        <w:autoSpaceDE w:val="0"/>
        <w:autoSpaceDN w:val="0"/>
        <w:adjustRightInd w:val="0"/>
        <w:rPr>
          <w:rFonts w:ascii="Times New Roman" w:hAnsi="Times New Roman"/>
          <w:bCs/>
          <w:i/>
          <w:iCs/>
          <w:szCs w:val="24"/>
          <w:u w:val="single"/>
        </w:rPr>
      </w:pPr>
    </w:p>
    <w:p w:rsidR="007424E9" w:rsidRDefault="007424E9" w:rsidP="00052C95">
      <w:pPr>
        <w:rPr>
          <w:rFonts w:ascii="Times New Roman" w:hAnsi="Times New Roman"/>
          <w:b/>
          <w:sz w:val="24"/>
          <w:szCs w:val="24"/>
        </w:rPr>
      </w:pPr>
      <w:r w:rsidRPr="00F92C2C">
        <w:rPr>
          <w:rFonts w:ascii="Times New Roman" w:hAnsi="Times New Roman"/>
          <w:b/>
          <w:sz w:val="24"/>
          <w:szCs w:val="24"/>
        </w:rPr>
        <w:t>ВСЕОБЩАЯ ИСТОРИЯ</w:t>
      </w:r>
      <w:r>
        <w:rPr>
          <w:rFonts w:ascii="Times New Roman" w:hAnsi="Times New Roman"/>
          <w:b/>
          <w:sz w:val="24"/>
          <w:szCs w:val="24"/>
        </w:rPr>
        <w:t>.</w:t>
      </w:r>
    </w:p>
    <w:p w:rsidR="007424E9" w:rsidRPr="00397E15" w:rsidRDefault="007424E9" w:rsidP="00F92C2C">
      <w:pPr>
        <w:autoSpaceDE w:val="0"/>
        <w:autoSpaceDN w:val="0"/>
        <w:adjustRightInd w:val="0"/>
        <w:rPr>
          <w:rFonts w:ascii="Times New Roman" w:hAnsi="Times New Roman"/>
          <w:b/>
          <w:color w:val="191919"/>
        </w:rPr>
      </w:pPr>
      <w:r w:rsidRPr="00D96FC6">
        <w:rPr>
          <w:rFonts w:ascii="Times New Roman" w:hAnsi="Times New Roman"/>
          <w:b/>
          <w:i/>
          <w:sz w:val="24"/>
          <w:szCs w:val="24"/>
        </w:rPr>
        <w:t>Становление индустриального общества</w:t>
      </w:r>
      <w:r w:rsidRPr="00D96FC6">
        <w:rPr>
          <w:rFonts w:ascii="Times New Roman" w:hAnsi="Times New Roman"/>
          <w:b/>
          <w:sz w:val="24"/>
          <w:szCs w:val="24"/>
        </w:rPr>
        <w:t xml:space="preserve">. </w:t>
      </w:r>
      <w:r w:rsidRPr="00D96FC6">
        <w:rPr>
          <w:rFonts w:ascii="Times New Roman" w:hAnsi="Times New Roman"/>
          <w:i/>
          <w:sz w:val="24"/>
          <w:szCs w:val="24"/>
        </w:rPr>
        <w:t>От традиционного общества  к обществу индустриальному. Модернизация – процесс разрушения традиционного общества.</w:t>
      </w:r>
      <w:r w:rsidRPr="00D96FC6">
        <w:rPr>
          <w:rFonts w:ascii="Times New Roman" w:hAnsi="Times New Roman"/>
          <w:sz w:val="24"/>
          <w:szCs w:val="24"/>
        </w:rPr>
        <w:t>Основные черты индустриального  общества(классического капитализма): свобода, господство товарного производства, рыночных отношений, конкуренция, быстрая техническая модернизация. Завершение промышленного переворота.</w:t>
      </w:r>
      <w:r w:rsidRPr="00D96FC6">
        <w:rPr>
          <w:rFonts w:ascii="Times New Roman" w:hAnsi="Times New Roman"/>
          <w:i/>
          <w:sz w:val="24"/>
          <w:szCs w:val="24"/>
        </w:rPr>
        <w:t xml:space="preserve">Время технического прогресса. </w:t>
      </w:r>
      <w:r w:rsidRPr="00D96FC6">
        <w:rPr>
          <w:rFonts w:ascii="Times New Roman" w:hAnsi="Times New Roman"/>
          <w:sz w:val="24"/>
          <w:szCs w:val="24"/>
        </w:rPr>
        <w:t xml:space="preserve"> Успехи машиностроения. Переворот в средствах транспорта. Дорожное строительство. Военная техника. Новые источники энергии. Капитализм свободной конкуренции. Усиление процесса концентрации производства и капиталов. Возрастание роли банков. Формы слияния предприятий. Корпорации и монополии. Монополистический капитализм. Империализм и его черты.</w:t>
      </w:r>
      <w:r w:rsidRPr="00D96FC6">
        <w:rPr>
          <w:rFonts w:ascii="Times New Roman" w:hAnsi="Times New Roman"/>
          <w:i/>
          <w:sz w:val="24"/>
          <w:szCs w:val="24"/>
        </w:rPr>
        <w:t>Рост городов. Изменения в структуре населения индустриального общества.</w:t>
      </w:r>
      <w:r w:rsidRPr="00D96FC6">
        <w:rPr>
          <w:rFonts w:ascii="Times New Roman" w:hAnsi="Times New Roman"/>
          <w:sz w:val="24"/>
          <w:szCs w:val="24"/>
        </w:rPr>
        <w:t>Миграция и эмиграция населения. Аристократия старая и новая. Новая буржуазия. Средний класс. Рабочий класс. Женское движение за уравнение в правах.</w:t>
      </w:r>
      <w:r w:rsidRPr="00D96FC6">
        <w:rPr>
          <w:rFonts w:ascii="Times New Roman" w:hAnsi="Times New Roman"/>
          <w:i/>
          <w:sz w:val="24"/>
          <w:szCs w:val="24"/>
        </w:rPr>
        <w:t xml:space="preserve">Материальная культура и изменения в повседневной жизни общества. </w:t>
      </w:r>
      <w:r w:rsidRPr="00D96FC6">
        <w:rPr>
          <w:rFonts w:ascii="Times New Roman" w:hAnsi="Times New Roman"/>
          <w:sz w:val="24"/>
          <w:szCs w:val="24"/>
        </w:rPr>
        <w:t>Новые условия быта. Изменения моды. Новые развлечения.</w:t>
      </w:r>
      <w:r w:rsidRPr="00D96FC6">
        <w:rPr>
          <w:rFonts w:ascii="Times New Roman" w:hAnsi="Times New Roman"/>
          <w:i/>
          <w:sz w:val="24"/>
          <w:szCs w:val="24"/>
        </w:rPr>
        <w:t xml:space="preserve">Развитие науки в </w:t>
      </w:r>
      <w:r w:rsidRPr="00D96FC6">
        <w:rPr>
          <w:rFonts w:ascii="Times New Roman" w:hAnsi="Times New Roman"/>
          <w:i/>
          <w:sz w:val="24"/>
          <w:szCs w:val="24"/>
          <w:lang w:val="en-US"/>
        </w:rPr>
        <w:t>XIX</w:t>
      </w:r>
      <w:r w:rsidRPr="00D96FC6">
        <w:rPr>
          <w:rFonts w:ascii="Times New Roman" w:hAnsi="Times New Roman"/>
          <w:i/>
          <w:sz w:val="24"/>
          <w:szCs w:val="24"/>
        </w:rPr>
        <w:t xml:space="preserve">в. </w:t>
      </w:r>
      <w:r w:rsidRPr="00D96FC6">
        <w:rPr>
          <w:rFonts w:ascii="Times New Roman" w:hAnsi="Times New Roman"/>
          <w:sz w:val="24"/>
          <w:szCs w:val="24"/>
        </w:rPr>
        <w:t>Открытия в области математики, физики, химии, биологии, медицины. Наука на службе у человека</w:t>
      </w:r>
      <w:r w:rsidRPr="00D96FC6">
        <w:rPr>
          <w:rFonts w:ascii="Times New Roman" w:hAnsi="Times New Roman"/>
          <w:i/>
          <w:sz w:val="24"/>
          <w:szCs w:val="24"/>
        </w:rPr>
        <w:t xml:space="preserve">Идейные течения в обществознании. </w:t>
      </w:r>
      <w:r w:rsidRPr="00D96FC6">
        <w:rPr>
          <w:rFonts w:ascii="Times New Roman" w:hAnsi="Times New Roman"/>
          <w:sz w:val="24"/>
          <w:szCs w:val="24"/>
        </w:rPr>
        <w:t>Либерализм и консерватизм. Социалистические учения. Революционный социализм – марксизм. Рождение ревизионизма. 1 Интернационал.</w:t>
      </w:r>
    </w:p>
    <w:p w:rsidR="007424E9" w:rsidRPr="00D96FC6" w:rsidRDefault="007424E9" w:rsidP="00F92C2C">
      <w:pPr>
        <w:spacing w:after="0" w:line="360" w:lineRule="auto"/>
        <w:rPr>
          <w:rFonts w:ascii="Times New Roman" w:hAnsi="Times New Roman"/>
          <w:b/>
          <w:i/>
          <w:sz w:val="24"/>
          <w:szCs w:val="24"/>
        </w:rPr>
      </w:pPr>
      <w:r w:rsidRPr="00D96FC6">
        <w:rPr>
          <w:rFonts w:ascii="Times New Roman" w:hAnsi="Times New Roman"/>
          <w:b/>
          <w:i/>
          <w:sz w:val="24"/>
          <w:szCs w:val="24"/>
        </w:rPr>
        <w:t xml:space="preserve">ГЛАВА 2. Строительство новой Европы </w:t>
      </w:r>
    </w:p>
    <w:p w:rsidR="007424E9" w:rsidRPr="00D96FC6" w:rsidRDefault="007424E9" w:rsidP="00F92C2C">
      <w:pPr>
        <w:spacing w:after="0" w:line="240" w:lineRule="auto"/>
        <w:rPr>
          <w:rFonts w:ascii="Times New Roman" w:hAnsi="Times New Roman"/>
          <w:sz w:val="24"/>
          <w:szCs w:val="24"/>
        </w:rPr>
      </w:pPr>
      <w:r w:rsidRPr="00D96FC6">
        <w:rPr>
          <w:rFonts w:ascii="Times New Roman" w:hAnsi="Times New Roman"/>
          <w:i/>
          <w:sz w:val="24"/>
          <w:szCs w:val="24"/>
        </w:rPr>
        <w:t xml:space="preserve">Франция в период консульства и империи. </w:t>
      </w:r>
      <w:r w:rsidRPr="00D96FC6">
        <w:rPr>
          <w:rFonts w:ascii="Times New Roman" w:hAnsi="Times New Roman"/>
          <w:sz w:val="24"/>
          <w:szCs w:val="24"/>
        </w:rPr>
        <w:t xml:space="preserve"> Режим личной власти Наполеона Бонапарта. Наполеоновская империя. Внутренняя политика консульства и империи. Французский гражданский кодекс. Завоевательные войны консульства и  империи. Причины ослабления империи Наполеона Бонапарта. Поход в Россию. Крушение Наполеоновской империи. Решения венского конгресса как основа новой системы международных отношений.</w:t>
      </w:r>
    </w:p>
    <w:p w:rsidR="007424E9" w:rsidRPr="00D96FC6" w:rsidRDefault="007424E9" w:rsidP="00F92C2C">
      <w:pPr>
        <w:spacing w:after="0" w:line="240" w:lineRule="auto"/>
        <w:rPr>
          <w:rFonts w:ascii="Times New Roman" w:hAnsi="Times New Roman"/>
          <w:sz w:val="24"/>
          <w:szCs w:val="24"/>
        </w:rPr>
      </w:pPr>
      <w:r w:rsidRPr="00D96FC6">
        <w:rPr>
          <w:rFonts w:ascii="Times New Roman" w:hAnsi="Times New Roman"/>
          <w:i/>
          <w:sz w:val="24"/>
          <w:szCs w:val="24"/>
        </w:rPr>
        <w:t xml:space="preserve">Франция: экономическая жизнь и политическое устройство после  Реставрации Бурбонов. </w:t>
      </w:r>
      <w:r w:rsidRPr="00D96FC6">
        <w:rPr>
          <w:rFonts w:ascii="Times New Roman" w:hAnsi="Times New Roman"/>
          <w:sz w:val="24"/>
          <w:szCs w:val="24"/>
        </w:rPr>
        <w:t xml:space="preserve"> Революция 1830г. Кризис Июльской монархии. Выступления лионских ткачей. Революция 1848г.</w:t>
      </w:r>
    </w:p>
    <w:p w:rsidR="007424E9" w:rsidRPr="00D96FC6" w:rsidRDefault="007424E9" w:rsidP="00F92C2C">
      <w:pPr>
        <w:spacing w:after="0" w:line="240" w:lineRule="auto"/>
        <w:rPr>
          <w:rFonts w:ascii="Times New Roman" w:hAnsi="Times New Roman"/>
          <w:sz w:val="24"/>
          <w:szCs w:val="24"/>
        </w:rPr>
      </w:pPr>
      <w:r w:rsidRPr="00D96FC6">
        <w:rPr>
          <w:rFonts w:ascii="Times New Roman" w:hAnsi="Times New Roman"/>
          <w:i/>
          <w:sz w:val="24"/>
          <w:szCs w:val="24"/>
        </w:rPr>
        <w:t xml:space="preserve">Англия в первой половине </w:t>
      </w:r>
      <w:r w:rsidRPr="00D96FC6">
        <w:rPr>
          <w:rFonts w:ascii="Times New Roman" w:hAnsi="Times New Roman"/>
          <w:i/>
          <w:sz w:val="24"/>
          <w:szCs w:val="24"/>
          <w:lang w:val="en-US"/>
        </w:rPr>
        <w:t>XIX</w:t>
      </w:r>
      <w:r w:rsidRPr="00D96FC6">
        <w:rPr>
          <w:rFonts w:ascii="Times New Roman" w:hAnsi="Times New Roman"/>
          <w:i/>
          <w:sz w:val="24"/>
          <w:szCs w:val="24"/>
        </w:rPr>
        <w:t xml:space="preserve">в. </w:t>
      </w:r>
      <w:r w:rsidRPr="00D96FC6">
        <w:rPr>
          <w:rFonts w:ascii="Times New Roman" w:hAnsi="Times New Roman"/>
          <w:sz w:val="24"/>
          <w:szCs w:val="24"/>
        </w:rPr>
        <w:t>Политическая борьба. Парламентская реформа 1832г. Установление законченного парламентского режима. Чартистское движение. Англия – мастерская мира. От чартизма к почтительности. Внешняя политика Англии.</w:t>
      </w:r>
    </w:p>
    <w:p w:rsidR="007424E9" w:rsidRPr="00D96FC6" w:rsidRDefault="007424E9" w:rsidP="00F92C2C">
      <w:pPr>
        <w:spacing w:after="0" w:line="240" w:lineRule="auto"/>
        <w:rPr>
          <w:rFonts w:ascii="Times New Roman" w:hAnsi="Times New Roman"/>
          <w:sz w:val="24"/>
          <w:szCs w:val="24"/>
        </w:rPr>
      </w:pPr>
      <w:r w:rsidRPr="00D96FC6">
        <w:rPr>
          <w:rFonts w:ascii="Times New Roman" w:hAnsi="Times New Roman"/>
          <w:i/>
          <w:sz w:val="24"/>
          <w:szCs w:val="24"/>
        </w:rPr>
        <w:t xml:space="preserve">Борьба за объединение Германии. </w:t>
      </w:r>
      <w:r w:rsidRPr="00D96FC6">
        <w:rPr>
          <w:rFonts w:ascii="Times New Roman" w:hAnsi="Times New Roman"/>
          <w:sz w:val="24"/>
          <w:szCs w:val="24"/>
        </w:rPr>
        <w:t xml:space="preserve"> Вильгельм 1 и Отто фон Бисмарк. Соперничество Пруссии с Австрией за лидерство среди немецких государств. Война с Австрией и победа при Садове.  Образование Северо-германского Союза.</w:t>
      </w:r>
    </w:p>
    <w:p w:rsidR="007424E9" w:rsidRPr="00D96FC6" w:rsidRDefault="007424E9" w:rsidP="00F92C2C">
      <w:pPr>
        <w:spacing w:after="0" w:line="240" w:lineRule="auto"/>
        <w:rPr>
          <w:rFonts w:ascii="Times New Roman" w:hAnsi="Times New Roman"/>
          <w:sz w:val="24"/>
          <w:szCs w:val="24"/>
        </w:rPr>
      </w:pPr>
      <w:r w:rsidRPr="00D96FC6">
        <w:rPr>
          <w:rFonts w:ascii="Times New Roman" w:hAnsi="Times New Roman"/>
          <w:i/>
          <w:sz w:val="24"/>
          <w:szCs w:val="24"/>
        </w:rPr>
        <w:t xml:space="preserve">Борьба за независимость и национальное объединение Италии. </w:t>
      </w:r>
      <w:r w:rsidRPr="00D96FC6">
        <w:rPr>
          <w:rFonts w:ascii="Times New Roman" w:hAnsi="Times New Roman"/>
          <w:sz w:val="24"/>
          <w:szCs w:val="24"/>
        </w:rPr>
        <w:t xml:space="preserve"> К.Кавур. Революционная деятельность Д.Гарибальди и политика Д.Мадзини. Национальное объединение Италии.</w:t>
      </w:r>
    </w:p>
    <w:p w:rsidR="007424E9" w:rsidRPr="00D96FC6" w:rsidRDefault="007424E9" w:rsidP="00F92C2C">
      <w:pPr>
        <w:spacing w:after="0" w:line="240" w:lineRule="auto"/>
        <w:rPr>
          <w:rFonts w:ascii="Times New Roman" w:hAnsi="Times New Roman"/>
          <w:sz w:val="24"/>
          <w:szCs w:val="24"/>
        </w:rPr>
      </w:pPr>
      <w:r w:rsidRPr="00D96FC6">
        <w:rPr>
          <w:rFonts w:ascii="Times New Roman" w:hAnsi="Times New Roman"/>
          <w:i/>
          <w:sz w:val="24"/>
          <w:szCs w:val="24"/>
        </w:rPr>
        <w:t xml:space="preserve">Франко-прусская война и Парижская коммуна. </w:t>
      </w:r>
      <w:r w:rsidRPr="00D96FC6">
        <w:rPr>
          <w:rFonts w:ascii="Times New Roman" w:hAnsi="Times New Roman"/>
          <w:sz w:val="24"/>
          <w:szCs w:val="24"/>
        </w:rPr>
        <w:t>Падение второй империи. Третья республика во Франции. Завершение объединения Германии и провозглашение Германской империи. Парижская коммуна.</w:t>
      </w:r>
    </w:p>
    <w:p w:rsidR="007424E9" w:rsidRPr="00D96FC6" w:rsidRDefault="007424E9" w:rsidP="00F92C2C">
      <w:pPr>
        <w:spacing w:after="0"/>
        <w:rPr>
          <w:rFonts w:ascii="Times New Roman" w:hAnsi="Times New Roman"/>
          <w:b/>
          <w:i/>
          <w:sz w:val="24"/>
          <w:szCs w:val="24"/>
        </w:rPr>
      </w:pPr>
      <w:r w:rsidRPr="00D96FC6">
        <w:rPr>
          <w:rFonts w:ascii="Times New Roman" w:hAnsi="Times New Roman"/>
          <w:b/>
          <w:i/>
          <w:sz w:val="24"/>
          <w:szCs w:val="24"/>
        </w:rPr>
        <w:t xml:space="preserve">ГЛАВА 3. Страны Западной Европы в конце </w:t>
      </w:r>
      <w:r w:rsidRPr="00D96FC6">
        <w:rPr>
          <w:rFonts w:ascii="Times New Roman" w:hAnsi="Times New Roman"/>
          <w:b/>
          <w:i/>
          <w:sz w:val="24"/>
          <w:szCs w:val="24"/>
          <w:lang w:val="en-US"/>
        </w:rPr>
        <w:t>XIX</w:t>
      </w:r>
      <w:r w:rsidRPr="00D96FC6">
        <w:rPr>
          <w:rFonts w:ascii="Times New Roman" w:hAnsi="Times New Roman"/>
          <w:b/>
          <w:i/>
          <w:sz w:val="24"/>
          <w:szCs w:val="24"/>
        </w:rPr>
        <w:t xml:space="preserve"> в. Успехи и проблемы индустриального общества.</w:t>
      </w:r>
    </w:p>
    <w:p w:rsidR="007424E9" w:rsidRPr="00D96FC6" w:rsidRDefault="007424E9" w:rsidP="00F92C2C">
      <w:pPr>
        <w:spacing w:after="0" w:line="240" w:lineRule="auto"/>
        <w:rPr>
          <w:rFonts w:ascii="Times New Roman" w:hAnsi="Times New Roman"/>
          <w:sz w:val="24"/>
          <w:szCs w:val="24"/>
        </w:rPr>
      </w:pPr>
      <w:r w:rsidRPr="00D96FC6">
        <w:rPr>
          <w:rFonts w:ascii="Times New Roman" w:hAnsi="Times New Roman"/>
          <w:i/>
          <w:sz w:val="24"/>
          <w:szCs w:val="24"/>
        </w:rPr>
        <w:t xml:space="preserve">Германская империя. </w:t>
      </w:r>
      <w:r w:rsidRPr="00D96FC6">
        <w:rPr>
          <w:rFonts w:ascii="Times New Roman" w:hAnsi="Times New Roman"/>
          <w:sz w:val="24"/>
          <w:szCs w:val="24"/>
        </w:rPr>
        <w:t xml:space="preserve"> 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против социалистов» Политика «нового курса» - социальные реформы. Вильгельм 2 – человек больших неожиданностей. Национализм. Подготовка к войне.</w:t>
      </w:r>
    </w:p>
    <w:p w:rsidR="007424E9" w:rsidRPr="00D96FC6" w:rsidRDefault="007424E9" w:rsidP="00F92C2C">
      <w:pPr>
        <w:spacing w:after="0" w:line="240" w:lineRule="auto"/>
        <w:rPr>
          <w:rFonts w:ascii="Times New Roman" w:hAnsi="Times New Roman"/>
          <w:sz w:val="24"/>
          <w:szCs w:val="24"/>
        </w:rPr>
      </w:pPr>
      <w:r w:rsidRPr="00D96FC6">
        <w:rPr>
          <w:rFonts w:ascii="Times New Roman" w:hAnsi="Times New Roman"/>
          <w:i/>
          <w:sz w:val="24"/>
          <w:szCs w:val="24"/>
        </w:rPr>
        <w:t xml:space="preserve">Создание Британской империи </w:t>
      </w:r>
      <w:r w:rsidRPr="00D96FC6">
        <w:rPr>
          <w:rFonts w:ascii="Times New Roman" w:hAnsi="Times New Roman"/>
          <w:sz w:val="24"/>
          <w:szCs w:val="24"/>
        </w:rPr>
        <w:t xml:space="preserve">Английский парламент. Черты гражданского  общества.  Бенджамин  Дизраели и вторая избирательная реформа 1867г. Пора реформ. Особенности экономического развития Великобритании. Рождение лейбористской партии. Дэвид Ллойд Джордж. </w:t>
      </w:r>
    </w:p>
    <w:p w:rsidR="007424E9" w:rsidRPr="00D96FC6" w:rsidRDefault="007424E9" w:rsidP="00F92C2C">
      <w:pPr>
        <w:spacing w:after="0" w:line="240" w:lineRule="auto"/>
        <w:rPr>
          <w:rFonts w:ascii="Times New Roman" w:hAnsi="Times New Roman"/>
          <w:sz w:val="24"/>
          <w:szCs w:val="24"/>
        </w:rPr>
      </w:pPr>
      <w:r w:rsidRPr="00D96FC6">
        <w:rPr>
          <w:rFonts w:ascii="Times New Roman" w:hAnsi="Times New Roman"/>
          <w:i/>
          <w:sz w:val="24"/>
          <w:szCs w:val="24"/>
        </w:rPr>
        <w:t xml:space="preserve">Третья республика во Франции. </w:t>
      </w:r>
      <w:r w:rsidRPr="00D96FC6">
        <w:rPr>
          <w:rFonts w:ascii="Times New Roman" w:hAnsi="Times New Roman"/>
          <w:sz w:val="24"/>
          <w:szCs w:val="24"/>
        </w:rPr>
        <w:t xml:space="preserve"> Особенности экономического развития. От свободной конкуренции к капитализму организованному. Усиленный вывоз капитала. Особенности политического развития. Демократические реформы. Франция – первое светское государство среди европейских государств Коррупция гос.аппарата  Дело Дрейфуса.</w:t>
      </w:r>
    </w:p>
    <w:p w:rsidR="007424E9" w:rsidRPr="00D96FC6" w:rsidRDefault="007424E9" w:rsidP="00F92C2C">
      <w:pPr>
        <w:spacing w:after="0" w:line="240" w:lineRule="auto"/>
        <w:rPr>
          <w:rFonts w:ascii="Times New Roman" w:hAnsi="Times New Roman"/>
          <w:sz w:val="24"/>
          <w:szCs w:val="24"/>
        </w:rPr>
      </w:pPr>
      <w:r w:rsidRPr="00D96FC6">
        <w:rPr>
          <w:rFonts w:ascii="Times New Roman" w:hAnsi="Times New Roman"/>
          <w:i/>
          <w:sz w:val="24"/>
          <w:szCs w:val="24"/>
        </w:rPr>
        <w:t xml:space="preserve">Италия: время реформ и колониальных захватов. </w:t>
      </w:r>
      <w:r w:rsidRPr="00D96FC6">
        <w:rPr>
          <w:rFonts w:ascii="Times New Roman" w:hAnsi="Times New Roman"/>
          <w:sz w:val="24"/>
          <w:szCs w:val="24"/>
        </w:rPr>
        <w:t xml:space="preserve">Конституционная монархия. Причины медленного развития капитализма. Эмиграция – плата за отсталость страны. Движения протеста. Эра либерализма. Переход к реформам. Джованни Джолитти.  Внешняя политика и колониальные войны. </w:t>
      </w:r>
    </w:p>
    <w:p w:rsidR="007424E9" w:rsidRPr="00D96FC6" w:rsidRDefault="007424E9" w:rsidP="00F92C2C">
      <w:pPr>
        <w:spacing w:after="0" w:line="240" w:lineRule="auto"/>
        <w:rPr>
          <w:rFonts w:ascii="Times New Roman" w:hAnsi="Times New Roman"/>
          <w:sz w:val="24"/>
          <w:szCs w:val="24"/>
        </w:rPr>
      </w:pPr>
      <w:r w:rsidRPr="00D96FC6">
        <w:rPr>
          <w:rFonts w:ascii="Times New Roman" w:hAnsi="Times New Roman"/>
          <w:i/>
          <w:sz w:val="24"/>
          <w:szCs w:val="24"/>
        </w:rPr>
        <w:t xml:space="preserve">Австро-Венгрия. </w:t>
      </w:r>
      <w:r w:rsidRPr="00D96FC6">
        <w:rPr>
          <w:rFonts w:ascii="Times New Roman" w:hAnsi="Times New Roman"/>
          <w:sz w:val="24"/>
          <w:szCs w:val="24"/>
        </w:rPr>
        <w:t>«Лоскутная империя» Развитие национальных культур и самосознания народов. «Национальное возрождение» славянских народов Австрийской империи. «Весна народов» в империи Габсбургов. Политическое устройство Австро-Венгрии. Национальный вопрос. Начало промышленной революции. Внешняя политика.</w:t>
      </w:r>
    </w:p>
    <w:p w:rsidR="007424E9" w:rsidRPr="000401BE" w:rsidRDefault="007424E9" w:rsidP="000401BE">
      <w:pPr>
        <w:tabs>
          <w:tab w:val="left" w:pos="9355"/>
        </w:tabs>
        <w:spacing w:after="0" w:line="240" w:lineRule="auto"/>
        <w:rPr>
          <w:rFonts w:ascii="Times New Roman" w:hAnsi="Times New Roman"/>
          <w:b/>
          <w:i/>
          <w:sz w:val="24"/>
          <w:szCs w:val="24"/>
        </w:rPr>
      </w:pPr>
      <w:r w:rsidRPr="00D96FC6">
        <w:rPr>
          <w:rFonts w:ascii="Times New Roman" w:hAnsi="Times New Roman"/>
          <w:b/>
          <w:i/>
          <w:sz w:val="24"/>
          <w:szCs w:val="24"/>
        </w:rPr>
        <w:t xml:space="preserve">ГЛАВА 4. Две Америки </w:t>
      </w:r>
      <w:r w:rsidRPr="00D96FC6">
        <w:rPr>
          <w:rFonts w:ascii="Times New Roman" w:hAnsi="Times New Roman"/>
          <w:i/>
          <w:sz w:val="24"/>
          <w:szCs w:val="24"/>
        </w:rPr>
        <w:t xml:space="preserve">США  в 19 в. </w:t>
      </w:r>
      <w:r w:rsidRPr="00D96FC6">
        <w:rPr>
          <w:rFonts w:ascii="Times New Roman" w:hAnsi="Times New Roman"/>
          <w:sz w:val="24"/>
          <w:szCs w:val="24"/>
        </w:rPr>
        <w:t xml:space="preserve"> Увеличение территории США.  «Земельная лихорадка» Особенности промышленного переворота.  Идеал американского  общества  - фермер «человек, у которого нет хозяина». Плантационное рабовладельческое хозяйство на Юге. Гражданская война. Отмена рабства. Закон о гомстедах.</w:t>
      </w:r>
    </w:p>
    <w:p w:rsidR="007424E9" w:rsidRPr="00D96FC6" w:rsidRDefault="007424E9" w:rsidP="000401BE">
      <w:pPr>
        <w:tabs>
          <w:tab w:val="left" w:pos="9355"/>
        </w:tabs>
        <w:spacing w:after="0" w:line="240" w:lineRule="auto"/>
        <w:rPr>
          <w:rFonts w:ascii="Times New Roman" w:hAnsi="Times New Roman"/>
          <w:sz w:val="24"/>
          <w:szCs w:val="24"/>
        </w:rPr>
      </w:pPr>
      <w:r w:rsidRPr="00D96FC6">
        <w:rPr>
          <w:rFonts w:ascii="Times New Roman" w:hAnsi="Times New Roman"/>
          <w:i/>
          <w:sz w:val="24"/>
          <w:szCs w:val="24"/>
        </w:rPr>
        <w:t xml:space="preserve">США в период монополистического капитализма.  </w:t>
      </w:r>
      <w:r w:rsidRPr="00D96FC6">
        <w:rPr>
          <w:rFonts w:ascii="Times New Roman" w:hAnsi="Times New Roman"/>
          <w:sz w:val="24"/>
          <w:szCs w:val="24"/>
        </w:rPr>
        <w:t>Экономическое развитие после гражданской войны. Господство трестов. Президентская республика. АФТ. Теодор Рузвельт и политика реформ. Доктрина Монро. Агрессивная внешняя политика США.</w:t>
      </w:r>
    </w:p>
    <w:p w:rsidR="007424E9" w:rsidRPr="00D96FC6" w:rsidRDefault="007424E9" w:rsidP="000401BE">
      <w:pPr>
        <w:tabs>
          <w:tab w:val="left" w:pos="9355"/>
        </w:tabs>
        <w:spacing w:after="0" w:line="240" w:lineRule="auto"/>
        <w:rPr>
          <w:rFonts w:ascii="Times New Roman" w:hAnsi="Times New Roman"/>
          <w:sz w:val="24"/>
          <w:szCs w:val="24"/>
        </w:rPr>
      </w:pPr>
      <w:r w:rsidRPr="00D96FC6">
        <w:rPr>
          <w:rFonts w:ascii="Times New Roman" w:hAnsi="Times New Roman"/>
          <w:i/>
          <w:sz w:val="24"/>
          <w:szCs w:val="24"/>
        </w:rPr>
        <w:t xml:space="preserve">Латинская Америка. </w:t>
      </w:r>
      <w:r w:rsidRPr="00D96FC6">
        <w:rPr>
          <w:rFonts w:ascii="Times New Roman" w:hAnsi="Times New Roman"/>
          <w:sz w:val="24"/>
          <w:szCs w:val="24"/>
        </w:rPr>
        <w:t xml:space="preserve">Национально-освободительная борьба народов Латинской Америки. С.Боливар. Образование и развитие независимых государств. «Век каудильо» </w:t>
      </w:r>
    </w:p>
    <w:p w:rsidR="007424E9" w:rsidRPr="00D96FC6" w:rsidRDefault="007424E9" w:rsidP="00F92C2C">
      <w:pPr>
        <w:tabs>
          <w:tab w:val="left" w:pos="9355"/>
        </w:tabs>
        <w:spacing w:after="0" w:line="240" w:lineRule="auto"/>
        <w:rPr>
          <w:rFonts w:ascii="Times New Roman" w:hAnsi="Times New Roman"/>
          <w:b/>
          <w:i/>
          <w:sz w:val="24"/>
          <w:szCs w:val="24"/>
        </w:rPr>
      </w:pPr>
      <w:r w:rsidRPr="00D96FC6">
        <w:rPr>
          <w:rFonts w:ascii="Times New Roman" w:hAnsi="Times New Roman"/>
          <w:b/>
          <w:i/>
          <w:sz w:val="24"/>
          <w:szCs w:val="24"/>
        </w:rPr>
        <w:t xml:space="preserve">ГЛАВА 5. Традиционные общества в </w:t>
      </w:r>
      <w:r w:rsidRPr="00D96FC6">
        <w:rPr>
          <w:rFonts w:ascii="Times New Roman" w:hAnsi="Times New Roman"/>
          <w:b/>
          <w:i/>
          <w:sz w:val="24"/>
          <w:szCs w:val="24"/>
          <w:lang w:val="en-US"/>
        </w:rPr>
        <w:t>XIX</w:t>
      </w:r>
      <w:r w:rsidRPr="00D96FC6">
        <w:rPr>
          <w:rFonts w:ascii="Times New Roman" w:hAnsi="Times New Roman"/>
          <w:b/>
          <w:i/>
          <w:sz w:val="24"/>
          <w:szCs w:val="24"/>
        </w:rPr>
        <w:t xml:space="preserve"> в.: новый этап колониализма.</w:t>
      </w:r>
    </w:p>
    <w:p w:rsidR="007424E9" w:rsidRPr="00D96FC6" w:rsidRDefault="007424E9" w:rsidP="00F92C2C">
      <w:pPr>
        <w:tabs>
          <w:tab w:val="left" w:pos="9355"/>
        </w:tabs>
        <w:spacing w:after="0" w:line="240" w:lineRule="auto"/>
        <w:rPr>
          <w:rFonts w:ascii="Times New Roman" w:hAnsi="Times New Roman"/>
          <w:sz w:val="24"/>
          <w:szCs w:val="24"/>
        </w:rPr>
      </w:pPr>
      <w:r w:rsidRPr="00D96FC6">
        <w:rPr>
          <w:rFonts w:ascii="Times New Roman" w:hAnsi="Times New Roman"/>
          <w:i/>
          <w:sz w:val="24"/>
          <w:szCs w:val="24"/>
        </w:rPr>
        <w:t xml:space="preserve">Япония. </w:t>
      </w:r>
      <w:r w:rsidRPr="00D96FC6">
        <w:rPr>
          <w:rFonts w:ascii="Times New Roman" w:hAnsi="Times New Roman"/>
          <w:sz w:val="24"/>
          <w:szCs w:val="24"/>
        </w:rPr>
        <w:t>кризис традиционализма. Открытие Японии европейскими державами. Революция Мэйдзи. Эпоха модернизации.</w:t>
      </w:r>
    </w:p>
    <w:p w:rsidR="007424E9" w:rsidRPr="00D96FC6" w:rsidRDefault="007424E9" w:rsidP="00F92C2C">
      <w:pPr>
        <w:tabs>
          <w:tab w:val="left" w:pos="9355"/>
        </w:tabs>
        <w:spacing w:after="0" w:line="240" w:lineRule="auto"/>
        <w:rPr>
          <w:rFonts w:ascii="Times New Roman" w:hAnsi="Times New Roman"/>
          <w:sz w:val="24"/>
          <w:szCs w:val="24"/>
        </w:rPr>
      </w:pPr>
      <w:r w:rsidRPr="00D96FC6">
        <w:rPr>
          <w:rFonts w:ascii="Times New Roman" w:hAnsi="Times New Roman"/>
          <w:i/>
          <w:sz w:val="24"/>
          <w:szCs w:val="24"/>
        </w:rPr>
        <w:t xml:space="preserve">Китай. </w:t>
      </w:r>
      <w:r w:rsidRPr="00D96FC6">
        <w:rPr>
          <w:rFonts w:ascii="Times New Roman" w:hAnsi="Times New Roman"/>
          <w:sz w:val="24"/>
          <w:szCs w:val="24"/>
        </w:rPr>
        <w:t>Насильственное развитие Китая. Движение Тайпинов – попытка воплотить утопию в жизнь. Раздел Китая на сферы влияния. Превращение Китая в полуколонию европейских государств.</w:t>
      </w:r>
    </w:p>
    <w:p w:rsidR="007424E9" w:rsidRPr="00D96FC6" w:rsidRDefault="007424E9" w:rsidP="00F92C2C">
      <w:pPr>
        <w:tabs>
          <w:tab w:val="left" w:pos="9355"/>
        </w:tabs>
        <w:spacing w:after="0" w:line="240" w:lineRule="auto"/>
        <w:rPr>
          <w:rFonts w:ascii="Times New Roman" w:hAnsi="Times New Roman"/>
          <w:sz w:val="24"/>
          <w:szCs w:val="24"/>
        </w:rPr>
      </w:pPr>
      <w:r w:rsidRPr="00D96FC6">
        <w:rPr>
          <w:rFonts w:ascii="Times New Roman" w:hAnsi="Times New Roman"/>
          <w:i/>
          <w:sz w:val="24"/>
          <w:szCs w:val="24"/>
        </w:rPr>
        <w:t xml:space="preserve">Индия. </w:t>
      </w:r>
      <w:r w:rsidRPr="00D96FC6">
        <w:rPr>
          <w:rFonts w:ascii="Times New Roman" w:hAnsi="Times New Roman"/>
          <w:sz w:val="24"/>
          <w:szCs w:val="24"/>
        </w:rPr>
        <w:t>Особенности колониального режима в Индии. Насильственное разрушение традиционного  общества. Восстание 1857-1859гг. Аграрное перенаселение страны. Голод и эпидемии. Индийский национальный конгресс.</w:t>
      </w:r>
    </w:p>
    <w:p w:rsidR="007424E9" w:rsidRDefault="007424E9" w:rsidP="00F92C2C">
      <w:pPr>
        <w:rPr>
          <w:rFonts w:ascii="Times New Roman" w:hAnsi="Times New Roman"/>
          <w:sz w:val="24"/>
          <w:szCs w:val="24"/>
        </w:rPr>
      </w:pPr>
    </w:p>
    <w:p w:rsidR="007424E9" w:rsidRDefault="007424E9" w:rsidP="00F92C2C">
      <w:pPr>
        <w:rPr>
          <w:rFonts w:ascii="Times New Roman" w:hAnsi="Times New Roman"/>
          <w:sz w:val="24"/>
          <w:szCs w:val="24"/>
        </w:rPr>
      </w:pPr>
    </w:p>
    <w:p w:rsidR="007424E9" w:rsidRPr="00F92C2C" w:rsidRDefault="007424E9" w:rsidP="00F92C2C">
      <w:pPr>
        <w:rPr>
          <w:rFonts w:ascii="Times New Roman" w:hAnsi="Times New Roman"/>
          <w:sz w:val="24"/>
          <w:szCs w:val="24"/>
        </w:rPr>
        <w:sectPr w:rsidR="007424E9" w:rsidRPr="00F92C2C" w:rsidSect="00964EB5">
          <w:pgSz w:w="11906" w:h="16838"/>
          <w:pgMar w:top="1134" w:right="850" w:bottom="1134" w:left="1701" w:header="708" w:footer="708" w:gutter="0"/>
          <w:cols w:space="708"/>
          <w:docGrid w:linePitch="360"/>
        </w:sectPr>
      </w:pPr>
    </w:p>
    <w:p w:rsidR="007424E9" w:rsidRPr="00770F96" w:rsidRDefault="007424E9" w:rsidP="005C7576">
      <w:pPr>
        <w:jc w:val="center"/>
        <w:rPr>
          <w:rFonts w:ascii="Times New Roman" w:hAnsi="Times New Roman"/>
          <w:b/>
          <w:sz w:val="24"/>
        </w:rPr>
      </w:pPr>
      <w:r>
        <w:rPr>
          <w:rFonts w:ascii="Times New Roman" w:hAnsi="Times New Roman"/>
          <w:b/>
          <w:sz w:val="32"/>
        </w:rPr>
        <w:t>4.</w:t>
      </w:r>
      <w:r w:rsidRPr="00770F96">
        <w:rPr>
          <w:rFonts w:ascii="Times New Roman" w:hAnsi="Times New Roman"/>
          <w:b/>
          <w:sz w:val="32"/>
        </w:rPr>
        <w:t>Тематическое планирование</w:t>
      </w:r>
      <w:r w:rsidRPr="00770F96">
        <w:rPr>
          <w:rFonts w:ascii="Times New Roman" w:hAnsi="Times New Roman"/>
          <w:b/>
          <w:sz w:val="24"/>
        </w:rPr>
        <w:t>.</w:t>
      </w:r>
    </w:p>
    <w:p w:rsidR="007424E9" w:rsidRPr="00FB5A57" w:rsidRDefault="007424E9" w:rsidP="00624914"/>
    <w:tbl>
      <w:tblPr>
        <w:tblpPr w:leftFromText="180" w:rightFromText="180" w:vertAnchor="text" w:horzAnchor="margin"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678"/>
        <w:gridCol w:w="2268"/>
        <w:gridCol w:w="1843"/>
      </w:tblGrid>
      <w:tr w:rsidR="007424E9" w:rsidRPr="00877352" w:rsidTr="00877352">
        <w:trPr>
          <w:cantSplit/>
          <w:trHeight w:val="1134"/>
        </w:trPr>
        <w:tc>
          <w:tcPr>
            <w:tcW w:w="675" w:type="dxa"/>
          </w:tcPr>
          <w:p w:rsidR="007424E9" w:rsidRPr="00877352" w:rsidRDefault="007424E9" w:rsidP="00877352">
            <w:pPr>
              <w:spacing w:after="0" w:line="240" w:lineRule="auto"/>
              <w:rPr>
                <w:rFonts w:ascii="Times New Roman" w:hAnsi="Times New Roman"/>
                <w:b/>
                <w:sz w:val="24"/>
                <w:szCs w:val="24"/>
              </w:rPr>
            </w:pPr>
            <w:r w:rsidRPr="00877352">
              <w:rPr>
                <w:rFonts w:ascii="Times New Roman" w:hAnsi="Times New Roman"/>
                <w:b/>
                <w:sz w:val="24"/>
                <w:szCs w:val="24"/>
              </w:rPr>
              <w:t>№</w:t>
            </w:r>
          </w:p>
        </w:tc>
        <w:tc>
          <w:tcPr>
            <w:tcW w:w="4678" w:type="dxa"/>
          </w:tcPr>
          <w:p w:rsidR="007424E9" w:rsidRPr="00877352" w:rsidRDefault="007424E9" w:rsidP="00877352">
            <w:pPr>
              <w:spacing w:after="0" w:line="240" w:lineRule="auto"/>
              <w:rPr>
                <w:rFonts w:ascii="Times New Roman" w:hAnsi="Times New Roman"/>
                <w:b/>
                <w:sz w:val="24"/>
                <w:szCs w:val="24"/>
              </w:rPr>
            </w:pPr>
            <w:r w:rsidRPr="00877352">
              <w:rPr>
                <w:rFonts w:ascii="Times New Roman" w:hAnsi="Times New Roman"/>
                <w:b/>
                <w:sz w:val="24"/>
                <w:szCs w:val="24"/>
              </w:rPr>
              <w:t>Наименование раздела</w:t>
            </w:r>
          </w:p>
        </w:tc>
        <w:tc>
          <w:tcPr>
            <w:tcW w:w="2268" w:type="dxa"/>
          </w:tcPr>
          <w:p w:rsidR="007424E9" w:rsidRPr="00877352" w:rsidRDefault="007424E9" w:rsidP="00877352">
            <w:pPr>
              <w:spacing w:after="0" w:line="240" w:lineRule="auto"/>
              <w:rPr>
                <w:rFonts w:ascii="Times New Roman" w:hAnsi="Times New Roman"/>
                <w:b/>
                <w:sz w:val="24"/>
                <w:szCs w:val="24"/>
              </w:rPr>
            </w:pPr>
            <w:r w:rsidRPr="00877352">
              <w:rPr>
                <w:rFonts w:ascii="Times New Roman" w:hAnsi="Times New Roman"/>
                <w:b/>
                <w:sz w:val="24"/>
                <w:szCs w:val="24"/>
              </w:rPr>
              <w:t>Количество часов</w:t>
            </w:r>
          </w:p>
        </w:tc>
        <w:tc>
          <w:tcPr>
            <w:tcW w:w="1843" w:type="dxa"/>
          </w:tcPr>
          <w:p w:rsidR="007424E9" w:rsidRPr="00877352" w:rsidRDefault="007424E9" w:rsidP="00877352">
            <w:pPr>
              <w:spacing w:after="0" w:line="240" w:lineRule="auto"/>
              <w:rPr>
                <w:rFonts w:ascii="Times New Roman" w:hAnsi="Times New Roman"/>
                <w:b/>
                <w:sz w:val="20"/>
                <w:szCs w:val="20"/>
              </w:rPr>
            </w:pPr>
            <w:r w:rsidRPr="00877352">
              <w:rPr>
                <w:rFonts w:ascii="Times New Roman" w:hAnsi="Times New Roman"/>
                <w:b/>
                <w:sz w:val="24"/>
                <w:szCs w:val="20"/>
              </w:rPr>
              <w:t>Количество контрольных</w:t>
            </w:r>
          </w:p>
        </w:tc>
      </w:tr>
      <w:tr w:rsidR="007424E9" w:rsidRPr="00877352" w:rsidTr="00877352">
        <w:trPr>
          <w:trHeight w:val="780"/>
        </w:trPr>
        <w:tc>
          <w:tcPr>
            <w:tcW w:w="9464" w:type="dxa"/>
            <w:gridSpan w:val="4"/>
          </w:tcPr>
          <w:p w:rsidR="007424E9" w:rsidRPr="00877352" w:rsidRDefault="007424E9" w:rsidP="00877352">
            <w:pPr>
              <w:autoSpaceDE w:val="0"/>
              <w:autoSpaceDN w:val="0"/>
              <w:adjustRightInd w:val="0"/>
              <w:spacing w:after="0" w:line="240" w:lineRule="auto"/>
              <w:rPr>
                <w:rFonts w:ascii="Times New Roman" w:hAnsi="Times New Roman" w:cs="Calibri"/>
                <w:b/>
                <w:i/>
                <w:sz w:val="24"/>
                <w:szCs w:val="24"/>
              </w:rPr>
            </w:pPr>
            <w:r w:rsidRPr="00877352">
              <w:rPr>
                <w:rFonts w:ascii="Times New Roman" w:hAnsi="Times New Roman"/>
                <w:b/>
                <w:sz w:val="24"/>
                <w:szCs w:val="24"/>
              </w:rPr>
              <w:t>ИСТОРИЯ РОССИИ.</w:t>
            </w:r>
          </w:p>
          <w:p w:rsidR="007424E9" w:rsidRPr="00877352" w:rsidRDefault="007424E9" w:rsidP="00877352">
            <w:pPr>
              <w:spacing w:after="0" w:line="240" w:lineRule="auto"/>
              <w:rPr>
                <w:rFonts w:ascii="Times New Roman" w:hAnsi="Times New Roman"/>
                <w:sz w:val="20"/>
                <w:szCs w:val="20"/>
              </w:rPr>
            </w:pPr>
          </w:p>
        </w:tc>
      </w:tr>
      <w:tr w:rsidR="007424E9" w:rsidRPr="00877352" w:rsidTr="00877352">
        <w:trPr>
          <w:trHeight w:val="960"/>
        </w:trPr>
        <w:tc>
          <w:tcPr>
            <w:tcW w:w="675"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1</w:t>
            </w:r>
          </w:p>
        </w:tc>
        <w:tc>
          <w:tcPr>
            <w:tcW w:w="4678" w:type="dxa"/>
          </w:tcPr>
          <w:p w:rsidR="007424E9" w:rsidRPr="00877352" w:rsidRDefault="007424E9" w:rsidP="00877352">
            <w:pPr>
              <w:pStyle w:val="Default"/>
              <w:rPr>
                <w:sz w:val="28"/>
                <w:szCs w:val="28"/>
              </w:rPr>
            </w:pPr>
            <w:r w:rsidRPr="00877352">
              <w:rPr>
                <w:bCs/>
                <w:sz w:val="28"/>
                <w:szCs w:val="28"/>
              </w:rPr>
              <w:t xml:space="preserve"> Россия в первой четверти XIX в. </w:t>
            </w:r>
          </w:p>
          <w:p w:rsidR="007424E9" w:rsidRPr="00877352" w:rsidRDefault="007424E9" w:rsidP="00877352">
            <w:pPr>
              <w:autoSpaceDE w:val="0"/>
              <w:autoSpaceDN w:val="0"/>
              <w:adjustRightInd w:val="0"/>
              <w:spacing w:after="0" w:line="240" w:lineRule="auto"/>
              <w:rPr>
                <w:rFonts w:ascii="Times New Roman" w:hAnsi="Times New Roman" w:cs="Calibri"/>
                <w:i/>
                <w:sz w:val="24"/>
                <w:szCs w:val="24"/>
              </w:rPr>
            </w:pPr>
          </w:p>
        </w:tc>
        <w:tc>
          <w:tcPr>
            <w:tcW w:w="2268"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11</w:t>
            </w:r>
          </w:p>
        </w:tc>
        <w:tc>
          <w:tcPr>
            <w:tcW w:w="1843" w:type="dxa"/>
          </w:tcPr>
          <w:p w:rsidR="007424E9" w:rsidRPr="00877352" w:rsidRDefault="007424E9" w:rsidP="00877352">
            <w:pPr>
              <w:spacing w:after="0" w:line="240" w:lineRule="auto"/>
              <w:rPr>
                <w:rFonts w:ascii="Times New Roman" w:hAnsi="Times New Roman"/>
                <w:sz w:val="20"/>
                <w:szCs w:val="20"/>
              </w:rPr>
            </w:pPr>
            <w:r w:rsidRPr="00877352">
              <w:rPr>
                <w:rFonts w:ascii="Times New Roman" w:hAnsi="Times New Roman"/>
                <w:sz w:val="20"/>
                <w:szCs w:val="20"/>
              </w:rPr>
              <w:t>2</w:t>
            </w:r>
          </w:p>
        </w:tc>
      </w:tr>
      <w:tr w:rsidR="007424E9" w:rsidRPr="00877352" w:rsidTr="00877352">
        <w:trPr>
          <w:trHeight w:val="1122"/>
        </w:trPr>
        <w:tc>
          <w:tcPr>
            <w:tcW w:w="675"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2</w:t>
            </w:r>
          </w:p>
        </w:tc>
        <w:tc>
          <w:tcPr>
            <w:tcW w:w="4678" w:type="dxa"/>
          </w:tcPr>
          <w:p w:rsidR="007424E9" w:rsidRPr="00877352" w:rsidRDefault="007424E9" w:rsidP="00877352">
            <w:pPr>
              <w:pStyle w:val="Default"/>
              <w:rPr>
                <w:sz w:val="28"/>
                <w:szCs w:val="28"/>
              </w:rPr>
            </w:pPr>
            <w:r w:rsidRPr="00877352">
              <w:rPr>
                <w:bCs/>
                <w:sz w:val="28"/>
                <w:szCs w:val="28"/>
              </w:rPr>
              <w:t xml:space="preserve"> Россия во второй четверти XIX в. </w:t>
            </w:r>
          </w:p>
          <w:p w:rsidR="007424E9" w:rsidRPr="00877352" w:rsidRDefault="007424E9" w:rsidP="00877352">
            <w:pPr>
              <w:spacing w:after="0" w:line="240" w:lineRule="auto"/>
              <w:rPr>
                <w:rFonts w:ascii="Times New Roman" w:hAnsi="Times New Roman"/>
                <w:sz w:val="24"/>
                <w:szCs w:val="24"/>
              </w:rPr>
            </w:pPr>
          </w:p>
        </w:tc>
        <w:tc>
          <w:tcPr>
            <w:tcW w:w="2268"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8</w:t>
            </w:r>
          </w:p>
        </w:tc>
        <w:tc>
          <w:tcPr>
            <w:tcW w:w="1843" w:type="dxa"/>
          </w:tcPr>
          <w:p w:rsidR="007424E9" w:rsidRPr="00877352" w:rsidRDefault="007424E9" w:rsidP="00877352">
            <w:pPr>
              <w:spacing w:after="0" w:line="240" w:lineRule="auto"/>
              <w:rPr>
                <w:rFonts w:ascii="Times New Roman" w:hAnsi="Times New Roman"/>
                <w:sz w:val="20"/>
                <w:szCs w:val="20"/>
              </w:rPr>
            </w:pPr>
            <w:r w:rsidRPr="00877352">
              <w:rPr>
                <w:rFonts w:ascii="Times New Roman" w:hAnsi="Times New Roman"/>
                <w:sz w:val="20"/>
                <w:szCs w:val="20"/>
              </w:rPr>
              <w:t>1</w:t>
            </w:r>
          </w:p>
        </w:tc>
      </w:tr>
      <w:tr w:rsidR="007424E9" w:rsidRPr="00877352" w:rsidTr="00877352">
        <w:tc>
          <w:tcPr>
            <w:tcW w:w="675"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3</w:t>
            </w:r>
          </w:p>
        </w:tc>
        <w:tc>
          <w:tcPr>
            <w:tcW w:w="4678" w:type="dxa"/>
            <w:vAlign w:val="center"/>
          </w:tcPr>
          <w:p w:rsidR="007424E9" w:rsidRPr="00877352" w:rsidRDefault="007424E9" w:rsidP="00877352">
            <w:pPr>
              <w:pStyle w:val="Default"/>
              <w:rPr>
                <w:sz w:val="28"/>
                <w:szCs w:val="28"/>
              </w:rPr>
            </w:pPr>
            <w:r w:rsidRPr="00877352">
              <w:rPr>
                <w:bCs/>
                <w:sz w:val="28"/>
                <w:szCs w:val="28"/>
              </w:rPr>
              <w:t xml:space="preserve">Россия в эпоху Великих реформ </w:t>
            </w:r>
          </w:p>
          <w:p w:rsidR="007424E9" w:rsidRPr="00877352" w:rsidRDefault="007424E9" w:rsidP="00877352">
            <w:pPr>
              <w:spacing w:after="0" w:line="240" w:lineRule="auto"/>
              <w:rPr>
                <w:rFonts w:ascii="Times New Roman" w:hAnsi="Times New Roman"/>
                <w:sz w:val="24"/>
                <w:szCs w:val="24"/>
              </w:rPr>
            </w:pPr>
          </w:p>
        </w:tc>
        <w:tc>
          <w:tcPr>
            <w:tcW w:w="2268"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8</w:t>
            </w:r>
          </w:p>
        </w:tc>
        <w:tc>
          <w:tcPr>
            <w:tcW w:w="1843" w:type="dxa"/>
          </w:tcPr>
          <w:p w:rsidR="007424E9" w:rsidRPr="00877352" w:rsidRDefault="007424E9" w:rsidP="00877352">
            <w:pPr>
              <w:spacing w:after="0" w:line="240" w:lineRule="auto"/>
              <w:rPr>
                <w:rFonts w:ascii="Times New Roman" w:hAnsi="Times New Roman"/>
                <w:sz w:val="20"/>
                <w:szCs w:val="20"/>
              </w:rPr>
            </w:pPr>
            <w:r w:rsidRPr="00877352">
              <w:rPr>
                <w:rFonts w:ascii="Times New Roman" w:hAnsi="Times New Roman"/>
                <w:sz w:val="20"/>
                <w:szCs w:val="20"/>
              </w:rPr>
              <w:t>1</w:t>
            </w:r>
          </w:p>
        </w:tc>
      </w:tr>
      <w:tr w:rsidR="007424E9" w:rsidRPr="00877352" w:rsidTr="00877352">
        <w:tc>
          <w:tcPr>
            <w:tcW w:w="675"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4</w:t>
            </w:r>
          </w:p>
        </w:tc>
        <w:tc>
          <w:tcPr>
            <w:tcW w:w="4678" w:type="dxa"/>
          </w:tcPr>
          <w:p w:rsidR="007424E9" w:rsidRPr="00877352" w:rsidRDefault="007424E9" w:rsidP="00877352">
            <w:pPr>
              <w:pStyle w:val="Default"/>
              <w:rPr>
                <w:sz w:val="28"/>
                <w:szCs w:val="28"/>
              </w:rPr>
            </w:pPr>
            <w:r w:rsidRPr="00877352">
              <w:rPr>
                <w:bCs/>
                <w:sz w:val="28"/>
                <w:szCs w:val="28"/>
              </w:rPr>
              <w:t xml:space="preserve">Россия в 1880—1890-е гг. </w:t>
            </w:r>
          </w:p>
          <w:p w:rsidR="007424E9" w:rsidRPr="00877352" w:rsidRDefault="007424E9" w:rsidP="00877352">
            <w:pPr>
              <w:spacing w:after="0" w:line="240" w:lineRule="auto"/>
              <w:rPr>
                <w:rFonts w:ascii="Times New Roman" w:hAnsi="Times New Roman"/>
                <w:sz w:val="24"/>
                <w:szCs w:val="24"/>
              </w:rPr>
            </w:pPr>
          </w:p>
        </w:tc>
        <w:tc>
          <w:tcPr>
            <w:tcW w:w="2268"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7</w:t>
            </w:r>
          </w:p>
          <w:p w:rsidR="007424E9" w:rsidRPr="00877352" w:rsidRDefault="007424E9" w:rsidP="00877352">
            <w:pPr>
              <w:spacing w:after="0" w:line="240" w:lineRule="auto"/>
              <w:rPr>
                <w:rFonts w:ascii="Times New Roman" w:hAnsi="Times New Roman"/>
                <w:sz w:val="24"/>
                <w:szCs w:val="24"/>
              </w:rPr>
            </w:pPr>
          </w:p>
          <w:p w:rsidR="007424E9" w:rsidRPr="00877352" w:rsidRDefault="007424E9" w:rsidP="00877352">
            <w:pPr>
              <w:spacing w:after="0" w:line="240" w:lineRule="auto"/>
              <w:rPr>
                <w:rFonts w:ascii="Times New Roman" w:hAnsi="Times New Roman"/>
                <w:sz w:val="24"/>
                <w:szCs w:val="24"/>
              </w:rPr>
            </w:pPr>
          </w:p>
        </w:tc>
        <w:tc>
          <w:tcPr>
            <w:tcW w:w="1843" w:type="dxa"/>
          </w:tcPr>
          <w:p w:rsidR="007424E9" w:rsidRPr="00877352" w:rsidRDefault="007424E9" w:rsidP="00877352">
            <w:pPr>
              <w:spacing w:after="0" w:line="240" w:lineRule="auto"/>
              <w:rPr>
                <w:rFonts w:ascii="Times New Roman" w:hAnsi="Times New Roman"/>
                <w:sz w:val="20"/>
                <w:szCs w:val="20"/>
              </w:rPr>
            </w:pPr>
          </w:p>
        </w:tc>
      </w:tr>
      <w:tr w:rsidR="007424E9" w:rsidRPr="00877352" w:rsidTr="00877352">
        <w:tc>
          <w:tcPr>
            <w:tcW w:w="675"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5</w:t>
            </w:r>
          </w:p>
        </w:tc>
        <w:tc>
          <w:tcPr>
            <w:tcW w:w="4678" w:type="dxa"/>
          </w:tcPr>
          <w:p w:rsidR="007424E9" w:rsidRPr="00877352" w:rsidRDefault="007424E9" w:rsidP="00877352">
            <w:pPr>
              <w:pStyle w:val="Default"/>
              <w:rPr>
                <w:sz w:val="28"/>
                <w:szCs w:val="28"/>
              </w:rPr>
            </w:pPr>
            <w:r w:rsidRPr="00877352">
              <w:rPr>
                <w:bCs/>
                <w:sz w:val="28"/>
                <w:szCs w:val="28"/>
              </w:rPr>
              <w:t xml:space="preserve">Россия в начале XX в. </w:t>
            </w:r>
          </w:p>
          <w:p w:rsidR="007424E9" w:rsidRPr="00877352" w:rsidRDefault="007424E9" w:rsidP="00877352">
            <w:pPr>
              <w:spacing w:after="0" w:line="240" w:lineRule="auto"/>
              <w:rPr>
                <w:rFonts w:ascii="Times New Roman" w:hAnsi="Times New Roman"/>
                <w:sz w:val="24"/>
                <w:szCs w:val="24"/>
              </w:rPr>
            </w:pPr>
          </w:p>
        </w:tc>
        <w:tc>
          <w:tcPr>
            <w:tcW w:w="2268" w:type="dxa"/>
          </w:tcPr>
          <w:p w:rsidR="007424E9" w:rsidRPr="00877352" w:rsidRDefault="007424E9" w:rsidP="00877352">
            <w:pPr>
              <w:spacing w:after="0" w:line="240" w:lineRule="auto"/>
              <w:rPr>
                <w:rFonts w:ascii="Times New Roman" w:hAnsi="Times New Roman"/>
                <w:sz w:val="24"/>
                <w:szCs w:val="24"/>
              </w:rPr>
            </w:pPr>
          </w:p>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7</w:t>
            </w:r>
          </w:p>
          <w:p w:rsidR="007424E9" w:rsidRPr="00877352" w:rsidRDefault="007424E9" w:rsidP="00877352">
            <w:pPr>
              <w:spacing w:after="0" w:line="240" w:lineRule="auto"/>
              <w:rPr>
                <w:rFonts w:ascii="Times New Roman" w:hAnsi="Times New Roman"/>
                <w:sz w:val="24"/>
                <w:szCs w:val="24"/>
              </w:rPr>
            </w:pPr>
          </w:p>
        </w:tc>
        <w:tc>
          <w:tcPr>
            <w:tcW w:w="1843" w:type="dxa"/>
          </w:tcPr>
          <w:p w:rsidR="007424E9" w:rsidRPr="00877352" w:rsidRDefault="007424E9" w:rsidP="00877352">
            <w:pPr>
              <w:spacing w:after="0" w:line="240" w:lineRule="auto"/>
              <w:rPr>
                <w:rFonts w:ascii="Times New Roman" w:hAnsi="Times New Roman"/>
                <w:sz w:val="20"/>
                <w:szCs w:val="20"/>
              </w:rPr>
            </w:pPr>
          </w:p>
        </w:tc>
      </w:tr>
      <w:tr w:rsidR="007424E9" w:rsidRPr="00877352" w:rsidTr="00877352">
        <w:tc>
          <w:tcPr>
            <w:tcW w:w="9464" w:type="dxa"/>
            <w:gridSpan w:val="4"/>
          </w:tcPr>
          <w:p w:rsidR="007424E9" w:rsidRPr="00877352" w:rsidRDefault="007424E9" w:rsidP="00877352">
            <w:pPr>
              <w:spacing w:after="0" w:line="240" w:lineRule="auto"/>
              <w:rPr>
                <w:rFonts w:ascii="Times New Roman" w:hAnsi="Times New Roman"/>
                <w:sz w:val="24"/>
                <w:szCs w:val="24"/>
              </w:rPr>
            </w:pPr>
          </w:p>
          <w:p w:rsidR="007424E9" w:rsidRPr="00877352" w:rsidRDefault="007424E9" w:rsidP="00877352">
            <w:pPr>
              <w:shd w:val="clear" w:color="auto" w:fill="FFFFFF"/>
              <w:spacing w:after="0" w:line="200" w:lineRule="atLeast"/>
              <w:ind w:left="547" w:right="403" w:firstLine="149"/>
              <w:jc w:val="center"/>
              <w:rPr>
                <w:rFonts w:ascii="Times New Roman" w:hAnsi="Times New Roman"/>
                <w:b/>
                <w:i/>
                <w:sz w:val="28"/>
                <w:szCs w:val="20"/>
              </w:rPr>
            </w:pPr>
            <w:r w:rsidRPr="00877352">
              <w:rPr>
                <w:rFonts w:ascii="Times New Roman" w:hAnsi="Times New Roman"/>
                <w:b/>
                <w:sz w:val="28"/>
                <w:szCs w:val="20"/>
              </w:rPr>
              <w:t>Всеобщая история. История нового времени 1800 – 1900 гг.</w:t>
            </w:r>
          </w:p>
          <w:p w:rsidR="007424E9" w:rsidRPr="00877352" w:rsidRDefault="007424E9" w:rsidP="00877352">
            <w:pPr>
              <w:spacing w:after="0" w:line="240" w:lineRule="auto"/>
              <w:rPr>
                <w:rFonts w:ascii="Times New Roman" w:hAnsi="Times New Roman"/>
                <w:sz w:val="24"/>
                <w:szCs w:val="24"/>
              </w:rPr>
            </w:pPr>
          </w:p>
          <w:p w:rsidR="007424E9" w:rsidRPr="00877352" w:rsidRDefault="007424E9" w:rsidP="00877352">
            <w:pPr>
              <w:spacing w:after="0" w:line="240" w:lineRule="auto"/>
              <w:rPr>
                <w:rFonts w:ascii="Times New Roman" w:hAnsi="Times New Roman"/>
                <w:sz w:val="20"/>
                <w:szCs w:val="20"/>
              </w:rPr>
            </w:pPr>
          </w:p>
        </w:tc>
      </w:tr>
      <w:tr w:rsidR="007424E9" w:rsidRPr="00877352" w:rsidTr="00877352">
        <w:tc>
          <w:tcPr>
            <w:tcW w:w="675"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1</w:t>
            </w:r>
          </w:p>
        </w:tc>
        <w:tc>
          <w:tcPr>
            <w:tcW w:w="4678" w:type="dxa"/>
          </w:tcPr>
          <w:p w:rsidR="007424E9" w:rsidRPr="00877352" w:rsidRDefault="007424E9" w:rsidP="00877352">
            <w:pPr>
              <w:spacing w:after="0" w:line="240" w:lineRule="auto"/>
              <w:rPr>
                <w:rFonts w:ascii="Times New Roman" w:hAnsi="Times New Roman"/>
                <w:sz w:val="28"/>
                <w:szCs w:val="24"/>
              </w:rPr>
            </w:pPr>
            <w:r w:rsidRPr="00877352">
              <w:rPr>
                <w:rFonts w:ascii="Times New Roman" w:hAnsi="Times New Roman"/>
                <w:bCs/>
                <w:sz w:val="28"/>
                <w:szCs w:val="24"/>
              </w:rPr>
              <w:t xml:space="preserve">Становление индустриального общества. </w:t>
            </w:r>
          </w:p>
        </w:tc>
        <w:tc>
          <w:tcPr>
            <w:tcW w:w="2268"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7</w:t>
            </w:r>
          </w:p>
        </w:tc>
        <w:tc>
          <w:tcPr>
            <w:tcW w:w="1843" w:type="dxa"/>
          </w:tcPr>
          <w:p w:rsidR="007424E9" w:rsidRPr="00877352" w:rsidRDefault="007424E9" w:rsidP="00877352">
            <w:pPr>
              <w:spacing w:after="0" w:line="240" w:lineRule="auto"/>
              <w:rPr>
                <w:rFonts w:ascii="Times New Roman" w:hAnsi="Times New Roman"/>
                <w:sz w:val="20"/>
                <w:szCs w:val="20"/>
              </w:rPr>
            </w:pPr>
          </w:p>
        </w:tc>
      </w:tr>
      <w:tr w:rsidR="007424E9" w:rsidRPr="00877352" w:rsidTr="00877352">
        <w:tc>
          <w:tcPr>
            <w:tcW w:w="675"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2</w:t>
            </w:r>
          </w:p>
        </w:tc>
        <w:tc>
          <w:tcPr>
            <w:tcW w:w="4678" w:type="dxa"/>
          </w:tcPr>
          <w:p w:rsidR="007424E9" w:rsidRPr="00877352" w:rsidRDefault="007424E9" w:rsidP="00877352">
            <w:pPr>
              <w:spacing w:after="0" w:line="240" w:lineRule="auto"/>
              <w:rPr>
                <w:rFonts w:ascii="Times New Roman" w:hAnsi="Times New Roman"/>
                <w:sz w:val="28"/>
                <w:szCs w:val="24"/>
              </w:rPr>
            </w:pPr>
            <w:r w:rsidRPr="00877352">
              <w:rPr>
                <w:rFonts w:ascii="Times New Roman" w:hAnsi="Times New Roman"/>
                <w:sz w:val="28"/>
                <w:szCs w:val="24"/>
              </w:rPr>
              <w:t>Строительство новой Европы.</w:t>
            </w:r>
          </w:p>
        </w:tc>
        <w:tc>
          <w:tcPr>
            <w:tcW w:w="2268"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8</w:t>
            </w:r>
          </w:p>
        </w:tc>
        <w:tc>
          <w:tcPr>
            <w:tcW w:w="1843" w:type="dxa"/>
          </w:tcPr>
          <w:p w:rsidR="007424E9" w:rsidRPr="00877352" w:rsidRDefault="007424E9" w:rsidP="00877352">
            <w:pPr>
              <w:spacing w:after="0" w:line="240" w:lineRule="auto"/>
              <w:rPr>
                <w:rFonts w:ascii="Times New Roman" w:hAnsi="Times New Roman"/>
                <w:sz w:val="20"/>
                <w:szCs w:val="20"/>
              </w:rPr>
            </w:pPr>
            <w:r w:rsidRPr="00877352">
              <w:rPr>
                <w:rFonts w:ascii="Times New Roman" w:hAnsi="Times New Roman"/>
                <w:sz w:val="20"/>
                <w:szCs w:val="20"/>
              </w:rPr>
              <w:t>1</w:t>
            </w:r>
          </w:p>
        </w:tc>
      </w:tr>
      <w:tr w:rsidR="007424E9" w:rsidRPr="00877352" w:rsidTr="00877352">
        <w:tc>
          <w:tcPr>
            <w:tcW w:w="675"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3</w:t>
            </w:r>
          </w:p>
        </w:tc>
        <w:tc>
          <w:tcPr>
            <w:tcW w:w="4678" w:type="dxa"/>
          </w:tcPr>
          <w:p w:rsidR="007424E9" w:rsidRPr="00877352" w:rsidRDefault="007424E9" w:rsidP="00877352">
            <w:pPr>
              <w:spacing w:after="0" w:line="240" w:lineRule="auto"/>
              <w:rPr>
                <w:rFonts w:ascii="Times New Roman" w:hAnsi="Times New Roman"/>
                <w:sz w:val="28"/>
                <w:szCs w:val="24"/>
              </w:rPr>
            </w:pPr>
            <w:r w:rsidRPr="00877352">
              <w:rPr>
                <w:rFonts w:ascii="Times New Roman" w:hAnsi="Times New Roman"/>
                <w:sz w:val="28"/>
                <w:szCs w:val="24"/>
              </w:rPr>
              <w:t>Страны Западной Европы в конце</w:t>
            </w:r>
          </w:p>
          <w:p w:rsidR="007424E9" w:rsidRPr="00877352" w:rsidRDefault="007424E9" w:rsidP="00877352">
            <w:pPr>
              <w:spacing w:after="0" w:line="240" w:lineRule="auto"/>
              <w:rPr>
                <w:rFonts w:ascii="Times New Roman" w:hAnsi="Times New Roman"/>
                <w:sz w:val="28"/>
                <w:szCs w:val="24"/>
              </w:rPr>
            </w:pPr>
            <w:r w:rsidRPr="00877352">
              <w:rPr>
                <w:rFonts w:ascii="Times New Roman" w:hAnsi="Times New Roman"/>
                <w:sz w:val="28"/>
                <w:szCs w:val="24"/>
              </w:rPr>
              <w:t xml:space="preserve"> </w:t>
            </w:r>
            <w:r w:rsidRPr="00877352">
              <w:rPr>
                <w:rFonts w:ascii="Times New Roman" w:hAnsi="Times New Roman"/>
                <w:sz w:val="28"/>
                <w:szCs w:val="24"/>
                <w:lang w:val="en-US"/>
              </w:rPr>
              <w:t>XIX</w:t>
            </w:r>
            <w:r w:rsidRPr="00877352">
              <w:rPr>
                <w:rFonts w:ascii="Times New Roman" w:hAnsi="Times New Roman"/>
                <w:sz w:val="28"/>
                <w:szCs w:val="24"/>
              </w:rPr>
              <w:t xml:space="preserve"> в. Успехи и проблемы индустриального общества.</w:t>
            </w:r>
          </w:p>
        </w:tc>
        <w:tc>
          <w:tcPr>
            <w:tcW w:w="2268"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5</w:t>
            </w:r>
          </w:p>
        </w:tc>
        <w:tc>
          <w:tcPr>
            <w:tcW w:w="1843" w:type="dxa"/>
          </w:tcPr>
          <w:p w:rsidR="007424E9" w:rsidRPr="00877352" w:rsidRDefault="007424E9" w:rsidP="00877352">
            <w:pPr>
              <w:spacing w:after="0" w:line="240" w:lineRule="auto"/>
              <w:rPr>
                <w:rFonts w:ascii="Times New Roman" w:hAnsi="Times New Roman"/>
                <w:sz w:val="20"/>
                <w:szCs w:val="20"/>
              </w:rPr>
            </w:pPr>
          </w:p>
        </w:tc>
      </w:tr>
      <w:tr w:rsidR="007424E9" w:rsidRPr="00877352" w:rsidTr="00877352">
        <w:trPr>
          <w:trHeight w:val="570"/>
        </w:trPr>
        <w:tc>
          <w:tcPr>
            <w:tcW w:w="675"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4</w:t>
            </w:r>
          </w:p>
        </w:tc>
        <w:tc>
          <w:tcPr>
            <w:tcW w:w="4678" w:type="dxa"/>
          </w:tcPr>
          <w:p w:rsidR="007424E9" w:rsidRPr="00877352" w:rsidRDefault="007424E9" w:rsidP="00877352">
            <w:pPr>
              <w:spacing w:after="0" w:line="240" w:lineRule="auto"/>
              <w:rPr>
                <w:rFonts w:ascii="Times New Roman" w:hAnsi="Times New Roman"/>
                <w:sz w:val="28"/>
                <w:szCs w:val="24"/>
              </w:rPr>
            </w:pPr>
            <w:r w:rsidRPr="00877352">
              <w:rPr>
                <w:rFonts w:ascii="Times New Roman" w:hAnsi="Times New Roman"/>
                <w:sz w:val="28"/>
                <w:szCs w:val="24"/>
              </w:rPr>
              <w:t xml:space="preserve"> Две Америки</w:t>
            </w:r>
          </w:p>
        </w:tc>
        <w:tc>
          <w:tcPr>
            <w:tcW w:w="2268"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3</w:t>
            </w:r>
          </w:p>
          <w:p w:rsidR="007424E9" w:rsidRPr="00877352" w:rsidRDefault="007424E9" w:rsidP="00877352">
            <w:pPr>
              <w:spacing w:after="0" w:line="240" w:lineRule="auto"/>
              <w:rPr>
                <w:rFonts w:ascii="Times New Roman" w:hAnsi="Times New Roman"/>
                <w:sz w:val="24"/>
                <w:szCs w:val="24"/>
              </w:rPr>
            </w:pPr>
          </w:p>
        </w:tc>
        <w:tc>
          <w:tcPr>
            <w:tcW w:w="1843" w:type="dxa"/>
          </w:tcPr>
          <w:p w:rsidR="007424E9" w:rsidRPr="00877352" w:rsidRDefault="007424E9" w:rsidP="00877352">
            <w:pPr>
              <w:spacing w:after="0" w:line="240" w:lineRule="auto"/>
              <w:rPr>
                <w:rFonts w:ascii="Times New Roman" w:hAnsi="Times New Roman"/>
                <w:sz w:val="20"/>
                <w:szCs w:val="20"/>
              </w:rPr>
            </w:pPr>
            <w:r w:rsidRPr="00877352">
              <w:rPr>
                <w:rFonts w:ascii="Times New Roman" w:hAnsi="Times New Roman"/>
                <w:sz w:val="20"/>
                <w:szCs w:val="20"/>
              </w:rPr>
              <w:t>1</w:t>
            </w:r>
          </w:p>
        </w:tc>
      </w:tr>
      <w:tr w:rsidR="007424E9" w:rsidRPr="00877352" w:rsidTr="00877352">
        <w:trPr>
          <w:trHeight w:val="519"/>
        </w:trPr>
        <w:tc>
          <w:tcPr>
            <w:tcW w:w="675"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5</w:t>
            </w:r>
          </w:p>
        </w:tc>
        <w:tc>
          <w:tcPr>
            <w:tcW w:w="4678" w:type="dxa"/>
          </w:tcPr>
          <w:p w:rsidR="007424E9" w:rsidRPr="00877352" w:rsidRDefault="007424E9" w:rsidP="00877352">
            <w:pPr>
              <w:spacing w:after="0" w:line="240" w:lineRule="auto"/>
              <w:rPr>
                <w:rFonts w:ascii="Times New Roman" w:hAnsi="Times New Roman"/>
                <w:sz w:val="28"/>
                <w:szCs w:val="24"/>
              </w:rPr>
            </w:pPr>
            <w:r w:rsidRPr="00877352">
              <w:rPr>
                <w:rFonts w:ascii="Times New Roman" w:hAnsi="Times New Roman"/>
                <w:sz w:val="28"/>
                <w:szCs w:val="24"/>
              </w:rPr>
              <w:t xml:space="preserve">Традиционные общества в </w:t>
            </w:r>
            <w:r w:rsidRPr="00877352">
              <w:rPr>
                <w:rFonts w:ascii="Times New Roman" w:hAnsi="Times New Roman"/>
                <w:sz w:val="28"/>
                <w:szCs w:val="24"/>
                <w:lang w:val="en-US"/>
              </w:rPr>
              <w:t>XIX</w:t>
            </w:r>
            <w:r w:rsidRPr="00877352">
              <w:rPr>
                <w:rFonts w:ascii="Times New Roman" w:hAnsi="Times New Roman"/>
                <w:sz w:val="28"/>
                <w:szCs w:val="24"/>
              </w:rPr>
              <w:t xml:space="preserve"> в.: новый этап колониализма</w:t>
            </w:r>
          </w:p>
        </w:tc>
        <w:tc>
          <w:tcPr>
            <w:tcW w:w="2268"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2</w:t>
            </w:r>
          </w:p>
          <w:p w:rsidR="007424E9" w:rsidRPr="00877352" w:rsidRDefault="007424E9" w:rsidP="00877352">
            <w:pPr>
              <w:spacing w:after="0" w:line="240" w:lineRule="auto"/>
              <w:rPr>
                <w:rFonts w:ascii="Times New Roman" w:hAnsi="Times New Roman"/>
                <w:sz w:val="24"/>
                <w:szCs w:val="24"/>
              </w:rPr>
            </w:pPr>
          </w:p>
        </w:tc>
        <w:tc>
          <w:tcPr>
            <w:tcW w:w="1843" w:type="dxa"/>
          </w:tcPr>
          <w:p w:rsidR="007424E9" w:rsidRPr="00877352" w:rsidRDefault="007424E9" w:rsidP="00877352">
            <w:pPr>
              <w:spacing w:after="0" w:line="240" w:lineRule="auto"/>
              <w:rPr>
                <w:rFonts w:ascii="Times New Roman" w:hAnsi="Times New Roman"/>
                <w:sz w:val="20"/>
                <w:szCs w:val="20"/>
              </w:rPr>
            </w:pPr>
          </w:p>
        </w:tc>
      </w:tr>
      <w:tr w:rsidR="007424E9" w:rsidRPr="00877352" w:rsidTr="00877352">
        <w:tc>
          <w:tcPr>
            <w:tcW w:w="675" w:type="dxa"/>
          </w:tcPr>
          <w:p w:rsidR="007424E9" w:rsidRPr="00877352" w:rsidRDefault="007424E9" w:rsidP="00877352">
            <w:pPr>
              <w:spacing w:after="0" w:line="240" w:lineRule="auto"/>
              <w:rPr>
                <w:rFonts w:ascii="Times New Roman" w:hAnsi="Times New Roman"/>
                <w:sz w:val="24"/>
                <w:szCs w:val="24"/>
              </w:rPr>
            </w:pPr>
          </w:p>
        </w:tc>
        <w:tc>
          <w:tcPr>
            <w:tcW w:w="4678"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Итого</w:t>
            </w:r>
          </w:p>
        </w:tc>
        <w:tc>
          <w:tcPr>
            <w:tcW w:w="2268"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66</w:t>
            </w:r>
          </w:p>
        </w:tc>
        <w:tc>
          <w:tcPr>
            <w:tcW w:w="1843" w:type="dxa"/>
          </w:tcPr>
          <w:p w:rsidR="007424E9" w:rsidRPr="00877352" w:rsidRDefault="007424E9" w:rsidP="00877352">
            <w:pPr>
              <w:spacing w:after="0" w:line="240" w:lineRule="auto"/>
              <w:rPr>
                <w:rFonts w:ascii="Times New Roman" w:hAnsi="Times New Roman"/>
                <w:sz w:val="20"/>
                <w:szCs w:val="20"/>
              </w:rPr>
            </w:pPr>
            <w:r w:rsidRPr="00877352">
              <w:rPr>
                <w:rFonts w:ascii="Times New Roman" w:hAnsi="Times New Roman"/>
                <w:sz w:val="20"/>
                <w:szCs w:val="20"/>
              </w:rPr>
              <w:t>6</w:t>
            </w:r>
          </w:p>
        </w:tc>
      </w:tr>
    </w:tbl>
    <w:p w:rsidR="007424E9" w:rsidRDefault="007424E9" w:rsidP="00624914">
      <w:pPr>
        <w:pStyle w:val="ListParagraph"/>
        <w:rPr>
          <w:b/>
          <w:sz w:val="28"/>
          <w:szCs w:val="28"/>
        </w:rPr>
      </w:pPr>
    </w:p>
    <w:p w:rsidR="007424E9" w:rsidRDefault="007424E9" w:rsidP="00624914">
      <w:pPr>
        <w:pStyle w:val="ListParagraph"/>
        <w:rPr>
          <w:b/>
          <w:sz w:val="28"/>
          <w:szCs w:val="28"/>
        </w:rPr>
      </w:pPr>
    </w:p>
    <w:p w:rsidR="007424E9" w:rsidRDefault="007424E9" w:rsidP="00624914"/>
    <w:p w:rsidR="007424E9" w:rsidRDefault="007424E9" w:rsidP="005C7576">
      <w:pPr>
        <w:spacing w:after="0"/>
        <w:jc w:val="center"/>
        <w:rPr>
          <w:rFonts w:ascii="Times New Roman" w:hAnsi="Times New Roman"/>
          <w:b/>
          <w:sz w:val="28"/>
          <w:szCs w:val="24"/>
        </w:rPr>
      </w:pPr>
    </w:p>
    <w:p w:rsidR="007424E9" w:rsidRDefault="007424E9" w:rsidP="005C7576">
      <w:pPr>
        <w:spacing w:after="0"/>
        <w:jc w:val="center"/>
        <w:rPr>
          <w:rFonts w:ascii="Times New Roman" w:hAnsi="Times New Roman"/>
          <w:b/>
          <w:sz w:val="28"/>
          <w:szCs w:val="24"/>
        </w:rPr>
      </w:pPr>
    </w:p>
    <w:p w:rsidR="007424E9" w:rsidRPr="005C7576" w:rsidRDefault="007424E9" w:rsidP="005C7576">
      <w:pPr>
        <w:spacing w:after="0"/>
        <w:jc w:val="center"/>
        <w:rPr>
          <w:rFonts w:ascii="Times New Roman" w:hAnsi="Times New Roman"/>
          <w:sz w:val="28"/>
          <w:szCs w:val="24"/>
        </w:rPr>
      </w:pPr>
      <w:r>
        <w:rPr>
          <w:rFonts w:ascii="Times New Roman" w:hAnsi="Times New Roman"/>
          <w:b/>
          <w:sz w:val="28"/>
          <w:szCs w:val="24"/>
        </w:rPr>
        <w:t>5.</w:t>
      </w:r>
      <w:r w:rsidRPr="005C7576">
        <w:rPr>
          <w:rFonts w:ascii="Times New Roman" w:hAnsi="Times New Roman"/>
          <w:b/>
          <w:sz w:val="28"/>
          <w:szCs w:val="24"/>
        </w:rPr>
        <w:t>Система оценивания учебной деятельности по истории.</w:t>
      </w:r>
    </w:p>
    <w:p w:rsidR="007424E9" w:rsidRDefault="007424E9" w:rsidP="005C7576">
      <w:pPr>
        <w:spacing w:after="0"/>
        <w:rPr>
          <w:rFonts w:ascii="Times New Roman" w:hAnsi="Times New Roman"/>
          <w:b/>
          <w:iCs/>
          <w:sz w:val="24"/>
          <w:szCs w:val="24"/>
        </w:rPr>
      </w:pPr>
    </w:p>
    <w:p w:rsidR="007424E9" w:rsidRPr="005C7576" w:rsidRDefault="007424E9" w:rsidP="00F92C2C">
      <w:pPr>
        <w:spacing w:after="0"/>
        <w:ind w:firstLine="709"/>
        <w:rPr>
          <w:rFonts w:ascii="Times New Roman" w:hAnsi="Times New Roman"/>
          <w:b/>
          <w:sz w:val="24"/>
          <w:szCs w:val="24"/>
          <w:u w:val="single"/>
        </w:rPr>
      </w:pPr>
      <w:r w:rsidRPr="005C7576">
        <w:rPr>
          <w:rFonts w:ascii="Times New Roman" w:hAnsi="Times New Roman"/>
          <w:b/>
          <w:sz w:val="24"/>
          <w:szCs w:val="24"/>
          <w:u w:val="single"/>
        </w:rPr>
        <w:t>Устный ответ.</w:t>
      </w:r>
    </w:p>
    <w:p w:rsidR="007424E9" w:rsidRPr="005C7576" w:rsidRDefault="007424E9" w:rsidP="00F92C2C">
      <w:pPr>
        <w:spacing w:after="0"/>
        <w:ind w:firstLine="709"/>
        <w:rPr>
          <w:rFonts w:ascii="Times New Roman" w:hAnsi="Times New Roman"/>
          <w:i/>
          <w:sz w:val="24"/>
          <w:szCs w:val="24"/>
          <w:u w:val="single"/>
        </w:rPr>
      </w:pPr>
      <w:r w:rsidRPr="005C7576">
        <w:rPr>
          <w:rFonts w:ascii="Times New Roman" w:hAnsi="Times New Roman"/>
          <w:i/>
          <w:sz w:val="24"/>
          <w:szCs w:val="24"/>
          <w:u w:val="single"/>
        </w:rPr>
        <w:t xml:space="preserve">Оценка "5" ставится, если ученик: </w:t>
      </w:r>
    </w:p>
    <w:p w:rsidR="007424E9" w:rsidRPr="005C7576" w:rsidRDefault="007424E9" w:rsidP="00F92C2C">
      <w:pPr>
        <w:numPr>
          <w:ilvl w:val="0"/>
          <w:numId w:val="31"/>
        </w:numPr>
        <w:spacing w:after="0" w:line="240" w:lineRule="auto"/>
        <w:ind w:left="0" w:firstLine="709"/>
        <w:rPr>
          <w:rFonts w:ascii="Times New Roman" w:hAnsi="Times New Roman"/>
          <w:sz w:val="24"/>
          <w:szCs w:val="24"/>
        </w:rPr>
      </w:pPr>
      <w:r w:rsidRPr="005C7576">
        <w:rPr>
          <w:rFonts w:ascii="Times New Roman" w:hAnsi="Times New Roman"/>
          <w:sz w:val="24"/>
          <w:szCs w:val="24"/>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7424E9" w:rsidRPr="005C7576" w:rsidRDefault="007424E9" w:rsidP="00F92C2C">
      <w:pPr>
        <w:numPr>
          <w:ilvl w:val="0"/>
          <w:numId w:val="31"/>
        </w:numPr>
        <w:spacing w:after="0" w:line="240" w:lineRule="auto"/>
        <w:ind w:left="0" w:firstLine="709"/>
        <w:rPr>
          <w:rFonts w:ascii="Times New Roman" w:hAnsi="Times New Roman"/>
          <w:sz w:val="24"/>
          <w:szCs w:val="24"/>
        </w:rPr>
      </w:pPr>
      <w:r w:rsidRPr="005C7576">
        <w:rPr>
          <w:rFonts w:ascii="Times New Roman" w:hAnsi="Times New Roman"/>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7424E9" w:rsidRPr="005C7576" w:rsidRDefault="007424E9" w:rsidP="00F92C2C">
      <w:pPr>
        <w:numPr>
          <w:ilvl w:val="0"/>
          <w:numId w:val="31"/>
        </w:numPr>
        <w:spacing w:after="0" w:line="240" w:lineRule="auto"/>
        <w:ind w:left="0" w:firstLine="709"/>
        <w:rPr>
          <w:rFonts w:ascii="Times New Roman" w:hAnsi="Times New Roman"/>
          <w:sz w:val="24"/>
          <w:szCs w:val="24"/>
        </w:rPr>
      </w:pPr>
      <w:r w:rsidRPr="005C7576">
        <w:rPr>
          <w:rFonts w:ascii="Times New Roman" w:hAnsi="Times New Roman"/>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со схемами и графиками, сопутствующими ответу; записи, сопровождающие ответ, соответствуют требованиям</w:t>
      </w:r>
    </w:p>
    <w:p w:rsidR="007424E9" w:rsidRPr="005C7576" w:rsidRDefault="007424E9" w:rsidP="00F92C2C">
      <w:pPr>
        <w:numPr>
          <w:ilvl w:val="0"/>
          <w:numId w:val="31"/>
        </w:numPr>
        <w:spacing w:after="0" w:line="240" w:lineRule="auto"/>
        <w:ind w:left="0" w:firstLine="709"/>
        <w:rPr>
          <w:rFonts w:ascii="Times New Roman" w:hAnsi="Times New Roman"/>
          <w:sz w:val="24"/>
          <w:szCs w:val="24"/>
        </w:rPr>
      </w:pPr>
      <w:r w:rsidRPr="005C7576">
        <w:rPr>
          <w:rFonts w:ascii="Times New Roman" w:hAnsi="Times New Roman"/>
          <w:sz w:val="24"/>
          <w:szCs w:val="24"/>
        </w:rPr>
        <w:t>хорошее знание карты и использование ее.</w:t>
      </w:r>
    </w:p>
    <w:p w:rsidR="007424E9" w:rsidRPr="005C7576" w:rsidRDefault="007424E9" w:rsidP="00F92C2C">
      <w:pPr>
        <w:spacing w:after="0"/>
        <w:ind w:firstLine="709"/>
        <w:rPr>
          <w:rFonts w:ascii="Times New Roman" w:hAnsi="Times New Roman"/>
          <w:i/>
          <w:sz w:val="24"/>
          <w:szCs w:val="24"/>
          <w:u w:val="single"/>
        </w:rPr>
      </w:pPr>
      <w:r w:rsidRPr="005C7576">
        <w:rPr>
          <w:rFonts w:ascii="Times New Roman" w:hAnsi="Times New Roman"/>
          <w:i/>
          <w:sz w:val="24"/>
          <w:szCs w:val="24"/>
          <w:u w:val="single"/>
        </w:rPr>
        <w:t xml:space="preserve">Оценка "4" ставится, если ученик: </w:t>
      </w:r>
    </w:p>
    <w:p w:rsidR="007424E9" w:rsidRPr="005C7576" w:rsidRDefault="007424E9" w:rsidP="00F92C2C">
      <w:pPr>
        <w:numPr>
          <w:ilvl w:val="0"/>
          <w:numId w:val="32"/>
        </w:numPr>
        <w:spacing w:after="0" w:line="240" w:lineRule="auto"/>
        <w:ind w:left="0" w:firstLine="709"/>
        <w:rPr>
          <w:rFonts w:ascii="Times New Roman" w:hAnsi="Times New Roman"/>
          <w:sz w:val="24"/>
          <w:szCs w:val="24"/>
        </w:rPr>
      </w:pPr>
      <w:r w:rsidRPr="005C7576">
        <w:rPr>
          <w:rFonts w:ascii="Times New Roman" w:hAnsi="Times New Roman"/>
          <w:sz w:val="24"/>
          <w:szCs w:val="24"/>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7424E9" w:rsidRPr="005C7576" w:rsidRDefault="007424E9" w:rsidP="00F92C2C">
      <w:pPr>
        <w:numPr>
          <w:ilvl w:val="0"/>
          <w:numId w:val="32"/>
        </w:numPr>
        <w:spacing w:after="0" w:line="240" w:lineRule="auto"/>
        <w:ind w:left="0" w:firstLine="709"/>
        <w:rPr>
          <w:rFonts w:ascii="Times New Roman" w:hAnsi="Times New Roman"/>
          <w:sz w:val="24"/>
          <w:szCs w:val="24"/>
        </w:rPr>
      </w:pPr>
      <w:r w:rsidRPr="005C7576">
        <w:rPr>
          <w:rFonts w:ascii="Times New Roman" w:hAnsi="Times New Roman"/>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7424E9" w:rsidRPr="005C7576" w:rsidRDefault="007424E9" w:rsidP="00F92C2C">
      <w:pPr>
        <w:numPr>
          <w:ilvl w:val="0"/>
          <w:numId w:val="32"/>
        </w:numPr>
        <w:spacing w:after="0" w:line="240" w:lineRule="auto"/>
        <w:ind w:left="0" w:firstLine="709"/>
        <w:rPr>
          <w:rFonts w:ascii="Times New Roman" w:hAnsi="Times New Roman"/>
          <w:sz w:val="24"/>
          <w:szCs w:val="24"/>
        </w:rPr>
      </w:pPr>
      <w:r w:rsidRPr="005C7576">
        <w:rPr>
          <w:rFonts w:ascii="Times New Roman" w:hAnsi="Times New Roman"/>
          <w:sz w:val="24"/>
          <w:szCs w:val="24"/>
        </w:rPr>
        <w:t xml:space="preserve">В основном правильно даны определения понятий и использованы научные термины; </w:t>
      </w:r>
    </w:p>
    <w:p w:rsidR="007424E9" w:rsidRPr="005C7576" w:rsidRDefault="007424E9" w:rsidP="00F92C2C">
      <w:pPr>
        <w:numPr>
          <w:ilvl w:val="0"/>
          <w:numId w:val="32"/>
        </w:numPr>
        <w:spacing w:after="0" w:line="240" w:lineRule="auto"/>
        <w:ind w:left="0" w:firstLine="709"/>
        <w:rPr>
          <w:rFonts w:ascii="Times New Roman" w:hAnsi="Times New Roman"/>
          <w:sz w:val="24"/>
          <w:szCs w:val="24"/>
        </w:rPr>
      </w:pPr>
      <w:r w:rsidRPr="005C7576">
        <w:rPr>
          <w:rFonts w:ascii="Times New Roman" w:hAnsi="Times New Roman"/>
          <w:sz w:val="24"/>
          <w:szCs w:val="24"/>
        </w:rPr>
        <w:t xml:space="preserve">Ответ самостоятельный; </w:t>
      </w:r>
    </w:p>
    <w:p w:rsidR="007424E9" w:rsidRPr="005C7576" w:rsidRDefault="007424E9" w:rsidP="00F92C2C">
      <w:pPr>
        <w:numPr>
          <w:ilvl w:val="0"/>
          <w:numId w:val="32"/>
        </w:numPr>
        <w:spacing w:after="0" w:line="240" w:lineRule="auto"/>
        <w:ind w:left="0" w:firstLine="709"/>
        <w:rPr>
          <w:rFonts w:ascii="Times New Roman" w:hAnsi="Times New Roman"/>
          <w:sz w:val="24"/>
          <w:szCs w:val="24"/>
        </w:rPr>
      </w:pPr>
      <w:r w:rsidRPr="005C7576">
        <w:rPr>
          <w:rFonts w:ascii="Times New Roman" w:hAnsi="Times New Roman"/>
          <w:sz w:val="24"/>
          <w:szCs w:val="24"/>
        </w:rPr>
        <w:t xml:space="preserve">Наличие неточностей в изложении материала; </w:t>
      </w:r>
    </w:p>
    <w:p w:rsidR="007424E9" w:rsidRPr="005C7576" w:rsidRDefault="007424E9" w:rsidP="00F92C2C">
      <w:pPr>
        <w:numPr>
          <w:ilvl w:val="0"/>
          <w:numId w:val="32"/>
        </w:numPr>
        <w:spacing w:after="0" w:line="240" w:lineRule="auto"/>
        <w:ind w:left="0" w:firstLine="709"/>
        <w:rPr>
          <w:rFonts w:ascii="Times New Roman" w:hAnsi="Times New Roman"/>
          <w:sz w:val="24"/>
          <w:szCs w:val="24"/>
        </w:rPr>
      </w:pPr>
      <w:r w:rsidRPr="005C7576">
        <w:rPr>
          <w:rFonts w:ascii="Times New Roman" w:hAnsi="Times New Roman"/>
          <w:sz w:val="24"/>
          <w:szCs w:val="24"/>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7424E9" w:rsidRPr="005C7576" w:rsidRDefault="007424E9" w:rsidP="00F92C2C">
      <w:pPr>
        <w:numPr>
          <w:ilvl w:val="0"/>
          <w:numId w:val="32"/>
        </w:numPr>
        <w:spacing w:after="0" w:line="240" w:lineRule="auto"/>
        <w:ind w:left="0" w:firstLine="709"/>
        <w:rPr>
          <w:rFonts w:ascii="Times New Roman" w:hAnsi="Times New Roman"/>
          <w:sz w:val="24"/>
          <w:szCs w:val="24"/>
        </w:rPr>
      </w:pPr>
      <w:r w:rsidRPr="005C7576">
        <w:rPr>
          <w:rFonts w:ascii="Times New Roman" w:hAnsi="Times New Roman"/>
          <w:sz w:val="24"/>
          <w:szCs w:val="24"/>
        </w:rPr>
        <w:t>Связное и последовательное изложение; при помощи наводящих вопросов учителя восполняются сделанные пропуски;</w:t>
      </w:r>
    </w:p>
    <w:p w:rsidR="007424E9" w:rsidRPr="005C7576" w:rsidRDefault="007424E9" w:rsidP="00F92C2C">
      <w:pPr>
        <w:numPr>
          <w:ilvl w:val="0"/>
          <w:numId w:val="32"/>
        </w:numPr>
        <w:spacing w:after="0" w:line="240" w:lineRule="auto"/>
        <w:ind w:left="0" w:firstLine="709"/>
        <w:rPr>
          <w:rFonts w:ascii="Times New Roman" w:hAnsi="Times New Roman"/>
          <w:sz w:val="24"/>
          <w:szCs w:val="24"/>
        </w:rPr>
      </w:pPr>
      <w:r w:rsidRPr="005C7576">
        <w:rPr>
          <w:rFonts w:ascii="Times New Roman" w:hAnsi="Times New Roman"/>
          <w:sz w:val="24"/>
          <w:szCs w:val="24"/>
        </w:rPr>
        <w:t>Наличие конкретных представлений и элементарных реальных понятий изучаемых явлений;</w:t>
      </w:r>
    </w:p>
    <w:p w:rsidR="007424E9" w:rsidRPr="005C7576" w:rsidRDefault="007424E9" w:rsidP="00F92C2C">
      <w:pPr>
        <w:numPr>
          <w:ilvl w:val="0"/>
          <w:numId w:val="32"/>
        </w:numPr>
        <w:spacing w:after="0" w:line="240" w:lineRule="auto"/>
        <w:ind w:left="0" w:firstLine="709"/>
        <w:rPr>
          <w:rFonts w:ascii="Times New Roman" w:hAnsi="Times New Roman"/>
          <w:sz w:val="24"/>
          <w:szCs w:val="24"/>
        </w:rPr>
      </w:pPr>
      <w:r w:rsidRPr="005C7576">
        <w:rPr>
          <w:rFonts w:ascii="Times New Roman" w:hAnsi="Times New Roman"/>
          <w:sz w:val="24"/>
          <w:szCs w:val="24"/>
        </w:rPr>
        <w:t>Понимание основных взаимосвязей;</w:t>
      </w:r>
    </w:p>
    <w:p w:rsidR="007424E9" w:rsidRPr="005C7576" w:rsidRDefault="007424E9" w:rsidP="00F92C2C">
      <w:pPr>
        <w:numPr>
          <w:ilvl w:val="0"/>
          <w:numId w:val="32"/>
        </w:numPr>
        <w:spacing w:after="0" w:line="240" w:lineRule="auto"/>
        <w:ind w:left="0" w:firstLine="709"/>
        <w:rPr>
          <w:rFonts w:ascii="Times New Roman" w:hAnsi="Times New Roman"/>
          <w:sz w:val="24"/>
          <w:szCs w:val="24"/>
        </w:rPr>
      </w:pPr>
      <w:r w:rsidRPr="005C7576">
        <w:rPr>
          <w:rFonts w:ascii="Times New Roman" w:hAnsi="Times New Roman"/>
          <w:sz w:val="24"/>
          <w:szCs w:val="24"/>
        </w:rPr>
        <w:t>Знание карты и умение ей пользоваться;</w:t>
      </w:r>
    </w:p>
    <w:p w:rsidR="007424E9" w:rsidRPr="005C7576" w:rsidRDefault="007424E9" w:rsidP="00F92C2C">
      <w:pPr>
        <w:spacing w:after="0"/>
        <w:ind w:firstLine="709"/>
        <w:rPr>
          <w:rFonts w:ascii="Times New Roman" w:hAnsi="Times New Roman"/>
          <w:i/>
          <w:sz w:val="24"/>
          <w:szCs w:val="24"/>
          <w:u w:val="single"/>
        </w:rPr>
      </w:pPr>
      <w:r w:rsidRPr="005C7576">
        <w:rPr>
          <w:rFonts w:ascii="Times New Roman" w:hAnsi="Times New Roman"/>
          <w:i/>
          <w:sz w:val="24"/>
          <w:szCs w:val="24"/>
          <w:u w:val="single"/>
        </w:rPr>
        <w:t xml:space="preserve">Оценка "3" ставится, если ученик: </w:t>
      </w:r>
    </w:p>
    <w:p w:rsidR="007424E9" w:rsidRPr="005C7576" w:rsidRDefault="007424E9" w:rsidP="00F92C2C">
      <w:pPr>
        <w:numPr>
          <w:ilvl w:val="0"/>
          <w:numId w:val="33"/>
        </w:numPr>
        <w:spacing w:after="0" w:line="240" w:lineRule="auto"/>
        <w:ind w:left="0" w:firstLine="709"/>
        <w:rPr>
          <w:rFonts w:ascii="Times New Roman" w:hAnsi="Times New Roman"/>
          <w:sz w:val="24"/>
          <w:szCs w:val="24"/>
        </w:rPr>
      </w:pPr>
      <w:r w:rsidRPr="005C7576">
        <w:rPr>
          <w:rFonts w:ascii="Times New Roman" w:hAnsi="Times New Roman"/>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7424E9" w:rsidRPr="005C7576" w:rsidRDefault="007424E9" w:rsidP="00F92C2C">
      <w:pPr>
        <w:numPr>
          <w:ilvl w:val="0"/>
          <w:numId w:val="33"/>
        </w:numPr>
        <w:spacing w:after="0" w:line="240" w:lineRule="auto"/>
        <w:ind w:left="0" w:firstLine="709"/>
        <w:rPr>
          <w:rFonts w:ascii="Times New Roman" w:hAnsi="Times New Roman"/>
          <w:sz w:val="24"/>
          <w:szCs w:val="24"/>
        </w:rPr>
      </w:pPr>
      <w:r w:rsidRPr="005C7576">
        <w:rPr>
          <w:rFonts w:ascii="Times New Roman" w:hAnsi="Times New Roman"/>
          <w:sz w:val="24"/>
          <w:szCs w:val="24"/>
        </w:rPr>
        <w:t xml:space="preserve">Материал излагает несистематизированно, фрагментарно, не всегда последовательно; </w:t>
      </w:r>
    </w:p>
    <w:p w:rsidR="007424E9" w:rsidRPr="005C7576" w:rsidRDefault="007424E9" w:rsidP="00F92C2C">
      <w:pPr>
        <w:numPr>
          <w:ilvl w:val="0"/>
          <w:numId w:val="33"/>
        </w:numPr>
        <w:spacing w:after="0" w:line="240" w:lineRule="auto"/>
        <w:ind w:left="0" w:firstLine="709"/>
        <w:rPr>
          <w:rFonts w:ascii="Times New Roman" w:hAnsi="Times New Roman"/>
          <w:sz w:val="24"/>
          <w:szCs w:val="24"/>
        </w:rPr>
      </w:pPr>
      <w:r w:rsidRPr="005C7576">
        <w:rPr>
          <w:rFonts w:ascii="Times New Roman" w:hAnsi="Times New Roman"/>
          <w:sz w:val="24"/>
          <w:szCs w:val="24"/>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rsidR="007424E9" w:rsidRPr="005C7576" w:rsidRDefault="007424E9" w:rsidP="00F92C2C">
      <w:pPr>
        <w:numPr>
          <w:ilvl w:val="0"/>
          <w:numId w:val="33"/>
        </w:numPr>
        <w:spacing w:after="0" w:line="240" w:lineRule="auto"/>
        <w:ind w:left="0" w:firstLine="709"/>
        <w:rPr>
          <w:rFonts w:ascii="Times New Roman" w:hAnsi="Times New Roman"/>
          <w:sz w:val="24"/>
          <w:szCs w:val="24"/>
        </w:rPr>
      </w:pPr>
      <w:r w:rsidRPr="005C7576">
        <w:rPr>
          <w:rFonts w:ascii="Times New Roman" w:hAnsi="Times New Roman"/>
          <w:sz w:val="24"/>
          <w:szCs w:val="24"/>
        </w:rPr>
        <w:t xml:space="preserve">Допустил ошибки и неточности в использовании научной терминологии, определения понятий дал недостаточно четкие; </w:t>
      </w:r>
    </w:p>
    <w:p w:rsidR="007424E9" w:rsidRPr="005C7576" w:rsidRDefault="007424E9" w:rsidP="00F92C2C">
      <w:pPr>
        <w:numPr>
          <w:ilvl w:val="0"/>
          <w:numId w:val="33"/>
        </w:numPr>
        <w:spacing w:after="0" w:line="240" w:lineRule="auto"/>
        <w:ind w:left="0" w:firstLine="709"/>
        <w:rPr>
          <w:rFonts w:ascii="Times New Roman" w:hAnsi="Times New Roman"/>
          <w:sz w:val="24"/>
          <w:szCs w:val="24"/>
        </w:rPr>
      </w:pPr>
      <w:r w:rsidRPr="005C7576">
        <w:rPr>
          <w:rFonts w:ascii="Times New Roman" w:hAnsi="Times New Roman"/>
          <w:sz w:val="24"/>
          <w:szCs w:val="24"/>
        </w:rPr>
        <w:t xml:space="preserve">Не использовал в качестве доказательства выводы и обобщения из наблюдений, фактов или допустил ошибки при их изложении; </w:t>
      </w:r>
    </w:p>
    <w:p w:rsidR="007424E9" w:rsidRPr="005C7576" w:rsidRDefault="007424E9" w:rsidP="00F92C2C">
      <w:pPr>
        <w:numPr>
          <w:ilvl w:val="0"/>
          <w:numId w:val="33"/>
        </w:numPr>
        <w:spacing w:after="0" w:line="240" w:lineRule="auto"/>
        <w:ind w:left="0" w:firstLine="709"/>
        <w:rPr>
          <w:rFonts w:ascii="Times New Roman" w:hAnsi="Times New Roman"/>
          <w:sz w:val="24"/>
          <w:szCs w:val="24"/>
        </w:rPr>
      </w:pPr>
      <w:r w:rsidRPr="005C7576">
        <w:rPr>
          <w:rFonts w:ascii="Times New Roman" w:hAnsi="Times New Roman"/>
          <w:sz w:val="24"/>
          <w:szCs w:val="24"/>
        </w:rPr>
        <w:t>Испытывает затруднения в применении знаний при объяснении конкретных явлений на основе теорий и законов;</w:t>
      </w:r>
    </w:p>
    <w:p w:rsidR="007424E9" w:rsidRPr="005C7576" w:rsidRDefault="007424E9" w:rsidP="00F92C2C">
      <w:pPr>
        <w:numPr>
          <w:ilvl w:val="0"/>
          <w:numId w:val="33"/>
        </w:numPr>
        <w:spacing w:after="0" w:line="240" w:lineRule="auto"/>
        <w:ind w:left="0" w:firstLine="709"/>
        <w:rPr>
          <w:rFonts w:ascii="Times New Roman" w:hAnsi="Times New Roman"/>
          <w:sz w:val="24"/>
          <w:szCs w:val="24"/>
        </w:rPr>
      </w:pPr>
      <w:r w:rsidRPr="005C7576">
        <w:rPr>
          <w:rFonts w:ascii="Times New Roman" w:hAnsi="Times New Roman"/>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7424E9" w:rsidRPr="005C7576" w:rsidRDefault="007424E9" w:rsidP="00F92C2C">
      <w:pPr>
        <w:numPr>
          <w:ilvl w:val="0"/>
          <w:numId w:val="33"/>
        </w:numPr>
        <w:spacing w:after="0" w:line="240" w:lineRule="auto"/>
        <w:ind w:left="0" w:firstLine="709"/>
        <w:rPr>
          <w:rFonts w:ascii="Times New Roman" w:hAnsi="Times New Roman"/>
          <w:sz w:val="24"/>
          <w:szCs w:val="24"/>
        </w:rPr>
      </w:pPr>
      <w:r w:rsidRPr="005C7576">
        <w:rPr>
          <w:rFonts w:ascii="Times New Roman" w:hAnsi="Times New Roman"/>
          <w:sz w:val="24"/>
          <w:szCs w:val="24"/>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7424E9" w:rsidRPr="005C7576" w:rsidRDefault="007424E9" w:rsidP="00F92C2C">
      <w:pPr>
        <w:numPr>
          <w:ilvl w:val="0"/>
          <w:numId w:val="33"/>
        </w:numPr>
        <w:spacing w:after="0" w:line="240" w:lineRule="auto"/>
        <w:ind w:left="0" w:firstLine="709"/>
        <w:rPr>
          <w:rFonts w:ascii="Times New Roman" w:hAnsi="Times New Roman"/>
          <w:sz w:val="24"/>
          <w:szCs w:val="24"/>
        </w:rPr>
      </w:pPr>
      <w:r w:rsidRPr="005C7576">
        <w:rPr>
          <w:rFonts w:ascii="Times New Roman" w:hAnsi="Times New Roman"/>
          <w:sz w:val="24"/>
          <w:szCs w:val="24"/>
        </w:rPr>
        <w:t>Скудны исторические представления, преобладают формалистические знания;</w:t>
      </w:r>
    </w:p>
    <w:p w:rsidR="007424E9" w:rsidRPr="005C7576" w:rsidRDefault="007424E9" w:rsidP="00F92C2C">
      <w:pPr>
        <w:numPr>
          <w:ilvl w:val="0"/>
          <w:numId w:val="33"/>
        </w:numPr>
        <w:spacing w:after="0" w:line="240" w:lineRule="auto"/>
        <w:ind w:left="0" w:firstLine="709"/>
        <w:rPr>
          <w:rFonts w:ascii="Times New Roman" w:hAnsi="Times New Roman"/>
          <w:sz w:val="24"/>
          <w:szCs w:val="24"/>
        </w:rPr>
      </w:pPr>
      <w:r w:rsidRPr="005C7576">
        <w:rPr>
          <w:rFonts w:ascii="Times New Roman" w:hAnsi="Times New Roman"/>
          <w:sz w:val="24"/>
          <w:szCs w:val="24"/>
        </w:rPr>
        <w:t>Знание карты недостаточное, показ на ней сбивчивый;</w:t>
      </w:r>
    </w:p>
    <w:p w:rsidR="007424E9" w:rsidRPr="005C7576" w:rsidRDefault="007424E9" w:rsidP="00F92C2C">
      <w:pPr>
        <w:spacing w:after="0"/>
        <w:ind w:firstLine="709"/>
        <w:rPr>
          <w:rFonts w:ascii="Times New Roman" w:hAnsi="Times New Roman"/>
          <w:sz w:val="24"/>
          <w:szCs w:val="24"/>
        </w:rPr>
      </w:pPr>
      <w:r w:rsidRPr="005C7576">
        <w:rPr>
          <w:rFonts w:ascii="Times New Roman" w:hAnsi="Times New Roman"/>
          <w:i/>
          <w:sz w:val="24"/>
          <w:szCs w:val="24"/>
          <w:u w:val="single"/>
        </w:rPr>
        <w:t>Оценка "2" ставится, если ученик</w:t>
      </w:r>
      <w:r w:rsidRPr="005C7576">
        <w:rPr>
          <w:rFonts w:ascii="Times New Roman" w:hAnsi="Times New Roman"/>
          <w:sz w:val="24"/>
          <w:szCs w:val="24"/>
        </w:rPr>
        <w:t xml:space="preserve">: </w:t>
      </w:r>
    </w:p>
    <w:p w:rsidR="007424E9" w:rsidRPr="005C7576" w:rsidRDefault="007424E9" w:rsidP="00F92C2C">
      <w:pPr>
        <w:numPr>
          <w:ilvl w:val="0"/>
          <w:numId w:val="34"/>
        </w:numPr>
        <w:spacing w:after="0" w:line="240" w:lineRule="auto"/>
        <w:ind w:left="0" w:firstLine="709"/>
        <w:rPr>
          <w:rFonts w:ascii="Times New Roman" w:hAnsi="Times New Roman"/>
          <w:sz w:val="24"/>
          <w:szCs w:val="24"/>
        </w:rPr>
      </w:pPr>
      <w:r w:rsidRPr="005C7576">
        <w:rPr>
          <w:rFonts w:ascii="Times New Roman" w:hAnsi="Times New Roman"/>
          <w:sz w:val="24"/>
          <w:szCs w:val="24"/>
        </w:rPr>
        <w:t xml:space="preserve">Не усвоил и не раскрыл основное содержание материала; </w:t>
      </w:r>
    </w:p>
    <w:p w:rsidR="007424E9" w:rsidRPr="005C7576" w:rsidRDefault="007424E9" w:rsidP="00F92C2C">
      <w:pPr>
        <w:numPr>
          <w:ilvl w:val="0"/>
          <w:numId w:val="34"/>
        </w:numPr>
        <w:spacing w:after="0" w:line="240" w:lineRule="auto"/>
        <w:ind w:left="0" w:firstLine="709"/>
        <w:rPr>
          <w:rFonts w:ascii="Times New Roman" w:hAnsi="Times New Roman"/>
          <w:sz w:val="24"/>
          <w:szCs w:val="24"/>
        </w:rPr>
      </w:pPr>
      <w:r w:rsidRPr="005C7576">
        <w:rPr>
          <w:rFonts w:ascii="Times New Roman" w:hAnsi="Times New Roman"/>
          <w:sz w:val="24"/>
          <w:szCs w:val="24"/>
        </w:rPr>
        <w:t xml:space="preserve">Не делает выводов и обобщений. </w:t>
      </w:r>
    </w:p>
    <w:p w:rsidR="007424E9" w:rsidRPr="005C7576" w:rsidRDefault="007424E9" w:rsidP="00F92C2C">
      <w:pPr>
        <w:numPr>
          <w:ilvl w:val="0"/>
          <w:numId w:val="34"/>
        </w:numPr>
        <w:spacing w:after="0" w:line="240" w:lineRule="auto"/>
        <w:ind w:left="0" w:firstLine="709"/>
        <w:rPr>
          <w:rFonts w:ascii="Times New Roman" w:hAnsi="Times New Roman"/>
          <w:sz w:val="24"/>
          <w:szCs w:val="24"/>
        </w:rPr>
      </w:pPr>
      <w:r w:rsidRPr="005C7576">
        <w:rPr>
          <w:rFonts w:ascii="Times New Roman" w:hAnsi="Times New Roman"/>
          <w:sz w:val="24"/>
          <w:szCs w:val="24"/>
        </w:rPr>
        <w:t xml:space="preserve">Не знает и не понимает значительную или основную часть программного материала в пределах поставленных вопросов; </w:t>
      </w:r>
    </w:p>
    <w:p w:rsidR="007424E9" w:rsidRPr="005C7576" w:rsidRDefault="007424E9" w:rsidP="00F92C2C">
      <w:pPr>
        <w:numPr>
          <w:ilvl w:val="0"/>
          <w:numId w:val="34"/>
        </w:numPr>
        <w:spacing w:after="0" w:line="240" w:lineRule="auto"/>
        <w:ind w:left="0" w:firstLine="709"/>
        <w:rPr>
          <w:rFonts w:ascii="Times New Roman" w:hAnsi="Times New Roman"/>
          <w:sz w:val="24"/>
          <w:szCs w:val="24"/>
        </w:rPr>
      </w:pPr>
      <w:r w:rsidRPr="005C7576">
        <w:rPr>
          <w:rFonts w:ascii="Times New Roman" w:hAnsi="Times New Roman"/>
          <w:sz w:val="24"/>
          <w:szCs w:val="24"/>
        </w:rPr>
        <w:t xml:space="preserve">Имеет слабо сформированные и неполные знания и не умеет применять их к решению конкретных вопросов и задач по образцу; </w:t>
      </w:r>
    </w:p>
    <w:p w:rsidR="007424E9" w:rsidRPr="005C7576" w:rsidRDefault="007424E9" w:rsidP="00F92C2C">
      <w:pPr>
        <w:numPr>
          <w:ilvl w:val="0"/>
          <w:numId w:val="34"/>
        </w:numPr>
        <w:spacing w:after="0" w:line="240" w:lineRule="auto"/>
        <w:ind w:left="0" w:firstLine="709"/>
        <w:rPr>
          <w:rFonts w:ascii="Times New Roman" w:hAnsi="Times New Roman"/>
          <w:sz w:val="24"/>
          <w:szCs w:val="24"/>
        </w:rPr>
      </w:pPr>
      <w:r w:rsidRPr="005C7576">
        <w:rPr>
          <w:rFonts w:ascii="Times New Roman" w:hAnsi="Times New Roman"/>
          <w:sz w:val="24"/>
          <w:szCs w:val="24"/>
        </w:rPr>
        <w:t xml:space="preserve">При ответе (на один вопрос) допускает более двух грубых ошибок, которые не может исправить даже при помощи учителя. </w:t>
      </w:r>
    </w:p>
    <w:p w:rsidR="007424E9" w:rsidRPr="005C7576" w:rsidRDefault="007424E9" w:rsidP="00F92C2C">
      <w:pPr>
        <w:numPr>
          <w:ilvl w:val="0"/>
          <w:numId w:val="34"/>
        </w:numPr>
        <w:spacing w:after="0" w:line="240" w:lineRule="auto"/>
        <w:ind w:left="0" w:firstLine="709"/>
        <w:rPr>
          <w:rFonts w:ascii="Times New Roman" w:hAnsi="Times New Roman"/>
          <w:sz w:val="24"/>
          <w:szCs w:val="24"/>
        </w:rPr>
      </w:pPr>
      <w:r w:rsidRPr="005C7576">
        <w:rPr>
          <w:rFonts w:ascii="Times New Roman" w:hAnsi="Times New Roman"/>
          <w:sz w:val="24"/>
          <w:szCs w:val="24"/>
        </w:rPr>
        <w:t xml:space="preserve">Имеются грубые ошибки  в использовании карты.  </w:t>
      </w:r>
    </w:p>
    <w:p w:rsidR="007424E9" w:rsidRPr="005C7576" w:rsidRDefault="007424E9" w:rsidP="00F92C2C">
      <w:pPr>
        <w:spacing w:after="0"/>
        <w:ind w:firstLine="709"/>
        <w:rPr>
          <w:rFonts w:ascii="Times New Roman" w:hAnsi="Times New Roman"/>
          <w:b/>
          <w:sz w:val="24"/>
          <w:szCs w:val="24"/>
          <w:u w:val="single"/>
        </w:rPr>
      </w:pPr>
      <w:r w:rsidRPr="005C7576">
        <w:rPr>
          <w:rFonts w:ascii="Times New Roman" w:hAnsi="Times New Roman"/>
          <w:b/>
          <w:sz w:val="24"/>
          <w:szCs w:val="24"/>
          <w:u w:val="single"/>
        </w:rPr>
        <w:t>Оценка самостоятельных письменных и контрольных работ.</w:t>
      </w:r>
    </w:p>
    <w:p w:rsidR="007424E9" w:rsidRPr="005C7576" w:rsidRDefault="007424E9" w:rsidP="00F92C2C">
      <w:pPr>
        <w:spacing w:after="0"/>
        <w:ind w:firstLine="709"/>
        <w:rPr>
          <w:rFonts w:ascii="Times New Roman" w:hAnsi="Times New Roman"/>
          <w:i/>
          <w:sz w:val="24"/>
          <w:szCs w:val="24"/>
          <w:u w:val="single"/>
        </w:rPr>
      </w:pPr>
      <w:r w:rsidRPr="005C7576">
        <w:rPr>
          <w:rFonts w:ascii="Times New Roman" w:hAnsi="Times New Roman"/>
          <w:i/>
          <w:sz w:val="24"/>
          <w:szCs w:val="24"/>
          <w:u w:val="single"/>
        </w:rPr>
        <w:t xml:space="preserve">Оценка "5" ставится, если ученик: </w:t>
      </w:r>
    </w:p>
    <w:p w:rsidR="007424E9" w:rsidRPr="005C7576" w:rsidRDefault="007424E9" w:rsidP="00F92C2C">
      <w:pPr>
        <w:numPr>
          <w:ilvl w:val="0"/>
          <w:numId w:val="35"/>
        </w:numPr>
        <w:spacing w:after="0" w:line="240" w:lineRule="auto"/>
        <w:ind w:left="0" w:firstLine="709"/>
        <w:rPr>
          <w:rFonts w:ascii="Times New Roman" w:hAnsi="Times New Roman"/>
          <w:sz w:val="24"/>
          <w:szCs w:val="24"/>
        </w:rPr>
      </w:pPr>
      <w:r w:rsidRPr="005C7576">
        <w:rPr>
          <w:rFonts w:ascii="Times New Roman" w:hAnsi="Times New Roman"/>
          <w:sz w:val="24"/>
          <w:szCs w:val="24"/>
        </w:rPr>
        <w:t xml:space="preserve">выполнил работу без ошибок и недочетов; </w:t>
      </w:r>
    </w:p>
    <w:p w:rsidR="007424E9" w:rsidRPr="005C7576" w:rsidRDefault="007424E9" w:rsidP="00F92C2C">
      <w:pPr>
        <w:numPr>
          <w:ilvl w:val="0"/>
          <w:numId w:val="35"/>
        </w:numPr>
        <w:spacing w:after="0" w:line="240" w:lineRule="auto"/>
        <w:ind w:left="0" w:firstLine="709"/>
        <w:rPr>
          <w:rFonts w:ascii="Times New Roman" w:hAnsi="Times New Roman"/>
          <w:sz w:val="24"/>
          <w:szCs w:val="24"/>
        </w:rPr>
      </w:pPr>
      <w:r w:rsidRPr="005C7576">
        <w:rPr>
          <w:rFonts w:ascii="Times New Roman" w:hAnsi="Times New Roman"/>
          <w:sz w:val="24"/>
          <w:szCs w:val="24"/>
        </w:rPr>
        <w:t xml:space="preserve">допустил не более одного недочета. </w:t>
      </w:r>
    </w:p>
    <w:p w:rsidR="007424E9" w:rsidRPr="005C7576" w:rsidRDefault="007424E9" w:rsidP="00F92C2C">
      <w:pPr>
        <w:spacing w:after="0"/>
        <w:ind w:firstLine="709"/>
        <w:rPr>
          <w:rFonts w:ascii="Times New Roman" w:hAnsi="Times New Roman"/>
          <w:sz w:val="24"/>
          <w:szCs w:val="24"/>
        </w:rPr>
      </w:pPr>
      <w:r w:rsidRPr="005C7576">
        <w:rPr>
          <w:rFonts w:ascii="Times New Roman" w:hAnsi="Times New Roman"/>
          <w:i/>
          <w:sz w:val="24"/>
          <w:szCs w:val="24"/>
          <w:u w:val="single"/>
        </w:rPr>
        <w:t>Оценка "4" ставится,</w:t>
      </w:r>
      <w:r w:rsidRPr="005C7576">
        <w:rPr>
          <w:rFonts w:ascii="Times New Roman" w:hAnsi="Times New Roman"/>
          <w:sz w:val="24"/>
          <w:szCs w:val="24"/>
        </w:rPr>
        <w:t xml:space="preserve"> если ученик выполнил работу полностью, но допустил в ней: </w:t>
      </w:r>
    </w:p>
    <w:p w:rsidR="007424E9" w:rsidRPr="005C7576" w:rsidRDefault="007424E9" w:rsidP="00F92C2C">
      <w:pPr>
        <w:numPr>
          <w:ilvl w:val="0"/>
          <w:numId w:val="36"/>
        </w:numPr>
        <w:spacing w:after="0" w:line="240" w:lineRule="auto"/>
        <w:ind w:left="0" w:firstLine="709"/>
        <w:rPr>
          <w:rFonts w:ascii="Times New Roman" w:hAnsi="Times New Roman"/>
          <w:sz w:val="24"/>
          <w:szCs w:val="24"/>
        </w:rPr>
      </w:pPr>
      <w:r w:rsidRPr="005C7576">
        <w:rPr>
          <w:rFonts w:ascii="Times New Roman" w:hAnsi="Times New Roman"/>
          <w:sz w:val="24"/>
          <w:szCs w:val="24"/>
        </w:rPr>
        <w:t xml:space="preserve">не более одной негрубой ошибки и одного недочета; </w:t>
      </w:r>
    </w:p>
    <w:p w:rsidR="007424E9" w:rsidRPr="005C7576" w:rsidRDefault="007424E9" w:rsidP="00F92C2C">
      <w:pPr>
        <w:numPr>
          <w:ilvl w:val="0"/>
          <w:numId w:val="36"/>
        </w:numPr>
        <w:spacing w:after="0" w:line="240" w:lineRule="auto"/>
        <w:ind w:left="0" w:firstLine="709"/>
        <w:rPr>
          <w:rFonts w:ascii="Times New Roman" w:hAnsi="Times New Roman"/>
          <w:sz w:val="24"/>
          <w:szCs w:val="24"/>
        </w:rPr>
      </w:pPr>
      <w:r w:rsidRPr="005C7576">
        <w:rPr>
          <w:rFonts w:ascii="Times New Roman" w:hAnsi="Times New Roman"/>
          <w:sz w:val="24"/>
          <w:szCs w:val="24"/>
        </w:rPr>
        <w:t xml:space="preserve">или не более двух недочетов. </w:t>
      </w:r>
    </w:p>
    <w:p w:rsidR="007424E9" w:rsidRPr="005C7576" w:rsidRDefault="007424E9" w:rsidP="00F92C2C">
      <w:pPr>
        <w:spacing w:after="0"/>
        <w:ind w:firstLine="709"/>
        <w:rPr>
          <w:rFonts w:ascii="Times New Roman" w:hAnsi="Times New Roman"/>
          <w:sz w:val="24"/>
          <w:szCs w:val="24"/>
        </w:rPr>
      </w:pPr>
      <w:r w:rsidRPr="005C7576">
        <w:rPr>
          <w:rFonts w:ascii="Times New Roman" w:hAnsi="Times New Roman"/>
          <w:i/>
          <w:sz w:val="24"/>
          <w:szCs w:val="24"/>
          <w:u w:val="single"/>
        </w:rPr>
        <w:t>Оценка "3" ставится</w:t>
      </w:r>
      <w:r w:rsidRPr="005C7576">
        <w:rPr>
          <w:rFonts w:ascii="Times New Roman" w:hAnsi="Times New Roman"/>
          <w:sz w:val="24"/>
          <w:szCs w:val="24"/>
        </w:rPr>
        <w:t xml:space="preserve">, если ученик правильно выполнил не менее половины работы или допустил: </w:t>
      </w:r>
    </w:p>
    <w:p w:rsidR="007424E9" w:rsidRPr="005C7576" w:rsidRDefault="007424E9" w:rsidP="00F92C2C">
      <w:pPr>
        <w:numPr>
          <w:ilvl w:val="0"/>
          <w:numId w:val="37"/>
        </w:numPr>
        <w:spacing w:after="0" w:line="240" w:lineRule="auto"/>
        <w:ind w:left="0" w:firstLine="709"/>
        <w:rPr>
          <w:rFonts w:ascii="Times New Roman" w:hAnsi="Times New Roman"/>
          <w:sz w:val="24"/>
          <w:szCs w:val="24"/>
        </w:rPr>
      </w:pPr>
      <w:r w:rsidRPr="005C7576">
        <w:rPr>
          <w:rFonts w:ascii="Times New Roman" w:hAnsi="Times New Roman"/>
          <w:sz w:val="24"/>
          <w:szCs w:val="24"/>
        </w:rPr>
        <w:t xml:space="preserve">не более двух грубых ошибок; </w:t>
      </w:r>
    </w:p>
    <w:p w:rsidR="007424E9" w:rsidRPr="005C7576" w:rsidRDefault="007424E9" w:rsidP="00F92C2C">
      <w:pPr>
        <w:numPr>
          <w:ilvl w:val="0"/>
          <w:numId w:val="37"/>
        </w:numPr>
        <w:spacing w:after="0" w:line="240" w:lineRule="auto"/>
        <w:ind w:left="0" w:firstLine="709"/>
        <w:rPr>
          <w:rFonts w:ascii="Times New Roman" w:hAnsi="Times New Roman"/>
          <w:sz w:val="24"/>
          <w:szCs w:val="24"/>
        </w:rPr>
      </w:pPr>
      <w:r w:rsidRPr="005C7576">
        <w:rPr>
          <w:rFonts w:ascii="Times New Roman" w:hAnsi="Times New Roman"/>
          <w:sz w:val="24"/>
          <w:szCs w:val="24"/>
        </w:rPr>
        <w:t xml:space="preserve">или не более одной грубой и одной негрубой ошибки и одного недочета; </w:t>
      </w:r>
    </w:p>
    <w:p w:rsidR="007424E9" w:rsidRPr="005C7576" w:rsidRDefault="007424E9" w:rsidP="00F92C2C">
      <w:pPr>
        <w:numPr>
          <w:ilvl w:val="0"/>
          <w:numId w:val="37"/>
        </w:numPr>
        <w:spacing w:after="0" w:line="240" w:lineRule="auto"/>
        <w:ind w:left="0" w:firstLine="709"/>
        <w:rPr>
          <w:rFonts w:ascii="Times New Roman" w:hAnsi="Times New Roman"/>
          <w:sz w:val="24"/>
          <w:szCs w:val="24"/>
        </w:rPr>
      </w:pPr>
      <w:r w:rsidRPr="005C7576">
        <w:rPr>
          <w:rFonts w:ascii="Times New Roman" w:hAnsi="Times New Roman"/>
          <w:sz w:val="24"/>
          <w:szCs w:val="24"/>
        </w:rPr>
        <w:t xml:space="preserve">или не более двух-трех негрубых ошибок; </w:t>
      </w:r>
    </w:p>
    <w:p w:rsidR="007424E9" w:rsidRPr="005C7576" w:rsidRDefault="007424E9" w:rsidP="00F92C2C">
      <w:pPr>
        <w:numPr>
          <w:ilvl w:val="0"/>
          <w:numId w:val="37"/>
        </w:numPr>
        <w:spacing w:after="0" w:line="240" w:lineRule="auto"/>
        <w:ind w:left="0" w:firstLine="709"/>
        <w:rPr>
          <w:rFonts w:ascii="Times New Roman" w:hAnsi="Times New Roman"/>
          <w:sz w:val="24"/>
          <w:szCs w:val="24"/>
        </w:rPr>
      </w:pPr>
      <w:r w:rsidRPr="005C7576">
        <w:rPr>
          <w:rFonts w:ascii="Times New Roman" w:hAnsi="Times New Roman"/>
          <w:sz w:val="24"/>
          <w:szCs w:val="24"/>
        </w:rPr>
        <w:t xml:space="preserve">или одной негрубой ошибки и трех недочетов; </w:t>
      </w:r>
    </w:p>
    <w:p w:rsidR="007424E9" w:rsidRPr="005C7576" w:rsidRDefault="007424E9" w:rsidP="00F92C2C">
      <w:pPr>
        <w:numPr>
          <w:ilvl w:val="0"/>
          <w:numId w:val="37"/>
        </w:numPr>
        <w:spacing w:after="0" w:line="240" w:lineRule="auto"/>
        <w:ind w:left="0" w:firstLine="709"/>
        <w:rPr>
          <w:rFonts w:ascii="Times New Roman" w:hAnsi="Times New Roman"/>
          <w:sz w:val="24"/>
          <w:szCs w:val="24"/>
        </w:rPr>
      </w:pPr>
      <w:r w:rsidRPr="005C7576">
        <w:rPr>
          <w:rFonts w:ascii="Times New Roman" w:hAnsi="Times New Roman"/>
          <w:sz w:val="24"/>
          <w:szCs w:val="24"/>
        </w:rPr>
        <w:t xml:space="preserve">или при отсутствии ошибок, но при наличии четырех-пяти недочетов. </w:t>
      </w:r>
    </w:p>
    <w:p w:rsidR="007424E9" w:rsidRPr="005C7576" w:rsidRDefault="007424E9" w:rsidP="00F92C2C">
      <w:pPr>
        <w:spacing w:after="0"/>
        <w:ind w:firstLine="709"/>
        <w:rPr>
          <w:rFonts w:ascii="Times New Roman" w:hAnsi="Times New Roman"/>
          <w:sz w:val="24"/>
          <w:szCs w:val="24"/>
        </w:rPr>
      </w:pPr>
      <w:r w:rsidRPr="005C7576">
        <w:rPr>
          <w:rFonts w:ascii="Times New Roman" w:hAnsi="Times New Roman"/>
          <w:i/>
          <w:sz w:val="24"/>
          <w:szCs w:val="24"/>
          <w:u w:val="single"/>
        </w:rPr>
        <w:t>Оценка "2" ставится,</w:t>
      </w:r>
      <w:r w:rsidRPr="005C7576">
        <w:rPr>
          <w:rFonts w:ascii="Times New Roman" w:hAnsi="Times New Roman"/>
          <w:sz w:val="24"/>
          <w:szCs w:val="24"/>
        </w:rPr>
        <w:t xml:space="preserve"> если ученик: </w:t>
      </w:r>
    </w:p>
    <w:p w:rsidR="007424E9" w:rsidRPr="005C7576" w:rsidRDefault="007424E9" w:rsidP="00F92C2C">
      <w:pPr>
        <w:numPr>
          <w:ilvl w:val="0"/>
          <w:numId w:val="38"/>
        </w:numPr>
        <w:spacing w:after="0" w:line="240" w:lineRule="auto"/>
        <w:ind w:left="0" w:firstLine="709"/>
        <w:rPr>
          <w:rFonts w:ascii="Times New Roman" w:hAnsi="Times New Roman"/>
          <w:sz w:val="24"/>
          <w:szCs w:val="24"/>
        </w:rPr>
      </w:pPr>
      <w:r w:rsidRPr="005C7576">
        <w:rPr>
          <w:rFonts w:ascii="Times New Roman" w:hAnsi="Times New Roman"/>
          <w:sz w:val="24"/>
          <w:szCs w:val="24"/>
        </w:rPr>
        <w:t xml:space="preserve">допустил число ошибок и недочетов превосходящее норму, при которой может быть выставлена оценка "3"; </w:t>
      </w:r>
    </w:p>
    <w:p w:rsidR="007424E9" w:rsidRPr="005C7576" w:rsidRDefault="007424E9" w:rsidP="00F92C2C">
      <w:pPr>
        <w:numPr>
          <w:ilvl w:val="0"/>
          <w:numId w:val="38"/>
        </w:numPr>
        <w:spacing w:after="0" w:line="240" w:lineRule="auto"/>
        <w:ind w:left="0" w:firstLine="709"/>
        <w:rPr>
          <w:rFonts w:ascii="Times New Roman" w:hAnsi="Times New Roman"/>
          <w:sz w:val="24"/>
          <w:szCs w:val="24"/>
        </w:rPr>
      </w:pPr>
      <w:r w:rsidRPr="005C7576">
        <w:rPr>
          <w:rFonts w:ascii="Times New Roman" w:hAnsi="Times New Roman"/>
          <w:sz w:val="24"/>
          <w:szCs w:val="24"/>
        </w:rPr>
        <w:t>или если правильно выполнил менее половины работы.   </w:t>
      </w:r>
    </w:p>
    <w:p w:rsidR="007424E9" w:rsidRPr="005C7576" w:rsidRDefault="007424E9" w:rsidP="00F92C2C">
      <w:pPr>
        <w:spacing w:after="0"/>
        <w:ind w:firstLine="709"/>
        <w:rPr>
          <w:rFonts w:ascii="Times New Roman" w:hAnsi="Times New Roman"/>
          <w:sz w:val="24"/>
          <w:szCs w:val="24"/>
          <w:u w:val="single"/>
        </w:rPr>
      </w:pPr>
      <w:r w:rsidRPr="005C7576">
        <w:rPr>
          <w:rFonts w:ascii="Times New Roman" w:hAnsi="Times New Roman"/>
          <w:b/>
          <w:sz w:val="24"/>
          <w:szCs w:val="24"/>
          <w:u w:val="single"/>
        </w:rPr>
        <w:t>Критерии выставления оценок за проверочные тесты</w:t>
      </w:r>
      <w:r w:rsidRPr="005C7576">
        <w:rPr>
          <w:rFonts w:ascii="Times New Roman" w:hAnsi="Times New Roman"/>
          <w:sz w:val="24"/>
          <w:szCs w:val="24"/>
          <w:u w:val="single"/>
        </w:rPr>
        <w:t>.</w:t>
      </w:r>
    </w:p>
    <w:p w:rsidR="007424E9" w:rsidRPr="005C7576" w:rsidRDefault="007424E9" w:rsidP="00F92C2C">
      <w:pPr>
        <w:spacing w:after="0"/>
        <w:ind w:firstLine="709"/>
        <w:rPr>
          <w:rFonts w:ascii="Times New Roman" w:hAnsi="Times New Roman"/>
          <w:sz w:val="24"/>
          <w:szCs w:val="24"/>
        </w:rPr>
      </w:pPr>
      <w:r w:rsidRPr="005C7576">
        <w:rPr>
          <w:rFonts w:ascii="Times New Roman" w:hAnsi="Times New Roman"/>
          <w:sz w:val="24"/>
          <w:szCs w:val="24"/>
        </w:rPr>
        <w:t>Критерии выставления оценок за тест, состоящий из 10 вопросов.</w:t>
      </w:r>
    </w:p>
    <w:p w:rsidR="007424E9" w:rsidRPr="005C7576" w:rsidRDefault="007424E9" w:rsidP="00F92C2C">
      <w:pPr>
        <w:spacing w:after="0"/>
        <w:ind w:firstLine="709"/>
        <w:rPr>
          <w:rFonts w:ascii="Times New Roman" w:hAnsi="Times New Roman"/>
          <w:sz w:val="24"/>
          <w:szCs w:val="24"/>
        </w:rPr>
      </w:pPr>
      <w:r w:rsidRPr="005C7576">
        <w:rPr>
          <w:rFonts w:ascii="Times New Roman" w:hAnsi="Times New Roman"/>
          <w:sz w:val="24"/>
          <w:szCs w:val="24"/>
        </w:rPr>
        <w:t>Время выполнения работы: 10-15 мин.</w:t>
      </w:r>
    </w:p>
    <w:p w:rsidR="007424E9" w:rsidRPr="005C7576" w:rsidRDefault="007424E9" w:rsidP="00F92C2C">
      <w:pPr>
        <w:numPr>
          <w:ilvl w:val="0"/>
          <w:numId w:val="39"/>
        </w:numPr>
        <w:spacing w:after="0" w:line="240" w:lineRule="auto"/>
        <w:ind w:left="0" w:firstLine="709"/>
        <w:rPr>
          <w:rFonts w:ascii="Times New Roman" w:hAnsi="Times New Roman"/>
          <w:sz w:val="24"/>
          <w:szCs w:val="24"/>
        </w:rPr>
      </w:pPr>
      <w:r w:rsidRPr="005C7576">
        <w:rPr>
          <w:rFonts w:ascii="Times New Roman" w:hAnsi="Times New Roman"/>
          <w:sz w:val="24"/>
          <w:szCs w:val="24"/>
        </w:rPr>
        <w:t>Оценка «5» - 10 правильных ответов, «4» - 7-9, «3» - 5-6, «2» - менее 5 правильных ответов.</w:t>
      </w:r>
    </w:p>
    <w:p w:rsidR="007424E9" w:rsidRPr="005C7576" w:rsidRDefault="007424E9" w:rsidP="00F92C2C">
      <w:pPr>
        <w:spacing w:after="0"/>
        <w:ind w:firstLine="709"/>
        <w:rPr>
          <w:rFonts w:ascii="Times New Roman" w:hAnsi="Times New Roman"/>
          <w:sz w:val="24"/>
          <w:szCs w:val="24"/>
        </w:rPr>
      </w:pPr>
      <w:r w:rsidRPr="005C7576">
        <w:rPr>
          <w:rFonts w:ascii="Times New Roman" w:hAnsi="Times New Roman"/>
          <w:sz w:val="24"/>
          <w:szCs w:val="24"/>
        </w:rPr>
        <w:t>Критерии выставления оценок за тест, состоящий из 20 вопросов.</w:t>
      </w:r>
    </w:p>
    <w:p w:rsidR="007424E9" w:rsidRPr="005C7576" w:rsidRDefault="007424E9" w:rsidP="00F92C2C">
      <w:pPr>
        <w:numPr>
          <w:ilvl w:val="0"/>
          <w:numId w:val="40"/>
        </w:numPr>
        <w:spacing w:after="0" w:line="240" w:lineRule="auto"/>
        <w:ind w:left="0" w:firstLine="709"/>
        <w:rPr>
          <w:rFonts w:ascii="Times New Roman" w:hAnsi="Times New Roman"/>
          <w:sz w:val="24"/>
          <w:szCs w:val="24"/>
        </w:rPr>
      </w:pPr>
      <w:r w:rsidRPr="005C7576">
        <w:rPr>
          <w:rFonts w:ascii="Times New Roman" w:hAnsi="Times New Roman"/>
          <w:sz w:val="24"/>
          <w:szCs w:val="24"/>
        </w:rPr>
        <w:t>Время выполнения работы: 30-40 мин.</w:t>
      </w:r>
    </w:p>
    <w:p w:rsidR="007424E9" w:rsidRPr="005C7576" w:rsidRDefault="007424E9" w:rsidP="00F92C2C">
      <w:pPr>
        <w:numPr>
          <w:ilvl w:val="0"/>
          <w:numId w:val="40"/>
        </w:numPr>
        <w:spacing w:after="0" w:line="240" w:lineRule="auto"/>
        <w:ind w:left="0" w:firstLine="709"/>
        <w:rPr>
          <w:rFonts w:ascii="Times New Roman" w:hAnsi="Times New Roman"/>
          <w:sz w:val="24"/>
          <w:szCs w:val="24"/>
        </w:rPr>
      </w:pPr>
      <w:r w:rsidRPr="005C7576">
        <w:rPr>
          <w:rFonts w:ascii="Times New Roman" w:hAnsi="Times New Roman"/>
          <w:sz w:val="24"/>
          <w:szCs w:val="24"/>
        </w:rPr>
        <w:t>Оценка «5» - 18-20 правильных ответов, «4» - 14-17, «3» - 10-13, «2» - менее 10 правильных ответов.</w:t>
      </w:r>
    </w:p>
    <w:p w:rsidR="007424E9" w:rsidRPr="005C7576" w:rsidRDefault="007424E9" w:rsidP="00F92C2C">
      <w:pPr>
        <w:spacing w:after="0"/>
        <w:ind w:firstLine="709"/>
        <w:rPr>
          <w:rFonts w:ascii="Times New Roman" w:hAnsi="Times New Roman"/>
          <w:b/>
          <w:sz w:val="24"/>
          <w:szCs w:val="24"/>
          <w:u w:val="single"/>
        </w:rPr>
      </w:pPr>
      <w:r w:rsidRPr="005C7576">
        <w:rPr>
          <w:rFonts w:ascii="Times New Roman" w:hAnsi="Times New Roman"/>
          <w:b/>
          <w:sz w:val="24"/>
          <w:szCs w:val="24"/>
          <w:u w:val="single"/>
        </w:rPr>
        <w:t xml:space="preserve">Критерии оценивания проектов </w:t>
      </w:r>
    </w:p>
    <w:p w:rsidR="007424E9" w:rsidRPr="005C7576" w:rsidRDefault="007424E9" w:rsidP="00F92C2C">
      <w:pPr>
        <w:spacing w:after="0"/>
        <w:ind w:firstLine="709"/>
        <w:rPr>
          <w:rFonts w:ascii="Times New Roman" w:hAnsi="Times New Roman"/>
          <w:sz w:val="24"/>
          <w:szCs w:val="24"/>
          <w:u w:val="single"/>
        </w:rPr>
      </w:pPr>
    </w:p>
    <w:p w:rsidR="007424E9" w:rsidRPr="005C7576" w:rsidRDefault="007424E9" w:rsidP="00F92C2C">
      <w:pPr>
        <w:numPr>
          <w:ilvl w:val="0"/>
          <w:numId w:val="41"/>
        </w:numPr>
        <w:spacing w:after="0" w:line="240" w:lineRule="auto"/>
        <w:ind w:left="0" w:firstLine="709"/>
        <w:contextualSpacing/>
        <w:rPr>
          <w:rFonts w:ascii="Times New Roman" w:hAnsi="Times New Roman"/>
          <w:sz w:val="24"/>
          <w:szCs w:val="24"/>
        </w:rPr>
      </w:pPr>
      <w:r w:rsidRPr="005C7576">
        <w:rPr>
          <w:rFonts w:ascii="Times New Roman" w:hAnsi="Times New Roman"/>
          <w:sz w:val="24"/>
          <w:szCs w:val="24"/>
          <w:u w:val="single"/>
        </w:rPr>
        <w:t>Критерий 1. Постановка цели, планирование путей ее достижения (максимум 3 балла)</w:t>
      </w:r>
    </w:p>
    <w:p w:rsidR="007424E9" w:rsidRPr="005C7576" w:rsidRDefault="007424E9" w:rsidP="00F92C2C">
      <w:pPr>
        <w:spacing w:after="0"/>
        <w:ind w:firstLine="709"/>
        <w:rPr>
          <w:rFonts w:ascii="Times New Roman" w:hAnsi="Times New Roman"/>
          <w:sz w:val="24"/>
          <w:szCs w:val="24"/>
        </w:rPr>
      </w:pPr>
      <w:r w:rsidRPr="005C7576">
        <w:rPr>
          <w:rFonts w:ascii="Times New Roman" w:hAnsi="Times New Roman"/>
          <w:sz w:val="24"/>
          <w:szCs w:val="24"/>
        </w:rPr>
        <w:t xml:space="preserve">Цель не сформулирована 0 </w:t>
      </w:r>
    </w:p>
    <w:p w:rsidR="007424E9" w:rsidRPr="005C7576" w:rsidRDefault="007424E9" w:rsidP="00F92C2C">
      <w:pPr>
        <w:spacing w:after="0"/>
        <w:ind w:firstLine="709"/>
        <w:rPr>
          <w:rFonts w:ascii="Times New Roman" w:hAnsi="Times New Roman"/>
          <w:sz w:val="24"/>
          <w:szCs w:val="24"/>
        </w:rPr>
      </w:pPr>
      <w:r w:rsidRPr="005C7576">
        <w:rPr>
          <w:rFonts w:ascii="Times New Roman" w:hAnsi="Times New Roman"/>
          <w:sz w:val="24"/>
          <w:szCs w:val="24"/>
        </w:rPr>
        <w:t xml:space="preserve">Цель определена, но план ее достижения отсутствует  1 </w:t>
      </w:r>
    </w:p>
    <w:p w:rsidR="007424E9" w:rsidRPr="005C7576" w:rsidRDefault="007424E9" w:rsidP="00F92C2C">
      <w:pPr>
        <w:spacing w:after="0"/>
        <w:ind w:firstLine="709"/>
        <w:rPr>
          <w:rFonts w:ascii="Times New Roman" w:hAnsi="Times New Roman"/>
          <w:sz w:val="24"/>
          <w:szCs w:val="24"/>
        </w:rPr>
      </w:pPr>
      <w:r w:rsidRPr="005C7576">
        <w:rPr>
          <w:rFonts w:ascii="Times New Roman" w:hAnsi="Times New Roman"/>
          <w:sz w:val="24"/>
          <w:szCs w:val="24"/>
        </w:rPr>
        <w:t xml:space="preserve">      Цель определена, дан краткий план ее достижения  2 </w:t>
      </w:r>
    </w:p>
    <w:p w:rsidR="007424E9" w:rsidRPr="005C7576" w:rsidRDefault="007424E9" w:rsidP="00F92C2C">
      <w:pPr>
        <w:spacing w:after="0"/>
        <w:ind w:firstLine="709"/>
        <w:rPr>
          <w:rFonts w:ascii="Times New Roman" w:hAnsi="Times New Roman"/>
          <w:sz w:val="24"/>
          <w:szCs w:val="24"/>
        </w:rPr>
      </w:pPr>
      <w:r w:rsidRPr="005C7576">
        <w:rPr>
          <w:rFonts w:ascii="Times New Roman" w:hAnsi="Times New Roman"/>
          <w:sz w:val="24"/>
          <w:szCs w:val="24"/>
        </w:rPr>
        <w:t xml:space="preserve">      Цель определена, ясно описана, дан подробный план ее достижения  3 </w:t>
      </w:r>
    </w:p>
    <w:p w:rsidR="007424E9" w:rsidRPr="005C7576" w:rsidRDefault="007424E9" w:rsidP="00F92C2C">
      <w:pPr>
        <w:numPr>
          <w:ilvl w:val="0"/>
          <w:numId w:val="41"/>
        </w:numPr>
        <w:spacing w:after="0" w:line="240" w:lineRule="auto"/>
        <w:ind w:left="0" w:firstLine="709"/>
        <w:contextualSpacing/>
        <w:rPr>
          <w:rFonts w:ascii="Times New Roman" w:hAnsi="Times New Roman"/>
          <w:sz w:val="24"/>
          <w:szCs w:val="24"/>
        </w:rPr>
      </w:pPr>
      <w:r w:rsidRPr="005C7576">
        <w:rPr>
          <w:rFonts w:ascii="Times New Roman" w:hAnsi="Times New Roman"/>
          <w:sz w:val="24"/>
          <w:szCs w:val="24"/>
          <w:u w:val="single"/>
        </w:rPr>
        <w:t>Критерий 2. Глубина раскрытия темы проекта (максимум 3 балла)</w:t>
      </w:r>
      <w:r w:rsidRPr="005C7576">
        <w:rPr>
          <w:rFonts w:ascii="Times New Roman" w:hAnsi="Times New Roman"/>
          <w:b/>
          <w:sz w:val="24"/>
          <w:szCs w:val="24"/>
        </w:rPr>
        <w:t xml:space="preserve"> </w:t>
      </w:r>
    </w:p>
    <w:p w:rsidR="007424E9" w:rsidRPr="005C7576" w:rsidRDefault="007424E9" w:rsidP="00F92C2C">
      <w:pPr>
        <w:spacing w:after="0"/>
        <w:ind w:firstLine="709"/>
        <w:rPr>
          <w:rFonts w:ascii="Times New Roman" w:hAnsi="Times New Roman"/>
          <w:sz w:val="24"/>
          <w:szCs w:val="24"/>
        </w:rPr>
      </w:pPr>
      <w:r w:rsidRPr="005C7576">
        <w:rPr>
          <w:rFonts w:ascii="Times New Roman" w:hAnsi="Times New Roman"/>
          <w:sz w:val="24"/>
          <w:szCs w:val="24"/>
        </w:rPr>
        <w:t xml:space="preserve">Тема проекта не раскрыта 0 </w:t>
      </w:r>
    </w:p>
    <w:p w:rsidR="007424E9" w:rsidRPr="005C7576" w:rsidRDefault="007424E9" w:rsidP="00F92C2C">
      <w:pPr>
        <w:spacing w:after="0"/>
        <w:ind w:firstLine="709"/>
        <w:rPr>
          <w:rFonts w:ascii="Times New Roman" w:hAnsi="Times New Roman"/>
          <w:sz w:val="24"/>
          <w:szCs w:val="24"/>
        </w:rPr>
      </w:pPr>
      <w:r w:rsidRPr="005C7576">
        <w:rPr>
          <w:rFonts w:ascii="Times New Roman" w:hAnsi="Times New Roman"/>
          <w:sz w:val="24"/>
          <w:szCs w:val="24"/>
        </w:rPr>
        <w:t xml:space="preserve">Тема проекта раскрыта фрагментарно 1 </w:t>
      </w:r>
    </w:p>
    <w:p w:rsidR="007424E9" w:rsidRPr="005C7576" w:rsidRDefault="007424E9" w:rsidP="00F92C2C">
      <w:pPr>
        <w:spacing w:after="0"/>
        <w:ind w:firstLine="709"/>
        <w:rPr>
          <w:rFonts w:ascii="Times New Roman" w:hAnsi="Times New Roman"/>
          <w:sz w:val="24"/>
          <w:szCs w:val="24"/>
        </w:rPr>
      </w:pPr>
      <w:r w:rsidRPr="005C7576">
        <w:rPr>
          <w:rFonts w:ascii="Times New Roman" w:hAnsi="Times New Roman"/>
          <w:sz w:val="24"/>
          <w:szCs w:val="24"/>
        </w:rPr>
        <w:t xml:space="preserve">Тема проекта раскрыта, автор показал знание темы в рамках школьной программы 2 </w:t>
      </w:r>
    </w:p>
    <w:p w:rsidR="007424E9" w:rsidRPr="005C7576" w:rsidRDefault="007424E9" w:rsidP="00F92C2C">
      <w:pPr>
        <w:spacing w:after="0"/>
        <w:ind w:firstLine="709"/>
        <w:rPr>
          <w:rFonts w:ascii="Times New Roman" w:hAnsi="Times New Roman"/>
          <w:sz w:val="24"/>
          <w:szCs w:val="24"/>
        </w:rPr>
      </w:pPr>
      <w:r w:rsidRPr="005C7576">
        <w:rPr>
          <w:rFonts w:ascii="Times New Roman" w:hAnsi="Times New Roman"/>
          <w:sz w:val="24"/>
          <w:szCs w:val="24"/>
        </w:rPr>
        <w:t>Тема проекта раскрыта исчерпывающе, автор продемонстрировал глубокие знания, выходящие за рамки школьной программы 3</w:t>
      </w:r>
    </w:p>
    <w:p w:rsidR="007424E9" w:rsidRPr="005C7576" w:rsidRDefault="007424E9" w:rsidP="00F92C2C">
      <w:pPr>
        <w:numPr>
          <w:ilvl w:val="0"/>
          <w:numId w:val="41"/>
        </w:numPr>
        <w:spacing w:after="0" w:line="240" w:lineRule="auto"/>
        <w:ind w:left="0" w:firstLine="709"/>
        <w:contextualSpacing/>
        <w:rPr>
          <w:rFonts w:ascii="Times New Roman" w:hAnsi="Times New Roman"/>
          <w:sz w:val="24"/>
          <w:szCs w:val="24"/>
        </w:rPr>
      </w:pPr>
      <w:r w:rsidRPr="005C7576">
        <w:rPr>
          <w:rFonts w:ascii="Times New Roman" w:hAnsi="Times New Roman"/>
          <w:sz w:val="24"/>
          <w:szCs w:val="24"/>
          <w:u w:val="single"/>
        </w:rPr>
        <w:t>Критерий 3. Разнообразие источников информации, целесообразность их использования (максимум 3 балла)</w:t>
      </w:r>
      <w:r w:rsidRPr="005C7576">
        <w:rPr>
          <w:rFonts w:ascii="Times New Roman" w:hAnsi="Times New Roman"/>
          <w:sz w:val="24"/>
          <w:szCs w:val="24"/>
        </w:rPr>
        <w:t xml:space="preserve"> </w:t>
      </w:r>
    </w:p>
    <w:p w:rsidR="007424E9" w:rsidRPr="005C7576" w:rsidRDefault="007424E9" w:rsidP="00F92C2C">
      <w:pPr>
        <w:spacing w:after="0"/>
        <w:ind w:firstLine="709"/>
        <w:rPr>
          <w:rFonts w:ascii="Times New Roman" w:hAnsi="Times New Roman"/>
          <w:sz w:val="24"/>
          <w:szCs w:val="24"/>
        </w:rPr>
      </w:pPr>
      <w:r w:rsidRPr="005C7576">
        <w:rPr>
          <w:rFonts w:ascii="Times New Roman" w:hAnsi="Times New Roman"/>
          <w:sz w:val="24"/>
          <w:szCs w:val="24"/>
        </w:rPr>
        <w:t xml:space="preserve">Использована неподходящая информация 0 </w:t>
      </w:r>
    </w:p>
    <w:p w:rsidR="007424E9" w:rsidRPr="005C7576" w:rsidRDefault="007424E9" w:rsidP="00F92C2C">
      <w:pPr>
        <w:spacing w:after="0"/>
        <w:ind w:firstLine="709"/>
        <w:rPr>
          <w:rFonts w:ascii="Times New Roman" w:hAnsi="Times New Roman"/>
          <w:sz w:val="24"/>
          <w:szCs w:val="24"/>
        </w:rPr>
      </w:pPr>
      <w:r w:rsidRPr="005C7576">
        <w:rPr>
          <w:rFonts w:ascii="Times New Roman" w:hAnsi="Times New Roman"/>
          <w:sz w:val="24"/>
          <w:szCs w:val="24"/>
        </w:rPr>
        <w:t>Большая часть представленной информации не относится к теме работы 1</w:t>
      </w:r>
    </w:p>
    <w:p w:rsidR="007424E9" w:rsidRPr="005C7576" w:rsidRDefault="007424E9" w:rsidP="00F92C2C">
      <w:pPr>
        <w:spacing w:after="0"/>
        <w:ind w:firstLine="709"/>
        <w:rPr>
          <w:rFonts w:ascii="Times New Roman" w:hAnsi="Times New Roman"/>
          <w:sz w:val="24"/>
          <w:szCs w:val="24"/>
        </w:rPr>
      </w:pPr>
      <w:r w:rsidRPr="005C7576">
        <w:rPr>
          <w:rFonts w:ascii="Times New Roman" w:hAnsi="Times New Roman"/>
          <w:sz w:val="24"/>
          <w:szCs w:val="24"/>
        </w:rPr>
        <w:t xml:space="preserve">Работа содержит незначительный объем подходящей информации из ограниченного числа однотипных источников 2 </w:t>
      </w:r>
    </w:p>
    <w:p w:rsidR="007424E9" w:rsidRPr="005C7576" w:rsidRDefault="007424E9" w:rsidP="00F92C2C">
      <w:pPr>
        <w:spacing w:after="0"/>
        <w:ind w:firstLine="709"/>
        <w:rPr>
          <w:rFonts w:ascii="Times New Roman" w:hAnsi="Times New Roman"/>
          <w:sz w:val="24"/>
          <w:szCs w:val="24"/>
        </w:rPr>
      </w:pPr>
      <w:r w:rsidRPr="005C7576">
        <w:rPr>
          <w:rFonts w:ascii="Times New Roman" w:hAnsi="Times New Roman"/>
          <w:sz w:val="24"/>
          <w:szCs w:val="24"/>
        </w:rPr>
        <w:t xml:space="preserve">Работа содержит достаточно полную информацию из разнообразных источников 3 </w:t>
      </w:r>
    </w:p>
    <w:p w:rsidR="007424E9" w:rsidRPr="005C7576" w:rsidRDefault="007424E9" w:rsidP="00F92C2C">
      <w:pPr>
        <w:numPr>
          <w:ilvl w:val="0"/>
          <w:numId w:val="41"/>
        </w:numPr>
        <w:spacing w:after="0" w:line="240" w:lineRule="auto"/>
        <w:ind w:left="0" w:firstLine="709"/>
        <w:contextualSpacing/>
        <w:rPr>
          <w:rFonts w:ascii="Times New Roman" w:hAnsi="Times New Roman"/>
          <w:sz w:val="24"/>
          <w:szCs w:val="24"/>
          <w:u w:val="single"/>
        </w:rPr>
      </w:pPr>
      <w:r w:rsidRPr="005C7576">
        <w:rPr>
          <w:rFonts w:ascii="Times New Roman" w:hAnsi="Times New Roman"/>
          <w:sz w:val="24"/>
          <w:szCs w:val="24"/>
          <w:u w:val="single"/>
        </w:rPr>
        <w:t xml:space="preserve">Критерий 4. Личная заинтересованность автора, творческий подход к работе (максимум 3 балла) </w:t>
      </w:r>
    </w:p>
    <w:p w:rsidR="007424E9" w:rsidRPr="005C7576" w:rsidRDefault="007424E9" w:rsidP="00F92C2C">
      <w:pPr>
        <w:spacing w:after="0"/>
        <w:ind w:firstLine="709"/>
        <w:rPr>
          <w:rFonts w:ascii="Times New Roman" w:hAnsi="Times New Roman"/>
          <w:sz w:val="24"/>
          <w:szCs w:val="24"/>
        </w:rPr>
      </w:pPr>
      <w:r w:rsidRPr="005C7576">
        <w:rPr>
          <w:rFonts w:ascii="Times New Roman" w:hAnsi="Times New Roman"/>
          <w:sz w:val="24"/>
          <w:szCs w:val="24"/>
        </w:rPr>
        <w:t>Работа шаблонная, показывающая формальное отношение к ней автора 0</w:t>
      </w:r>
    </w:p>
    <w:p w:rsidR="007424E9" w:rsidRPr="005C7576" w:rsidRDefault="007424E9" w:rsidP="00F92C2C">
      <w:pPr>
        <w:spacing w:after="0"/>
        <w:ind w:firstLine="709"/>
        <w:rPr>
          <w:rFonts w:ascii="Times New Roman" w:hAnsi="Times New Roman"/>
          <w:sz w:val="24"/>
          <w:szCs w:val="24"/>
        </w:rPr>
      </w:pPr>
      <w:r w:rsidRPr="005C7576">
        <w:rPr>
          <w:rFonts w:ascii="Times New Roman" w:hAnsi="Times New Roman"/>
          <w:sz w:val="24"/>
          <w:szCs w:val="24"/>
        </w:rPr>
        <w:t xml:space="preserve">Автор проявил незначительный интерес к теме проекта, но не продемонстрировал самостоятельность в работе, не использовал возможности творческого подхода 1 </w:t>
      </w:r>
    </w:p>
    <w:p w:rsidR="007424E9" w:rsidRPr="005C7576" w:rsidRDefault="007424E9" w:rsidP="00F92C2C">
      <w:pPr>
        <w:spacing w:after="0"/>
        <w:ind w:firstLine="709"/>
        <w:rPr>
          <w:rFonts w:ascii="Times New Roman" w:hAnsi="Times New Roman"/>
          <w:sz w:val="24"/>
          <w:szCs w:val="24"/>
        </w:rPr>
      </w:pPr>
      <w:r w:rsidRPr="005C7576">
        <w:rPr>
          <w:rFonts w:ascii="Times New Roman" w:hAnsi="Times New Roman"/>
          <w:sz w:val="24"/>
          <w:szCs w:val="24"/>
        </w:rPr>
        <w:t xml:space="preserve">Работа самостоятельная, демонстрирующая серьезную заинтересованность автор; предпринята попытка представить личный взгляд на тему проекта, применены элементы творчества 2 </w:t>
      </w:r>
    </w:p>
    <w:p w:rsidR="007424E9" w:rsidRPr="005C7576" w:rsidRDefault="007424E9" w:rsidP="00F92C2C">
      <w:pPr>
        <w:spacing w:after="0"/>
        <w:ind w:firstLine="709"/>
        <w:rPr>
          <w:rFonts w:ascii="Times New Roman" w:hAnsi="Times New Roman"/>
          <w:sz w:val="24"/>
          <w:szCs w:val="24"/>
        </w:rPr>
      </w:pPr>
      <w:r w:rsidRPr="005C7576">
        <w:rPr>
          <w:rFonts w:ascii="Times New Roman" w:hAnsi="Times New Roman"/>
          <w:sz w:val="24"/>
          <w:szCs w:val="24"/>
        </w:rPr>
        <w:t xml:space="preserve">Работа отличается творческим подходом, собственным оригинальным отношением автора к идее проекта 3 </w:t>
      </w:r>
    </w:p>
    <w:p w:rsidR="007424E9" w:rsidRPr="005C7576" w:rsidRDefault="007424E9" w:rsidP="00F92C2C">
      <w:pPr>
        <w:numPr>
          <w:ilvl w:val="0"/>
          <w:numId w:val="41"/>
        </w:numPr>
        <w:spacing w:after="0" w:line="240" w:lineRule="auto"/>
        <w:ind w:left="0" w:firstLine="709"/>
        <w:contextualSpacing/>
        <w:rPr>
          <w:rFonts w:ascii="Times New Roman" w:hAnsi="Times New Roman"/>
          <w:sz w:val="24"/>
          <w:szCs w:val="24"/>
        </w:rPr>
      </w:pPr>
      <w:r w:rsidRPr="005C7576">
        <w:rPr>
          <w:rFonts w:ascii="Times New Roman" w:hAnsi="Times New Roman"/>
          <w:sz w:val="24"/>
          <w:szCs w:val="24"/>
          <w:u w:val="single"/>
        </w:rPr>
        <w:t>Критерий 5. Соответствие требованиям оформления письменной части (максимум 3 балла)</w:t>
      </w:r>
    </w:p>
    <w:p w:rsidR="007424E9" w:rsidRPr="005C7576" w:rsidRDefault="007424E9" w:rsidP="00F92C2C">
      <w:pPr>
        <w:spacing w:after="0"/>
        <w:ind w:firstLine="709"/>
        <w:rPr>
          <w:rFonts w:ascii="Times New Roman" w:hAnsi="Times New Roman"/>
          <w:sz w:val="24"/>
          <w:szCs w:val="24"/>
        </w:rPr>
      </w:pPr>
      <w:r w:rsidRPr="005C7576">
        <w:rPr>
          <w:rFonts w:ascii="Times New Roman" w:hAnsi="Times New Roman"/>
          <w:sz w:val="24"/>
          <w:szCs w:val="24"/>
        </w:rPr>
        <w:t xml:space="preserve">Письменная часть проекта отсутствует 0 </w:t>
      </w:r>
    </w:p>
    <w:p w:rsidR="007424E9" w:rsidRPr="005C7576" w:rsidRDefault="007424E9" w:rsidP="00F92C2C">
      <w:pPr>
        <w:spacing w:after="0"/>
        <w:ind w:firstLine="709"/>
        <w:rPr>
          <w:rFonts w:ascii="Times New Roman" w:hAnsi="Times New Roman"/>
          <w:sz w:val="24"/>
          <w:szCs w:val="24"/>
        </w:rPr>
      </w:pPr>
      <w:r w:rsidRPr="005C7576">
        <w:rPr>
          <w:rFonts w:ascii="Times New Roman" w:hAnsi="Times New Roman"/>
          <w:sz w:val="24"/>
          <w:szCs w:val="24"/>
        </w:rPr>
        <w:t xml:space="preserve">В письменной части отсутствуют установленные правилами порядок и четкая структура, допущены серьезные ошибки в оформлении 1 </w:t>
      </w:r>
    </w:p>
    <w:p w:rsidR="007424E9" w:rsidRPr="005C7576" w:rsidRDefault="007424E9" w:rsidP="00F92C2C">
      <w:pPr>
        <w:spacing w:after="0"/>
        <w:ind w:firstLine="709"/>
        <w:rPr>
          <w:rFonts w:ascii="Times New Roman" w:hAnsi="Times New Roman"/>
          <w:sz w:val="24"/>
          <w:szCs w:val="24"/>
        </w:rPr>
      </w:pPr>
      <w:r w:rsidRPr="005C7576">
        <w:rPr>
          <w:rFonts w:ascii="Times New Roman" w:hAnsi="Times New Roman"/>
          <w:sz w:val="24"/>
          <w:szCs w:val="24"/>
        </w:rPr>
        <w:t xml:space="preserve">Предприняты попытки оформить работу в соответствии с установленными правилами, придать ей соответствующую структуру 2 </w:t>
      </w:r>
    </w:p>
    <w:p w:rsidR="007424E9" w:rsidRPr="005C7576" w:rsidRDefault="007424E9" w:rsidP="00F92C2C">
      <w:pPr>
        <w:spacing w:after="0"/>
        <w:ind w:firstLine="709"/>
        <w:rPr>
          <w:rFonts w:ascii="Times New Roman" w:hAnsi="Times New Roman"/>
          <w:sz w:val="24"/>
          <w:szCs w:val="24"/>
        </w:rPr>
      </w:pPr>
      <w:r w:rsidRPr="005C7576">
        <w:rPr>
          <w:rFonts w:ascii="Times New Roman" w:hAnsi="Times New Roman"/>
          <w:sz w:val="24"/>
          <w:szCs w:val="24"/>
        </w:rPr>
        <w:t>Работа отличается четким и грамотным оформлением в точном соответствии с установленными правилами 3</w:t>
      </w:r>
    </w:p>
    <w:p w:rsidR="007424E9" w:rsidRPr="005C7576" w:rsidRDefault="007424E9" w:rsidP="00F92C2C">
      <w:pPr>
        <w:numPr>
          <w:ilvl w:val="0"/>
          <w:numId w:val="41"/>
        </w:numPr>
        <w:spacing w:after="0" w:line="240" w:lineRule="auto"/>
        <w:ind w:left="0" w:firstLine="709"/>
        <w:contextualSpacing/>
        <w:rPr>
          <w:rFonts w:ascii="Times New Roman" w:hAnsi="Times New Roman"/>
          <w:sz w:val="24"/>
          <w:szCs w:val="24"/>
          <w:u w:val="single"/>
        </w:rPr>
      </w:pPr>
      <w:r w:rsidRPr="005C7576">
        <w:rPr>
          <w:rFonts w:ascii="Times New Roman" w:hAnsi="Times New Roman"/>
          <w:sz w:val="24"/>
          <w:szCs w:val="24"/>
          <w:u w:val="single"/>
        </w:rPr>
        <w:t xml:space="preserve">Критерий 6. Качество проведения презентации (максимум 3 балла) </w:t>
      </w:r>
    </w:p>
    <w:p w:rsidR="007424E9" w:rsidRPr="005C7576" w:rsidRDefault="007424E9" w:rsidP="00F92C2C">
      <w:pPr>
        <w:spacing w:after="0"/>
        <w:ind w:firstLine="709"/>
        <w:rPr>
          <w:rFonts w:ascii="Times New Roman" w:hAnsi="Times New Roman"/>
          <w:sz w:val="24"/>
          <w:szCs w:val="24"/>
        </w:rPr>
      </w:pPr>
      <w:r w:rsidRPr="005C7576">
        <w:rPr>
          <w:rFonts w:ascii="Times New Roman" w:hAnsi="Times New Roman"/>
          <w:sz w:val="24"/>
          <w:szCs w:val="24"/>
        </w:rPr>
        <w:t xml:space="preserve">Презентация не проведена 0 </w:t>
      </w:r>
    </w:p>
    <w:p w:rsidR="007424E9" w:rsidRPr="005C7576" w:rsidRDefault="007424E9" w:rsidP="00F92C2C">
      <w:pPr>
        <w:spacing w:after="0"/>
        <w:ind w:firstLine="709"/>
        <w:rPr>
          <w:rFonts w:ascii="Times New Roman" w:hAnsi="Times New Roman"/>
          <w:sz w:val="24"/>
          <w:szCs w:val="24"/>
        </w:rPr>
      </w:pPr>
      <w:r w:rsidRPr="005C7576">
        <w:rPr>
          <w:rFonts w:ascii="Times New Roman" w:hAnsi="Times New Roman"/>
          <w:sz w:val="24"/>
          <w:szCs w:val="24"/>
        </w:rPr>
        <w:t xml:space="preserve">Материал изложен с учетом регламента, однако автору не удалось заинтересовать аудиторию 1 </w:t>
      </w:r>
    </w:p>
    <w:p w:rsidR="007424E9" w:rsidRPr="005C7576" w:rsidRDefault="007424E9" w:rsidP="00F92C2C">
      <w:pPr>
        <w:spacing w:after="0"/>
        <w:ind w:firstLine="709"/>
        <w:rPr>
          <w:rFonts w:ascii="Times New Roman" w:hAnsi="Times New Roman"/>
          <w:sz w:val="24"/>
          <w:szCs w:val="24"/>
        </w:rPr>
      </w:pPr>
      <w:r w:rsidRPr="005C7576">
        <w:rPr>
          <w:rFonts w:ascii="Times New Roman" w:hAnsi="Times New Roman"/>
          <w:sz w:val="24"/>
          <w:szCs w:val="24"/>
        </w:rPr>
        <w:t xml:space="preserve">Автору удалось вызвать интерес аудитории, но он вышел за рамки регламента 2 </w:t>
      </w:r>
    </w:p>
    <w:p w:rsidR="007424E9" w:rsidRPr="005C7576" w:rsidRDefault="007424E9" w:rsidP="00F92C2C">
      <w:pPr>
        <w:spacing w:after="0"/>
        <w:ind w:firstLine="709"/>
        <w:rPr>
          <w:rFonts w:ascii="Times New Roman" w:hAnsi="Times New Roman"/>
          <w:sz w:val="24"/>
          <w:szCs w:val="24"/>
        </w:rPr>
      </w:pPr>
      <w:r w:rsidRPr="005C7576">
        <w:rPr>
          <w:rFonts w:ascii="Times New Roman" w:hAnsi="Times New Roman"/>
          <w:sz w:val="24"/>
          <w:szCs w:val="24"/>
        </w:rPr>
        <w:t xml:space="preserve">Автору удалось вызвать интерес аудитории и уложиться в регламент 3 </w:t>
      </w:r>
    </w:p>
    <w:p w:rsidR="007424E9" w:rsidRPr="005C7576" w:rsidRDefault="007424E9" w:rsidP="00F92C2C">
      <w:pPr>
        <w:numPr>
          <w:ilvl w:val="0"/>
          <w:numId w:val="41"/>
        </w:numPr>
        <w:spacing w:after="0" w:line="240" w:lineRule="auto"/>
        <w:ind w:left="0" w:firstLine="709"/>
        <w:contextualSpacing/>
        <w:rPr>
          <w:rFonts w:ascii="Times New Roman" w:hAnsi="Times New Roman"/>
          <w:sz w:val="24"/>
          <w:szCs w:val="24"/>
          <w:u w:val="single"/>
        </w:rPr>
      </w:pPr>
      <w:r w:rsidRPr="005C7576">
        <w:rPr>
          <w:rFonts w:ascii="Times New Roman" w:hAnsi="Times New Roman"/>
          <w:sz w:val="24"/>
          <w:szCs w:val="24"/>
          <w:u w:val="single"/>
        </w:rPr>
        <w:t xml:space="preserve">Критерий 7. Качество проектного продукта (максимум 3 балла) </w:t>
      </w:r>
    </w:p>
    <w:p w:rsidR="007424E9" w:rsidRPr="005C7576" w:rsidRDefault="007424E9" w:rsidP="00F92C2C">
      <w:pPr>
        <w:spacing w:after="0"/>
        <w:ind w:firstLine="709"/>
        <w:rPr>
          <w:rFonts w:ascii="Times New Roman" w:hAnsi="Times New Roman"/>
          <w:sz w:val="24"/>
          <w:szCs w:val="24"/>
        </w:rPr>
      </w:pPr>
      <w:r w:rsidRPr="005C7576">
        <w:rPr>
          <w:rFonts w:ascii="Times New Roman" w:hAnsi="Times New Roman"/>
          <w:sz w:val="24"/>
          <w:szCs w:val="24"/>
        </w:rPr>
        <w:t xml:space="preserve">Проектный продукт отсутствует 0 </w:t>
      </w:r>
    </w:p>
    <w:p w:rsidR="007424E9" w:rsidRPr="005C7576" w:rsidRDefault="007424E9" w:rsidP="00F92C2C">
      <w:pPr>
        <w:spacing w:after="0"/>
        <w:ind w:firstLine="709"/>
        <w:rPr>
          <w:rFonts w:ascii="Times New Roman" w:hAnsi="Times New Roman"/>
          <w:sz w:val="24"/>
          <w:szCs w:val="24"/>
        </w:rPr>
      </w:pPr>
      <w:r w:rsidRPr="005C7576">
        <w:rPr>
          <w:rFonts w:ascii="Times New Roman" w:hAnsi="Times New Roman"/>
          <w:sz w:val="24"/>
          <w:szCs w:val="24"/>
        </w:rPr>
        <w:t>Проектный продукт не соответствует требованиям качества (эстетика, удобство использования, соответствие заявленным целям) 1</w:t>
      </w:r>
    </w:p>
    <w:p w:rsidR="007424E9" w:rsidRPr="005C7576" w:rsidRDefault="007424E9" w:rsidP="00F92C2C">
      <w:pPr>
        <w:spacing w:after="0"/>
        <w:ind w:firstLine="709"/>
        <w:rPr>
          <w:rFonts w:ascii="Times New Roman" w:hAnsi="Times New Roman"/>
          <w:sz w:val="24"/>
          <w:szCs w:val="24"/>
        </w:rPr>
      </w:pPr>
      <w:r w:rsidRPr="005C7576">
        <w:rPr>
          <w:rFonts w:ascii="Times New Roman" w:hAnsi="Times New Roman"/>
          <w:sz w:val="24"/>
          <w:szCs w:val="24"/>
        </w:rPr>
        <w:t xml:space="preserve">Продукт не полностью соответствует требованиям качества 2 </w:t>
      </w:r>
    </w:p>
    <w:p w:rsidR="007424E9" w:rsidRPr="005C7576" w:rsidRDefault="007424E9" w:rsidP="00F92C2C">
      <w:pPr>
        <w:spacing w:after="0"/>
        <w:ind w:firstLine="709"/>
        <w:rPr>
          <w:rFonts w:ascii="Times New Roman" w:hAnsi="Times New Roman"/>
          <w:sz w:val="24"/>
          <w:szCs w:val="24"/>
        </w:rPr>
      </w:pPr>
      <w:r w:rsidRPr="005C7576">
        <w:rPr>
          <w:rFonts w:ascii="Times New Roman" w:hAnsi="Times New Roman"/>
          <w:sz w:val="24"/>
          <w:szCs w:val="24"/>
        </w:rPr>
        <w:t>Продукт полностью соответствует требованиям качества (эстетичен, удобен в использовании, соответствует заявленным целям) 3</w:t>
      </w:r>
    </w:p>
    <w:p w:rsidR="007424E9" w:rsidRPr="005C7576" w:rsidRDefault="007424E9" w:rsidP="00F92C2C">
      <w:pPr>
        <w:spacing w:after="0"/>
        <w:ind w:firstLine="709"/>
        <w:rPr>
          <w:rFonts w:ascii="Times New Roman" w:hAnsi="Times New Roman"/>
          <w:sz w:val="24"/>
          <w:szCs w:val="24"/>
        </w:rPr>
      </w:pPr>
    </w:p>
    <w:p w:rsidR="007424E9" w:rsidRPr="005C7576" w:rsidRDefault="007424E9" w:rsidP="00F92C2C">
      <w:pPr>
        <w:spacing w:after="0"/>
        <w:ind w:firstLine="709"/>
        <w:contextualSpacing/>
        <w:rPr>
          <w:rFonts w:ascii="Times New Roman" w:hAnsi="Times New Roman"/>
          <w:sz w:val="24"/>
          <w:szCs w:val="24"/>
        </w:rPr>
      </w:pPr>
      <w:r w:rsidRPr="005C7576">
        <w:rPr>
          <w:rFonts w:ascii="Times New Roman" w:hAnsi="Times New Roman"/>
          <w:sz w:val="24"/>
          <w:szCs w:val="24"/>
        </w:rPr>
        <w:t>18- 21  балл – ставится оценка «5»</w:t>
      </w:r>
    </w:p>
    <w:p w:rsidR="007424E9" w:rsidRPr="005C7576" w:rsidRDefault="007424E9" w:rsidP="00F92C2C">
      <w:pPr>
        <w:spacing w:after="0"/>
        <w:ind w:firstLine="709"/>
        <w:contextualSpacing/>
        <w:rPr>
          <w:rFonts w:ascii="Times New Roman" w:hAnsi="Times New Roman"/>
          <w:sz w:val="24"/>
          <w:szCs w:val="24"/>
        </w:rPr>
      </w:pPr>
      <w:r w:rsidRPr="005C7576">
        <w:rPr>
          <w:rFonts w:ascii="Times New Roman" w:hAnsi="Times New Roman"/>
          <w:sz w:val="24"/>
          <w:szCs w:val="24"/>
        </w:rPr>
        <w:t>15-17 баллов – ставится оценка «4»</w:t>
      </w:r>
    </w:p>
    <w:p w:rsidR="007424E9" w:rsidRPr="005C7576" w:rsidRDefault="007424E9" w:rsidP="00F92C2C">
      <w:pPr>
        <w:spacing w:after="0"/>
        <w:ind w:firstLine="709"/>
        <w:contextualSpacing/>
        <w:rPr>
          <w:rFonts w:ascii="Times New Roman" w:hAnsi="Times New Roman"/>
          <w:sz w:val="24"/>
          <w:szCs w:val="24"/>
        </w:rPr>
      </w:pPr>
      <w:r w:rsidRPr="005C7576">
        <w:rPr>
          <w:rFonts w:ascii="Times New Roman" w:hAnsi="Times New Roman"/>
          <w:sz w:val="24"/>
          <w:szCs w:val="24"/>
        </w:rPr>
        <w:t>11-14 баллов – ставится оценка «3»</w:t>
      </w:r>
    </w:p>
    <w:p w:rsidR="007424E9" w:rsidRPr="005C7576" w:rsidRDefault="007424E9" w:rsidP="00F92C2C">
      <w:pPr>
        <w:spacing w:after="0"/>
        <w:ind w:firstLine="709"/>
        <w:contextualSpacing/>
        <w:rPr>
          <w:rFonts w:ascii="Times New Roman" w:hAnsi="Times New Roman"/>
          <w:sz w:val="24"/>
          <w:szCs w:val="24"/>
        </w:rPr>
      </w:pPr>
      <w:r w:rsidRPr="005C7576">
        <w:rPr>
          <w:rFonts w:ascii="Times New Roman" w:hAnsi="Times New Roman"/>
          <w:sz w:val="24"/>
          <w:szCs w:val="24"/>
        </w:rPr>
        <w:t>10 баллов и ниже – ставится оценка «2»</w:t>
      </w:r>
    </w:p>
    <w:p w:rsidR="007424E9" w:rsidRPr="005C7576" w:rsidRDefault="007424E9" w:rsidP="00F92C2C">
      <w:pPr>
        <w:spacing w:after="0"/>
        <w:ind w:firstLine="709"/>
        <w:rPr>
          <w:rFonts w:ascii="Times New Roman" w:hAnsi="Times New Roman"/>
          <w:sz w:val="24"/>
          <w:szCs w:val="24"/>
        </w:rPr>
      </w:pPr>
    </w:p>
    <w:p w:rsidR="007424E9" w:rsidRPr="005C7576" w:rsidRDefault="007424E9" w:rsidP="00F92C2C">
      <w:pPr>
        <w:spacing w:after="0"/>
        <w:ind w:firstLine="709"/>
        <w:rPr>
          <w:rFonts w:ascii="Times New Roman" w:hAnsi="Times New Roman"/>
          <w:b/>
          <w:sz w:val="24"/>
          <w:szCs w:val="24"/>
          <w:u w:val="single"/>
        </w:rPr>
      </w:pPr>
      <w:r w:rsidRPr="005C7576">
        <w:rPr>
          <w:rFonts w:ascii="Times New Roman" w:hAnsi="Times New Roman"/>
          <w:b/>
          <w:sz w:val="24"/>
          <w:szCs w:val="24"/>
          <w:u w:val="single"/>
        </w:rPr>
        <w:t>Оценка качества выполнения практических и самостоятельных работ.</w:t>
      </w:r>
    </w:p>
    <w:p w:rsidR="007424E9" w:rsidRPr="005C7576" w:rsidRDefault="007424E9" w:rsidP="00F92C2C">
      <w:pPr>
        <w:spacing w:after="0"/>
        <w:ind w:firstLine="709"/>
        <w:rPr>
          <w:rFonts w:ascii="Times New Roman" w:hAnsi="Times New Roman"/>
          <w:i/>
          <w:sz w:val="24"/>
          <w:szCs w:val="24"/>
          <w:u w:val="single"/>
        </w:rPr>
      </w:pPr>
      <w:r w:rsidRPr="005C7576">
        <w:rPr>
          <w:rFonts w:ascii="Times New Roman" w:hAnsi="Times New Roman"/>
          <w:i/>
          <w:sz w:val="24"/>
          <w:szCs w:val="24"/>
          <w:u w:val="single"/>
        </w:rPr>
        <w:t>Отметка "5"</w:t>
      </w:r>
    </w:p>
    <w:p w:rsidR="007424E9" w:rsidRPr="005C7576" w:rsidRDefault="007424E9" w:rsidP="00F92C2C">
      <w:pPr>
        <w:spacing w:after="0"/>
        <w:ind w:firstLine="709"/>
        <w:rPr>
          <w:rFonts w:ascii="Times New Roman" w:hAnsi="Times New Roman"/>
          <w:sz w:val="24"/>
          <w:szCs w:val="24"/>
        </w:rPr>
      </w:pPr>
      <w:r w:rsidRPr="005C7576">
        <w:rPr>
          <w:rFonts w:ascii="Times New Roman" w:hAnsi="Times New Roman"/>
          <w:sz w:val="24"/>
          <w:szCs w:val="24"/>
        </w:rPr>
        <w:t> 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w:t>
      </w:r>
    </w:p>
    <w:p w:rsidR="007424E9" w:rsidRPr="005C7576" w:rsidRDefault="007424E9" w:rsidP="00F92C2C">
      <w:pPr>
        <w:spacing w:after="0"/>
        <w:ind w:firstLine="709"/>
        <w:rPr>
          <w:rFonts w:ascii="Times New Roman" w:hAnsi="Times New Roman"/>
          <w:sz w:val="24"/>
          <w:szCs w:val="24"/>
        </w:rPr>
      </w:pPr>
      <w:r w:rsidRPr="005C7576">
        <w:rPr>
          <w:rFonts w:ascii="Times New Roman" w:hAnsi="Times New Roman"/>
          <w:sz w:val="24"/>
          <w:szCs w:val="24"/>
        </w:rPr>
        <w:t>Работа оформлена аккуратно, в оптимальной для фиксации результатов форме.</w:t>
      </w:r>
    </w:p>
    <w:p w:rsidR="007424E9" w:rsidRPr="005C7576" w:rsidRDefault="007424E9" w:rsidP="00F92C2C">
      <w:pPr>
        <w:spacing w:after="0"/>
        <w:ind w:firstLine="709"/>
        <w:rPr>
          <w:rFonts w:ascii="Times New Roman" w:hAnsi="Times New Roman"/>
          <w:sz w:val="24"/>
          <w:szCs w:val="24"/>
        </w:rPr>
      </w:pPr>
      <w:r w:rsidRPr="005C7576">
        <w:rPr>
          <w:rFonts w:ascii="Times New Roman" w:hAnsi="Times New Roman"/>
          <w:sz w:val="24"/>
          <w:szCs w:val="24"/>
        </w:rPr>
        <w:t>Форма фиксации материалов может быть предложена учителем или выбрана самими учащимися.</w:t>
      </w:r>
    </w:p>
    <w:p w:rsidR="007424E9" w:rsidRPr="005C7576" w:rsidRDefault="007424E9" w:rsidP="00F92C2C">
      <w:pPr>
        <w:spacing w:after="0"/>
        <w:ind w:firstLine="709"/>
        <w:rPr>
          <w:rFonts w:ascii="Times New Roman" w:hAnsi="Times New Roman"/>
          <w:i/>
          <w:sz w:val="24"/>
          <w:szCs w:val="24"/>
          <w:u w:val="single"/>
        </w:rPr>
      </w:pPr>
      <w:r w:rsidRPr="005C7576">
        <w:rPr>
          <w:rFonts w:ascii="Times New Roman" w:hAnsi="Times New Roman"/>
          <w:i/>
          <w:sz w:val="24"/>
          <w:szCs w:val="24"/>
          <w:u w:val="single"/>
        </w:rPr>
        <w:t>Отметка "4"</w:t>
      </w:r>
    </w:p>
    <w:p w:rsidR="007424E9" w:rsidRPr="005C7576" w:rsidRDefault="007424E9" w:rsidP="00F92C2C">
      <w:pPr>
        <w:spacing w:after="0"/>
        <w:ind w:firstLine="709"/>
        <w:rPr>
          <w:rFonts w:ascii="Times New Roman" w:hAnsi="Times New Roman"/>
          <w:sz w:val="24"/>
          <w:szCs w:val="24"/>
        </w:rPr>
      </w:pPr>
      <w:r w:rsidRPr="005C7576">
        <w:rPr>
          <w:rFonts w:ascii="Times New Roman" w:hAnsi="Times New Roman"/>
          <w:sz w:val="24"/>
          <w:szCs w:val="24"/>
        </w:rPr>
        <w:t>Практическая или самостоятельная работа выполнена учащимися в полном объеме и самостоятельно.</w:t>
      </w:r>
    </w:p>
    <w:p w:rsidR="007424E9" w:rsidRPr="005C7576" w:rsidRDefault="007424E9" w:rsidP="00F92C2C">
      <w:pPr>
        <w:spacing w:after="0"/>
        <w:ind w:firstLine="709"/>
        <w:rPr>
          <w:rFonts w:ascii="Times New Roman" w:hAnsi="Times New Roman"/>
          <w:sz w:val="24"/>
          <w:szCs w:val="24"/>
        </w:rPr>
      </w:pPr>
      <w:r w:rsidRPr="005C7576">
        <w:rPr>
          <w:rFonts w:ascii="Times New Roman" w:hAnsi="Times New Roman"/>
          <w:sz w:val="24"/>
          <w:szCs w:val="24"/>
        </w:rPr>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p>
    <w:p w:rsidR="007424E9" w:rsidRPr="005C7576" w:rsidRDefault="007424E9" w:rsidP="00F92C2C">
      <w:pPr>
        <w:spacing w:after="0"/>
        <w:ind w:firstLine="709"/>
        <w:rPr>
          <w:rFonts w:ascii="Times New Roman" w:hAnsi="Times New Roman"/>
          <w:sz w:val="24"/>
          <w:szCs w:val="24"/>
        </w:rPr>
      </w:pPr>
      <w:r w:rsidRPr="005C7576">
        <w:rPr>
          <w:rFonts w:ascii="Times New Roman" w:hAnsi="Times New Roman"/>
          <w:sz w:val="24"/>
          <w:szCs w:val="24"/>
        </w:rPr>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
    <w:p w:rsidR="007424E9" w:rsidRPr="005C7576" w:rsidRDefault="007424E9" w:rsidP="00F92C2C">
      <w:pPr>
        <w:spacing w:after="0"/>
        <w:ind w:firstLine="709"/>
        <w:rPr>
          <w:rFonts w:ascii="Times New Roman" w:hAnsi="Times New Roman"/>
          <w:sz w:val="24"/>
          <w:szCs w:val="24"/>
        </w:rPr>
      </w:pPr>
      <w:r w:rsidRPr="005C7576">
        <w:rPr>
          <w:rFonts w:ascii="Times New Roman" w:hAnsi="Times New Roman"/>
          <w:sz w:val="24"/>
          <w:szCs w:val="24"/>
        </w:rPr>
        <w:t>Допускаются неточности и небрежность в оформлении результатов работы.</w:t>
      </w:r>
    </w:p>
    <w:p w:rsidR="007424E9" w:rsidRPr="005C7576" w:rsidRDefault="007424E9" w:rsidP="00F92C2C">
      <w:pPr>
        <w:spacing w:after="0"/>
        <w:ind w:firstLine="709"/>
        <w:rPr>
          <w:rFonts w:ascii="Times New Roman" w:hAnsi="Times New Roman"/>
          <w:i/>
          <w:sz w:val="24"/>
          <w:szCs w:val="24"/>
          <w:u w:val="single"/>
        </w:rPr>
      </w:pPr>
      <w:r w:rsidRPr="005C7576">
        <w:rPr>
          <w:rFonts w:ascii="Times New Roman" w:hAnsi="Times New Roman"/>
          <w:i/>
          <w:sz w:val="24"/>
          <w:szCs w:val="24"/>
          <w:u w:val="single"/>
        </w:rPr>
        <w:t>Отметка "3"</w:t>
      </w:r>
    </w:p>
    <w:p w:rsidR="007424E9" w:rsidRPr="005C7576" w:rsidRDefault="007424E9" w:rsidP="00F92C2C">
      <w:pPr>
        <w:spacing w:after="0"/>
        <w:ind w:firstLine="709"/>
        <w:rPr>
          <w:rFonts w:ascii="Times New Roman" w:hAnsi="Times New Roman"/>
          <w:sz w:val="24"/>
          <w:szCs w:val="24"/>
        </w:rPr>
      </w:pPr>
      <w:r w:rsidRPr="005C7576">
        <w:rPr>
          <w:rFonts w:ascii="Times New Roman" w:hAnsi="Times New Roman"/>
          <w:sz w:val="24"/>
          <w:szCs w:val="24"/>
        </w:rPr>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w:t>
      </w:r>
    </w:p>
    <w:p w:rsidR="007424E9" w:rsidRPr="005C7576" w:rsidRDefault="007424E9" w:rsidP="00F92C2C">
      <w:pPr>
        <w:spacing w:after="0"/>
        <w:ind w:firstLine="709"/>
        <w:rPr>
          <w:rFonts w:ascii="Times New Roman" w:hAnsi="Times New Roman"/>
          <w:i/>
          <w:sz w:val="24"/>
          <w:szCs w:val="24"/>
          <w:u w:val="single"/>
        </w:rPr>
      </w:pPr>
      <w:r w:rsidRPr="005C7576">
        <w:rPr>
          <w:rFonts w:ascii="Times New Roman" w:hAnsi="Times New Roman"/>
          <w:i/>
          <w:sz w:val="24"/>
          <w:szCs w:val="24"/>
          <w:u w:val="single"/>
        </w:rPr>
        <w:t>Отметка "2"</w:t>
      </w:r>
    </w:p>
    <w:p w:rsidR="007424E9" w:rsidRPr="005C7576" w:rsidRDefault="007424E9" w:rsidP="00F92C2C">
      <w:pPr>
        <w:spacing w:after="0"/>
        <w:ind w:firstLine="709"/>
        <w:rPr>
          <w:rFonts w:ascii="Times New Roman" w:hAnsi="Times New Roman"/>
          <w:sz w:val="24"/>
          <w:szCs w:val="24"/>
        </w:rPr>
      </w:pPr>
      <w:r w:rsidRPr="005C7576">
        <w:rPr>
          <w:rFonts w:ascii="Times New Roman" w:hAnsi="Times New Roman"/>
          <w:sz w:val="24"/>
          <w:szCs w:val="24"/>
        </w:rPr>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7424E9" w:rsidRPr="005C7576" w:rsidRDefault="007424E9" w:rsidP="00F92C2C">
      <w:pPr>
        <w:pStyle w:val="NoSpacing"/>
        <w:rPr>
          <w:rFonts w:ascii="Times New Roman" w:hAnsi="Times New Roman"/>
          <w:b/>
          <w:sz w:val="24"/>
          <w:szCs w:val="24"/>
        </w:rPr>
      </w:pPr>
    </w:p>
    <w:p w:rsidR="007424E9" w:rsidRPr="005C7576" w:rsidRDefault="007424E9" w:rsidP="00F92C2C">
      <w:pPr>
        <w:pStyle w:val="NoSpacing"/>
        <w:rPr>
          <w:rFonts w:ascii="Times New Roman" w:hAnsi="Times New Roman"/>
          <w:b/>
          <w:sz w:val="24"/>
          <w:szCs w:val="24"/>
        </w:rPr>
      </w:pPr>
    </w:p>
    <w:p w:rsidR="007424E9" w:rsidRPr="00E10A08" w:rsidRDefault="007424E9" w:rsidP="00F92C2C">
      <w:r w:rsidRPr="00B80BFE">
        <w:rPr>
          <w:b/>
          <w:sz w:val="28"/>
        </w:rPr>
        <w:t>Формы контроля знаний, умений, навыков</w:t>
      </w:r>
      <w:r>
        <w:rPr>
          <w:b/>
          <w:sz w:val="28"/>
        </w:rPr>
        <w:t>.</w:t>
      </w:r>
    </w:p>
    <w:p w:rsidR="007424E9" w:rsidRPr="005C7576" w:rsidRDefault="007424E9" w:rsidP="005C7576">
      <w:pPr>
        <w:spacing w:after="0"/>
        <w:rPr>
          <w:rFonts w:ascii="Times New Roman" w:hAnsi="Times New Roman"/>
          <w:sz w:val="24"/>
          <w:szCs w:val="24"/>
        </w:rPr>
      </w:pPr>
      <w:r w:rsidRPr="005C7576">
        <w:rPr>
          <w:rFonts w:ascii="Times New Roman" w:hAnsi="Times New Roman"/>
          <w:b/>
          <w:iCs/>
          <w:sz w:val="24"/>
          <w:szCs w:val="24"/>
        </w:rPr>
        <w:t>Вводный контроль-</w:t>
      </w:r>
      <w:r w:rsidRPr="005C7576">
        <w:rPr>
          <w:rFonts w:ascii="Times New Roman" w:hAnsi="Times New Roman"/>
          <w:sz w:val="24"/>
          <w:szCs w:val="24"/>
        </w:rPr>
        <w:t> в начале года определяет исходный уровень обученности : тестирование.  </w:t>
      </w:r>
    </w:p>
    <w:p w:rsidR="007424E9" w:rsidRPr="005C7576" w:rsidRDefault="007424E9" w:rsidP="005C7576">
      <w:pPr>
        <w:spacing w:after="0"/>
        <w:rPr>
          <w:rFonts w:ascii="Times New Roman" w:hAnsi="Times New Roman"/>
          <w:sz w:val="24"/>
          <w:szCs w:val="24"/>
        </w:rPr>
      </w:pPr>
      <w:r w:rsidRPr="005C7576">
        <w:rPr>
          <w:rFonts w:ascii="Times New Roman" w:hAnsi="Times New Roman"/>
          <w:b/>
          <w:bCs/>
          <w:sz w:val="24"/>
          <w:szCs w:val="24"/>
        </w:rPr>
        <w:t xml:space="preserve">Текущий контроль </w:t>
      </w:r>
      <w:r w:rsidRPr="005C7576">
        <w:rPr>
          <w:rFonts w:ascii="Times New Roman" w:hAnsi="Times New Roman"/>
          <w:sz w:val="24"/>
          <w:szCs w:val="24"/>
        </w:rPr>
        <w:t>- наиболее оперативная, динамичная и гибкая проверка результатов</w:t>
      </w:r>
    </w:p>
    <w:p w:rsidR="007424E9" w:rsidRPr="005C7576" w:rsidRDefault="007424E9" w:rsidP="005C7576">
      <w:pPr>
        <w:autoSpaceDE w:val="0"/>
        <w:autoSpaceDN w:val="0"/>
        <w:adjustRightInd w:val="0"/>
        <w:spacing w:after="0"/>
        <w:rPr>
          <w:rFonts w:ascii="Times New Roman" w:hAnsi="Times New Roman"/>
          <w:sz w:val="24"/>
          <w:szCs w:val="24"/>
        </w:rPr>
      </w:pPr>
      <w:r w:rsidRPr="005C7576">
        <w:rPr>
          <w:rFonts w:ascii="Times New Roman" w:hAnsi="Times New Roman"/>
          <w:sz w:val="24"/>
          <w:szCs w:val="24"/>
        </w:rPr>
        <w:t>обучения. Его основная цель - анализ хода формирования знаний и умений учащихся.</w:t>
      </w:r>
    </w:p>
    <w:p w:rsidR="007424E9" w:rsidRPr="005C7576" w:rsidRDefault="007424E9" w:rsidP="005C7576">
      <w:pPr>
        <w:autoSpaceDE w:val="0"/>
        <w:autoSpaceDN w:val="0"/>
        <w:adjustRightInd w:val="0"/>
        <w:spacing w:after="0"/>
        <w:rPr>
          <w:rFonts w:ascii="Times New Roman" w:hAnsi="Times New Roman"/>
          <w:sz w:val="24"/>
          <w:szCs w:val="24"/>
        </w:rPr>
      </w:pPr>
      <w:r w:rsidRPr="005C7576">
        <w:rPr>
          <w:rFonts w:ascii="Times New Roman" w:hAnsi="Times New Roman"/>
          <w:sz w:val="24"/>
          <w:szCs w:val="24"/>
        </w:rPr>
        <w:t>Текущий контроль особенно важен для учителя как средство своевременной корректировки своей деятельности, внесения изменений в планирование последующего обучения и предупреждения неуспеваемости.</w:t>
      </w:r>
    </w:p>
    <w:p w:rsidR="007424E9" w:rsidRPr="005C7576" w:rsidRDefault="007424E9" w:rsidP="005C7576">
      <w:pPr>
        <w:autoSpaceDE w:val="0"/>
        <w:autoSpaceDN w:val="0"/>
        <w:adjustRightInd w:val="0"/>
        <w:spacing w:after="0"/>
        <w:rPr>
          <w:rFonts w:ascii="Times New Roman" w:hAnsi="Times New Roman"/>
          <w:sz w:val="24"/>
          <w:szCs w:val="24"/>
        </w:rPr>
      </w:pPr>
      <w:r w:rsidRPr="005C7576">
        <w:rPr>
          <w:rFonts w:ascii="Times New Roman" w:hAnsi="Times New Roman"/>
          <w:b/>
          <w:bCs/>
          <w:sz w:val="24"/>
          <w:szCs w:val="24"/>
        </w:rPr>
        <w:t xml:space="preserve">Тематический контроль </w:t>
      </w:r>
      <w:r w:rsidRPr="005C7576">
        <w:rPr>
          <w:rFonts w:ascii="Times New Roman" w:hAnsi="Times New Roman"/>
          <w:sz w:val="24"/>
          <w:szCs w:val="24"/>
        </w:rPr>
        <w:t>- осуществляется периодически по мере прохождения новой темы, раздела и имеет целью систематизацию знаний учащихся. Этот вид контроля проходит на повторительно-обобщающих уроках и подготавливает к контрольным мероприятиям: устным и письменным зачетам.</w:t>
      </w:r>
    </w:p>
    <w:p w:rsidR="007424E9" w:rsidRPr="005C7576" w:rsidRDefault="007424E9" w:rsidP="005C7576">
      <w:pPr>
        <w:autoSpaceDE w:val="0"/>
        <w:autoSpaceDN w:val="0"/>
        <w:adjustRightInd w:val="0"/>
        <w:spacing w:after="0"/>
        <w:rPr>
          <w:rFonts w:ascii="Times New Roman" w:hAnsi="Times New Roman"/>
          <w:sz w:val="24"/>
          <w:szCs w:val="24"/>
        </w:rPr>
      </w:pPr>
      <w:r w:rsidRPr="005C7576">
        <w:rPr>
          <w:rFonts w:ascii="Times New Roman" w:hAnsi="Times New Roman"/>
          <w:b/>
          <w:bCs/>
          <w:sz w:val="24"/>
          <w:szCs w:val="24"/>
        </w:rPr>
        <w:t xml:space="preserve">Итоговый контроль </w:t>
      </w:r>
      <w:r w:rsidRPr="005C7576">
        <w:rPr>
          <w:rFonts w:ascii="Times New Roman" w:hAnsi="Times New Roman"/>
          <w:sz w:val="24"/>
          <w:szCs w:val="24"/>
        </w:rPr>
        <w:t>- проводится в конце каждой четверти и в конце учебного года.</w:t>
      </w:r>
    </w:p>
    <w:p w:rsidR="007424E9" w:rsidRPr="005C7576" w:rsidRDefault="007424E9" w:rsidP="005C7576">
      <w:pPr>
        <w:autoSpaceDE w:val="0"/>
        <w:autoSpaceDN w:val="0"/>
        <w:adjustRightInd w:val="0"/>
        <w:spacing w:after="0"/>
        <w:rPr>
          <w:rFonts w:ascii="Times New Roman" w:hAnsi="Times New Roman"/>
          <w:b/>
          <w:bCs/>
          <w:sz w:val="24"/>
          <w:szCs w:val="24"/>
        </w:rPr>
      </w:pPr>
      <w:r w:rsidRPr="005C7576">
        <w:rPr>
          <w:rFonts w:ascii="Times New Roman" w:hAnsi="Times New Roman"/>
          <w:b/>
          <w:bCs/>
          <w:sz w:val="24"/>
          <w:szCs w:val="24"/>
        </w:rPr>
        <w:t>Формы организации текущего контроля</w:t>
      </w:r>
    </w:p>
    <w:p w:rsidR="007424E9" w:rsidRPr="005C7576" w:rsidRDefault="007424E9" w:rsidP="005C7576">
      <w:pPr>
        <w:autoSpaceDE w:val="0"/>
        <w:autoSpaceDN w:val="0"/>
        <w:adjustRightInd w:val="0"/>
        <w:spacing w:after="0"/>
        <w:rPr>
          <w:rFonts w:ascii="Times New Roman" w:hAnsi="Times New Roman"/>
          <w:sz w:val="24"/>
          <w:szCs w:val="24"/>
        </w:rPr>
      </w:pPr>
      <w:r w:rsidRPr="005C7576">
        <w:rPr>
          <w:rFonts w:ascii="Times New Roman" w:hAnsi="Times New Roman"/>
          <w:sz w:val="24"/>
          <w:szCs w:val="24"/>
        </w:rPr>
        <w:t> Устный опрос (беседа, рассказ ученика, объяснение, чтение текста, сообщение о</w:t>
      </w:r>
    </w:p>
    <w:p w:rsidR="007424E9" w:rsidRPr="005C7576" w:rsidRDefault="007424E9" w:rsidP="005C7576">
      <w:pPr>
        <w:autoSpaceDE w:val="0"/>
        <w:autoSpaceDN w:val="0"/>
        <w:adjustRightInd w:val="0"/>
        <w:spacing w:after="0"/>
        <w:rPr>
          <w:rFonts w:ascii="Times New Roman" w:hAnsi="Times New Roman"/>
          <w:sz w:val="24"/>
          <w:szCs w:val="24"/>
        </w:rPr>
      </w:pPr>
      <w:r w:rsidRPr="005C7576">
        <w:rPr>
          <w:rFonts w:ascii="Times New Roman" w:hAnsi="Times New Roman"/>
          <w:sz w:val="24"/>
          <w:szCs w:val="24"/>
        </w:rPr>
        <w:t>наблюдении или опыте).</w:t>
      </w:r>
    </w:p>
    <w:p w:rsidR="007424E9" w:rsidRPr="005C7576" w:rsidRDefault="007424E9" w:rsidP="005C7576">
      <w:pPr>
        <w:autoSpaceDE w:val="0"/>
        <w:autoSpaceDN w:val="0"/>
        <w:adjustRightInd w:val="0"/>
        <w:spacing w:after="0"/>
        <w:rPr>
          <w:rFonts w:ascii="Times New Roman" w:hAnsi="Times New Roman"/>
          <w:sz w:val="24"/>
          <w:szCs w:val="24"/>
        </w:rPr>
      </w:pPr>
      <w:r w:rsidRPr="005C7576">
        <w:rPr>
          <w:rFonts w:ascii="Times New Roman" w:hAnsi="Times New Roman"/>
          <w:sz w:val="24"/>
          <w:szCs w:val="24"/>
        </w:rPr>
        <w:t> Самостоятельная работа - небольшая по времени (10 —25 мин) письменная проверка</w:t>
      </w:r>
    </w:p>
    <w:p w:rsidR="007424E9" w:rsidRPr="005C7576" w:rsidRDefault="007424E9" w:rsidP="005C7576">
      <w:pPr>
        <w:autoSpaceDE w:val="0"/>
        <w:autoSpaceDN w:val="0"/>
        <w:adjustRightInd w:val="0"/>
        <w:spacing w:after="0"/>
        <w:rPr>
          <w:rFonts w:ascii="Times New Roman" w:hAnsi="Times New Roman"/>
          <w:sz w:val="24"/>
          <w:szCs w:val="24"/>
        </w:rPr>
      </w:pPr>
      <w:r w:rsidRPr="005C7576">
        <w:rPr>
          <w:rFonts w:ascii="Times New Roman" w:hAnsi="Times New Roman"/>
          <w:sz w:val="24"/>
          <w:szCs w:val="24"/>
        </w:rPr>
        <w:t>знаний и умений школьников по небольшой (еще не пройденной до конца) теме курса.</w:t>
      </w:r>
    </w:p>
    <w:p w:rsidR="007424E9" w:rsidRPr="005C7576" w:rsidRDefault="007424E9" w:rsidP="005C7576">
      <w:pPr>
        <w:autoSpaceDE w:val="0"/>
        <w:autoSpaceDN w:val="0"/>
        <w:adjustRightInd w:val="0"/>
        <w:spacing w:after="0"/>
        <w:rPr>
          <w:rFonts w:ascii="Times New Roman" w:hAnsi="Times New Roman"/>
          <w:sz w:val="24"/>
          <w:szCs w:val="24"/>
        </w:rPr>
      </w:pPr>
      <w:r w:rsidRPr="005C7576">
        <w:rPr>
          <w:rFonts w:ascii="Times New Roman" w:hAnsi="Times New Roman"/>
          <w:sz w:val="24"/>
          <w:szCs w:val="24"/>
        </w:rPr>
        <w:t>Цель - проверка усвоения школьниками способов решения учебных задач; осознание понятий;</w:t>
      </w:r>
    </w:p>
    <w:p w:rsidR="007424E9" w:rsidRPr="005C7576" w:rsidRDefault="007424E9" w:rsidP="005C7576">
      <w:pPr>
        <w:autoSpaceDE w:val="0"/>
        <w:autoSpaceDN w:val="0"/>
        <w:adjustRightInd w:val="0"/>
        <w:spacing w:after="0"/>
        <w:rPr>
          <w:rFonts w:ascii="Times New Roman" w:hAnsi="Times New Roman"/>
          <w:sz w:val="24"/>
          <w:szCs w:val="24"/>
        </w:rPr>
      </w:pPr>
      <w:r w:rsidRPr="005C7576">
        <w:rPr>
          <w:rFonts w:ascii="Times New Roman" w:hAnsi="Times New Roman"/>
          <w:sz w:val="24"/>
          <w:szCs w:val="24"/>
        </w:rPr>
        <w:t>ориентировка в конкретных правилах и закономерностях.</w:t>
      </w:r>
    </w:p>
    <w:p w:rsidR="007424E9" w:rsidRPr="005C7576" w:rsidRDefault="007424E9" w:rsidP="005C7576">
      <w:pPr>
        <w:autoSpaceDE w:val="0"/>
        <w:autoSpaceDN w:val="0"/>
        <w:adjustRightInd w:val="0"/>
        <w:spacing w:after="0"/>
        <w:rPr>
          <w:rFonts w:ascii="Times New Roman" w:hAnsi="Times New Roman"/>
          <w:sz w:val="24"/>
          <w:szCs w:val="24"/>
        </w:rPr>
      </w:pPr>
      <w:r w:rsidRPr="005C7576">
        <w:rPr>
          <w:rFonts w:ascii="Times New Roman" w:hAnsi="Times New Roman"/>
          <w:sz w:val="24"/>
          <w:szCs w:val="24"/>
        </w:rPr>
        <w:t> Контрольная работа используется с целью проверки знаний и умений школьников по</w:t>
      </w:r>
    </w:p>
    <w:p w:rsidR="007424E9" w:rsidRPr="005C7576" w:rsidRDefault="007424E9" w:rsidP="005C7576">
      <w:pPr>
        <w:autoSpaceDE w:val="0"/>
        <w:autoSpaceDN w:val="0"/>
        <w:adjustRightInd w:val="0"/>
        <w:spacing w:after="0"/>
        <w:rPr>
          <w:rFonts w:ascii="Times New Roman" w:hAnsi="Times New Roman"/>
          <w:sz w:val="24"/>
          <w:szCs w:val="24"/>
        </w:rPr>
      </w:pPr>
      <w:r w:rsidRPr="005C7576">
        <w:rPr>
          <w:rFonts w:ascii="Times New Roman" w:hAnsi="Times New Roman"/>
          <w:sz w:val="24"/>
          <w:szCs w:val="24"/>
        </w:rPr>
        <w:t>достаточно крупной и полностью изученной теме программы.</w:t>
      </w:r>
    </w:p>
    <w:p w:rsidR="007424E9" w:rsidRPr="005C7576" w:rsidRDefault="007424E9" w:rsidP="005C7576">
      <w:pPr>
        <w:autoSpaceDE w:val="0"/>
        <w:autoSpaceDN w:val="0"/>
        <w:adjustRightInd w:val="0"/>
        <w:spacing w:after="0"/>
        <w:rPr>
          <w:rFonts w:ascii="Times New Roman" w:hAnsi="Times New Roman"/>
          <w:sz w:val="24"/>
          <w:szCs w:val="24"/>
        </w:rPr>
      </w:pPr>
      <w:r w:rsidRPr="005C7576">
        <w:rPr>
          <w:rFonts w:ascii="Times New Roman" w:hAnsi="Times New Roman"/>
          <w:sz w:val="24"/>
          <w:szCs w:val="24"/>
        </w:rPr>
        <w:t> Тестовые задания.</w:t>
      </w:r>
    </w:p>
    <w:p w:rsidR="007424E9" w:rsidRPr="005C7576" w:rsidRDefault="007424E9" w:rsidP="005C7576">
      <w:pPr>
        <w:autoSpaceDE w:val="0"/>
        <w:autoSpaceDN w:val="0"/>
        <w:adjustRightInd w:val="0"/>
        <w:spacing w:after="0"/>
        <w:rPr>
          <w:rFonts w:ascii="Times New Roman" w:hAnsi="Times New Roman"/>
          <w:sz w:val="24"/>
          <w:szCs w:val="24"/>
        </w:rPr>
      </w:pPr>
      <w:r w:rsidRPr="005C7576">
        <w:rPr>
          <w:rFonts w:ascii="Times New Roman" w:hAnsi="Times New Roman"/>
          <w:sz w:val="24"/>
          <w:szCs w:val="24"/>
        </w:rPr>
        <w:t> Графические работы - рисунки, диаграммы, схемы, чертежи и др. Их цель - проверка</w:t>
      </w:r>
    </w:p>
    <w:p w:rsidR="007424E9" w:rsidRPr="005C7576" w:rsidRDefault="007424E9" w:rsidP="005C7576">
      <w:pPr>
        <w:autoSpaceDE w:val="0"/>
        <w:autoSpaceDN w:val="0"/>
        <w:adjustRightInd w:val="0"/>
        <w:spacing w:after="0"/>
        <w:rPr>
          <w:rFonts w:ascii="Times New Roman" w:hAnsi="Times New Roman"/>
          <w:sz w:val="24"/>
          <w:szCs w:val="24"/>
        </w:rPr>
      </w:pPr>
      <w:r w:rsidRPr="005C7576">
        <w:rPr>
          <w:rFonts w:ascii="Times New Roman" w:hAnsi="Times New Roman"/>
          <w:sz w:val="24"/>
          <w:szCs w:val="24"/>
        </w:rPr>
        <w:t>умения учащихся использовать знания в нестандартной ситуации, пользоваться методом</w:t>
      </w:r>
    </w:p>
    <w:p w:rsidR="007424E9" w:rsidRPr="005C7576" w:rsidRDefault="007424E9" w:rsidP="005C7576">
      <w:pPr>
        <w:autoSpaceDE w:val="0"/>
        <w:autoSpaceDN w:val="0"/>
        <w:adjustRightInd w:val="0"/>
        <w:spacing w:after="0"/>
        <w:rPr>
          <w:rFonts w:ascii="Times New Roman" w:hAnsi="Times New Roman"/>
          <w:sz w:val="24"/>
          <w:szCs w:val="24"/>
        </w:rPr>
      </w:pPr>
      <w:r w:rsidRPr="005C7576">
        <w:rPr>
          <w:rFonts w:ascii="Times New Roman" w:hAnsi="Times New Roman"/>
          <w:sz w:val="24"/>
          <w:szCs w:val="24"/>
        </w:rPr>
        <w:t>моделирования, работать в пространственной перспективе, кратко резюмировать и обобщать знания.</w:t>
      </w:r>
    </w:p>
    <w:p w:rsidR="007424E9" w:rsidRPr="005C7576" w:rsidRDefault="007424E9" w:rsidP="005C7576">
      <w:pPr>
        <w:autoSpaceDE w:val="0"/>
        <w:autoSpaceDN w:val="0"/>
        <w:adjustRightInd w:val="0"/>
        <w:spacing w:after="0"/>
        <w:rPr>
          <w:rFonts w:ascii="Times New Roman" w:hAnsi="Times New Roman"/>
          <w:sz w:val="24"/>
          <w:szCs w:val="24"/>
        </w:rPr>
      </w:pPr>
      <w:r w:rsidRPr="005C7576">
        <w:rPr>
          <w:rFonts w:ascii="Times New Roman" w:hAnsi="Times New Roman"/>
          <w:sz w:val="24"/>
          <w:szCs w:val="24"/>
        </w:rPr>
        <w:t> Практические работы.</w:t>
      </w:r>
    </w:p>
    <w:p w:rsidR="007424E9" w:rsidRPr="005C7576" w:rsidRDefault="007424E9" w:rsidP="005C7576">
      <w:pPr>
        <w:autoSpaceDE w:val="0"/>
        <w:autoSpaceDN w:val="0"/>
        <w:adjustRightInd w:val="0"/>
        <w:spacing w:after="0"/>
        <w:rPr>
          <w:rFonts w:ascii="Times New Roman" w:hAnsi="Times New Roman"/>
          <w:sz w:val="24"/>
          <w:szCs w:val="24"/>
        </w:rPr>
      </w:pPr>
      <w:r w:rsidRPr="005C7576">
        <w:rPr>
          <w:rFonts w:ascii="Times New Roman" w:hAnsi="Times New Roman"/>
          <w:sz w:val="24"/>
          <w:szCs w:val="24"/>
        </w:rPr>
        <w:t> Проверочные работы.</w:t>
      </w:r>
    </w:p>
    <w:p w:rsidR="007424E9" w:rsidRPr="005C7576" w:rsidRDefault="007424E9" w:rsidP="005C7576">
      <w:pPr>
        <w:autoSpaceDE w:val="0"/>
        <w:autoSpaceDN w:val="0"/>
        <w:adjustRightInd w:val="0"/>
        <w:spacing w:after="0"/>
        <w:rPr>
          <w:rFonts w:ascii="Times New Roman" w:hAnsi="Times New Roman"/>
          <w:sz w:val="24"/>
          <w:szCs w:val="24"/>
        </w:rPr>
      </w:pPr>
      <w:r w:rsidRPr="005C7576">
        <w:rPr>
          <w:rFonts w:ascii="Times New Roman" w:hAnsi="Times New Roman"/>
          <w:sz w:val="24"/>
          <w:szCs w:val="24"/>
        </w:rPr>
        <w:t> Диагностические работы.</w:t>
      </w:r>
    </w:p>
    <w:p w:rsidR="007424E9" w:rsidRPr="005C7576" w:rsidRDefault="007424E9" w:rsidP="005C7576">
      <w:pPr>
        <w:spacing w:after="0"/>
        <w:rPr>
          <w:rFonts w:ascii="Times New Roman" w:hAnsi="Times New Roman"/>
          <w:sz w:val="24"/>
          <w:szCs w:val="24"/>
        </w:rPr>
      </w:pPr>
      <w:r w:rsidRPr="005C7576">
        <w:rPr>
          <w:rFonts w:ascii="Times New Roman" w:hAnsi="Times New Roman"/>
          <w:sz w:val="24"/>
          <w:szCs w:val="24"/>
        </w:rPr>
        <w:t> Терминологический.</w:t>
      </w:r>
    </w:p>
    <w:p w:rsidR="007424E9" w:rsidRPr="005C7576" w:rsidRDefault="007424E9" w:rsidP="005C7576">
      <w:pPr>
        <w:pStyle w:val="NoSpacing"/>
        <w:rPr>
          <w:rFonts w:ascii="Times New Roman" w:hAnsi="Times New Roman"/>
          <w:b/>
          <w:sz w:val="24"/>
          <w:szCs w:val="24"/>
        </w:rPr>
      </w:pPr>
    </w:p>
    <w:p w:rsidR="007424E9" w:rsidRPr="005C7576" w:rsidRDefault="007424E9" w:rsidP="005C7576">
      <w:pPr>
        <w:spacing w:after="0"/>
        <w:ind w:firstLine="709"/>
        <w:rPr>
          <w:rFonts w:ascii="Times New Roman" w:hAnsi="Times New Roman"/>
          <w:sz w:val="24"/>
          <w:szCs w:val="24"/>
        </w:rPr>
      </w:pPr>
      <w:r w:rsidRPr="005C7576">
        <w:rPr>
          <w:rFonts w:ascii="Times New Roman" w:hAnsi="Times New Roman"/>
          <w:sz w:val="24"/>
          <w:szCs w:val="24"/>
        </w:rPr>
        <w:t>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 Оценка знаний предполагает учёт индивидуальных особенностей учащихся, дифференцированный подход к организации работы в классе.</w:t>
      </w:r>
    </w:p>
    <w:p w:rsidR="007424E9" w:rsidRPr="005C7576" w:rsidRDefault="007424E9" w:rsidP="005C7576">
      <w:pPr>
        <w:spacing w:after="0"/>
        <w:ind w:firstLine="709"/>
        <w:rPr>
          <w:rFonts w:ascii="Times New Roman" w:hAnsi="Times New Roman"/>
          <w:sz w:val="24"/>
          <w:szCs w:val="24"/>
        </w:rPr>
      </w:pPr>
      <w:r w:rsidRPr="005C7576">
        <w:rPr>
          <w:rFonts w:ascii="Times New Roman" w:hAnsi="Times New Roman"/>
          <w:sz w:val="24"/>
          <w:szCs w:val="24"/>
        </w:rPr>
        <w:t>Исходя из поставленных целей, учитывается:</w:t>
      </w:r>
    </w:p>
    <w:p w:rsidR="007424E9" w:rsidRPr="005C7576" w:rsidRDefault="007424E9" w:rsidP="005C7576">
      <w:pPr>
        <w:numPr>
          <w:ilvl w:val="0"/>
          <w:numId w:val="30"/>
        </w:numPr>
        <w:spacing w:after="0" w:line="240" w:lineRule="auto"/>
        <w:ind w:left="0" w:firstLine="709"/>
        <w:rPr>
          <w:rFonts w:ascii="Times New Roman" w:hAnsi="Times New Roman"/>
          <w:sz w:val="24"/>
          <w:szCs w:val="24"/>
        </w:rPr>
      </w:pPr>
      <w:r w:rsidRPr="005C7576">
        <w:rPr>
          <w:rFonts w:ascii="Times New Roman" w:hAnsi="Times New Roman"/>
          <w:sz w:val="24"/>
          <w:szCs w:val="24"/>
        </w:rPr>
        <w:t> Правильность и осознанность изложения содержания, полноту раскрытия понятий, точность употребления научных терминов.</w:t>
      </w:r>
    </w:p>
    <w:p w:rsidR="007424E9" w:rsidRPr="005C7576" w:rsidRDefault="007424E9" w:rsidP="005C7576">
      <w:pPr>
        <w:numPr>
          <w:ilvl w:val="0"/>
          <w:numId w:val="30"/>
        </w:numPr>
        <w:spacing w:after="0" w:line="240" w:lineRule="auto"/>
        <w:ind w:left="0" w:firstLine="709"/>
        <w:rPr>
          <w:rFonts w:ascii="Times New Roman" w:hAnsi="Times New Roman"/>
          <w:sz w:val="24"/>
          <w:szCs w:val="24"/>
        </w:rPr>
      </w:pPr>
      <w:r w:rsidRPr="005C7576">
        <w:rPr>
          <w:rFonts w:ascii="Times New Roman" w:hAnsi="Times New Roman"/>
          <w:sz w:val="24"/>
          <w:szCs w:val="24"/>
        </w:rPr>
        <w:t> Степень сформированности интеллектуальных и общеучебных умений.</w:t>
      </w:r>
    </w:p>
    <w:p w:rsidR="007424E9" w:rsidRPr="005C7576" w:rsidRDefault="007424E9" w:rsidP="005C7576">
      <w:pPr>
        <w:numPr>
          <w:ilvl w:val="0"/>
          <w:numId w:val="30"/>
        </w:numPr>
        <w:spacing w:after="0" w:line="240" w:lineRule="auto"/>
        <w:ind w:left="0" w:firstLine="709"/>
        <w:rPr>
          <w:rFonts w:ascii="Times New Roman" w:hAnsi="Times New Roman"/>
          <w:sz w:val="24"/>
          <w:szCs w:val="24"/>
        </w:rPr>
      </w:pPr>
      <w:r w:rsidRPr="005C7576">
        <w:rPr>
          <w:rFonts w:ascii="Times New Roman" w:hAnsi="Times New Roman"/>
          <w:sz w:val="24"/>
          <w:szCs w:val="24"/>
        </w:rPr>
        <w:t> Самостоятельность ответа.</w:t>
      </w:r>
    </w:p>
    <w:p w:rsidR="007424E9" w:rsidRPr="005C7576" w:rsidRDefault="007424E9" w:rsidP="005C7576">
      <w:pPr>
        <w:numPr>
          <w:ilvl w:val="0"/>
          <w:numId w:val="30"/>
        </w:numPr>
        <w:spacing w:after="0" w:line="240" w:lineRule="auto"/>
        <w:ind w:left="0" w:firstLine="709"/>
        <w:rPr>
          <w:rFonts w:ascii="Times New Roman" w:hAnsi="Times New Roman"/>
          <w:sz w:val="24"/>
          <w:szCs w:val="24"/>
        </w:rPr>
      </w:pPr>
      <w:r w:rsidRPr="005C7576">
        <w:rPr>
          <w:rFonts w:ascii="Times New Roman" w:hAnsi="Times New Roman"/>
          <w:sz w:val="24"/>
          <w:szCs w:val="24"/>
        </w:rPr>
        <w:t> Речевую грамотность и логическую последовательность ответа.</w:t>
      </w:r>
    </w:p>
    <w:p w:rsidR="007424E9" w:rsidRDefault="007424E9" w:rsidP="005C7576">
      <w:pPr>
        <w:pStyle w:val="NormalWeb"/>
        <w:shd w:val="clear" w:color="auto" w:fill="FFFFFF"/>
        <w:spacing w:before="0" w:beforeAutospacing="0" w:after="75" w:afterAutospacing="0"/>
        <w:rPr>
          <w:rFonts w:ascii="Calibri" w:hAnsi="Calibri"/>
          <w:b/>
          <w:bCs/>
          <w:color w:val="000000"/>
          <w:sz w:val="28"/>
        </w:rPr>
      </w:pPr>
    </w:p>
    <w:p w:rsidR="007424E9" w:rsidRDefault="007424E9" w:rsidP="005C7576">
      <w:pPr>
        <w:pStyle w:val="NormalWeb"/>
        <w:shd w:val="clear" w:color="auto" w:fill="FFFFFF"/>
        <w:spacing w:before="0" w:beforeAutospacing="0" w:after="75" w:afterAutospacing="0"/>
        <w:rPr>
          <w:rFonts w:ascii="Calibri" w:hAnsi="Calibri"/>
          <w:b/>
          <w:bCs/>
          <w:color w:val="000000"/>
          <w:sz w:val="28"/>
        </w:rPr>
      </w:pPr>
    </w:p>
    <w:p w:rsidR="007424E9" w:rsidRDefault="007424E9" w:rsidP="005C7576">
      <w:pPr>
        <w:pStyle w:val="NormalWeb"/>
        <w:shd w:val="clear" w:color="auto" w:fill="FFFFFF"/>
        <w:spacing w:before="0" w:beforeAutospacing="0" w:after="75" w:afterAutospacing="0"/>
        <w:rPr>
          <w:rFonts w:ascii="Calibri" w:hAnsi="Calibri"/>
          <w:b/>
          <w:bCs/>
          <w:color w:val="000000"/>
          <w:sz w:val="28"/>
        </w:rPr>
      </w:pPr>
    </w:p>
    <w:p w:rsidR="007424E9" w:rsidRDefault="007424E9" w:rsidP="005C7576">
      <w:pPr>
        <w:pStyle w:val="NormalWeb"/>
        <w:shd w:val="clear" w:color="auto" w:fill="FFFFFF"/>
        <w:spacing w:before="0" w:beforeAutospacing="0" w:after="75" w:afterAutospacing="0"/>
        <w:rPr>
          <w:rFonts w:ascii="Calibri" w:hAnsi="Calibri"/>
          <w:b/>
          <w:bCs/>
          <w:color w:val="000000"/>
          <w:sz w:val="28"/>
        </w:rPr>
      </w:pPr>
    </w:p>
    <w:p w:rsidR="007424E9" w:rsidRDefault="007424E9" w:rsidP="005C7576">
      <w:pPr>
        <w:pStyle w:val="NormalWeb"/>
        <w:shd w:val="clear" w:color="auto" w:fill="FFFFFF"/>
        <w:spacing w:before="0" w:beforeAutospacing="0" w:after="75" w:afterAutospacing="0"/>
        <w:rPr>
          <w:rFonts w:ascii="Calibri" w:hAnsi="Calibri"/>
          <w:b/>
          <w:bCs/>
          <w:color w:val="000000"/>
          <w:sz w:val="28"/>
        </w:rPr>
      </w:pPr>
    </w:p>
    <w:p w:rsidR="007424E9" w:rsidRDefault="007424E9" w:rsidP="005C7576">
      <w:pPr>
        <w:pStyle w:val="NormalWeb"/>
        <w:shd w:val="clear" w:color="auto" w:fill="FFFFFF"/>
        <w:spacing w:before="0" w:beforeAutospacing="0" w:after="75" w:afterAutospacing="0"/>
        <w:rPr>
          <w:rFonts w:ascii="Calibri" w:hAnsi="Calibri"/>
          <w:b/>
          <w:bCs/>
          <w:color w:val="000000"/>
          <w:sz w:val="28"/>
        </w:rPr>
      </w:pPr>
    </w:p>
    <w:p w:rsidR="007424E9" w:rsidRPr="00624914" w:rsidRDefault="007424E9" w:rsidP="00624914">
      <w:pPr>
        <w:rPr>
          <w:b/>
          <w:sz w:val="28"/>
          <w:szCs w:val="28"/>
        </w:rPr>
        <w:sectPr w:rsidR="007424E9" w:rsidRPr="00624914" w:rsidSect="006E2C94">
          <w:pgSz w:w="11906" w:h="16838"/>
          <w:pgMar w:top="1134" w:right="851" w:bottom="1134" w:left="1701" w:header="709" w:footer="709" w:gutter="0"/>
          <w:cols w:space="708"/>
          <w:docGrid w:linePitch="360"/>
        </w:sectPr>
      </w:pPr>
    </w:p>
    <w:p w:rsidR="007424E9" w:rsidRPr="00DD4CAD" w:rsidRDefault="007424E9" w:rsidP="004A6DE9">
      <w:pPr>
        <w:keepNext/>
        <w:autoSpaceDE w:val="0"/>
        <w:autoSpaceDN w:val="0"/>
        <w:adjustRightInd w:val="0"/>
        <w:spacing w:before="240" w:after="240" w:line="264" w:lineRule="auto"/>
        <w:rPr>
          <w:rFonts w:cs="Calibri"/>
          <w:b/>
          <w:bCs/>
          <w:sz w:val="24"/>
          <w:szCs w:val="24"/>
        </w:rPr>
      </w:pPr>
      <w:r>
        <w:rPr>
          <w:rFonts w:cs="Calibri"/>
          <w:b/>
          <w:bCs/>
          <w:caps/>
          <w:sz w:val="24"/>
          <w:szCs w:val="24"/>
        </w:rPr>
        <w:t>6.Календарно</w:t>
      </w:r>
      <w:r w:rsidRPr="00DD4CAD">
        <w:rPr>
          <w:rFonts w:cs="Calibri"/>
          <w:b/>
          <w:bCs/>
          <w:caps/>
          <w:sz w:val="24"/>
          <w:szCs w:val="24"/>
        </w:rPr>
        <w:t>но</w:t>
      </w:r>
      <w:r>
        <w:rPr>
          <w:rFonts w:cs="Calibri"/>
          <w:b/>
          <w:bCs/>
          <w:caps/>
          <w:sz w:val="24"/>
          <w:szCs w:val="24"/>
        </w:rPr>
        <w:t xml:space="preserve">-тематическое планирование </w:t>
      </w:r>
      <w:r w:rsidRPr="00DD4CAD">
        <w:rPr>
          <w:rFonts w:cs="Calibri"/>
          <w:b/>
          <w:bCs/>
          <w:caps/>
          <w:sz w:val="24"/>
          <w:szCs w:val="24"/>
        </w:rPr>
        <w:t xml:space="preserve"> «История России». </w:t>
      </w:r>
      <w:r w:rsidRPr="00DD4CAD">
        <w:rPr>
          <w:rFonts w:cs="Calibri"/>
          <w:b/>
          <w:bCs/>
          <w:caps/>
          <w:sz w:val="24"/>
          <w:szCs w:val="24"/>
        </w:rPr>
        <w:br/>
      </w:r>
    </w:p>
    <w:tbl>
      <w:tblPr>
        <w:tblW w:w="16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0"/>
        <w:gridCol w:w="3834"/>
        <w:gridCol w:w="851"/>
        <w:gridCol w:w="1134"/>
        <w:gridCol w:w="1134"/>
        <w:gridCol w:w="1701"/>
        <w:gridCol w:w="7466"/>
      </w:tblGrid>
      <w:tr w:rsidR="007424E9" w:rsidRPr="00877352" w:rsidTr="00877352">
        <w:trPr>
          <w:gridAfter w:val="1"/>
          <w:wAfter w:w="7466" w:type="dxa"/>
        </w:trPr>
        <w:tc>
          <w:tcPr>
            <w:tcW w:w="810" w:type="dxa"/>
          </w:tcPr>
          <w:p w:rsidR="007424E9" w:rsidRPr="00877352" w:rsidRDefault="007424E9" w:rsidP="00877352">
            <w:pPr>
              <w:spacing w:after="0" w:line="240" w:lineRule="auto"/>
              <w:rPr>
                <w:rFonts w:ascii="Times New Roman" w:hAnsi="Times New Roman"/>
                <w:b/>
                <w:sz w:val="24"/>
                <w:szCs w:val="24"/>
              </w:rPr>
            </w:pPr>
            <w:r w:rsidRPr="00877352">
              <w:rPr>
                <w:rFonts w:ascii="Times New Roman" w:hAnsi="Times New Roman"/>
                <w:b/>
                <w:sz w:val="24"/>
                <w:szCs w:val="24"/>
              </w:rPr>
              <w:t>№</w:t>
            </w:r>
          </w:p>
        </w:tc>
        <w:tc>
          <w:tcPr>
            <w:tcW w:w="3834" w:type="dxa"/>
          </w:tcPr>
          <w:p w:rsidR="007424E9" w:rsidRPr="00877352" w:rsidRDefault="007424E9" w:rsidP="00877352">
            <w:pPr>
              <w:spacing w:after="0" w:line="240" w:lineRule="auto"/>
              <w:rPr>
                <w:rFonts w:ascii="Times New Roman" w:hAnsi="Times New Roman"/>
                <w:b/>
                <w:sz w:val="24"/>
                <w:szCs w:val="24"/>
              </w:rPr>
            </w:pPr>
            <w:r w:rsidRPr="00877352">
              <w:rPr>
                <w:rFonts w:ascii="Times New Roman" w:hAnsi="Times New Roman"/>
                <w:b/>
                <w:sz w:val="24"/>
                <w:szCs w:val="24"/>
              </w:rPr>
              <w:t>Тема урока</w:t>
            </w:r>
          </w:p>
        </w:tc>
        <w:tc>
          <w:tcPr>
            <w:tcW w:w="851" w:type="dxa"/>
          </w:tcPr>
          <w:p w:rsidR="007424E9" w:rsidRPr="00877352" w:rsidRDefault="007424E9" w:rsidP="00877352">
            <w:pPr>
              <w:spacing w:after="0" w:line="240" w:lineRule="auto"/>
              <w:rPr>
                <w:rFonts w:ascii="Times New Roman" w:hAnsi="Times New Roman"/>
                <w:b/>
                <w:sz w:val="24"/>
                <w:szCs w:val="24"/>
              </w:rPr>
            </w:pPr>
            <w:r w:rsidRPr="00877352">
              <w:rPr>
                <w:rFonts w:ascii="Times New Roman" w:hAnsi="Times New Roman"/>
                <w:b/>
                <w:sz w:val="24"/>
                <w:szCs w:val="24"/>
              </w:rPr>
              <w:t>Кол-во час</w:t>
            </w:r>
          </w:p>
        </w:tc>
        <w:tc>
          <w:tcPr>
            <w:tcW w:w="1134" w:type="dxa"/>
          </w:tcPr>
          <w:p w:rsidR="007424E9" w:rsidRPr="00877352" w:rsidRDefault="007424E9" w:rsidP="00877352">
            <w:pPr>
              <w:spacing w:after="0" w:line="240" w:lineRule="auto"/>
              <w:rPr>
                <w:rFonts w:ascii="Times New Roman" w:hAnsi="Times New Roman"/>
                <w:b/>
                <w:sz w:val="24"/>
                <w:szCs w:val="24"/>
              </w:rPr>
            </w:pPr>
            <w:r w:rsidRPr="00877352">
              <w:rPr>
                <w:rFonts w:ascii="Times New Roman" w:hAnsi="Times New Roman"/>
                <w:b/>
                <w:sz w:val="24"/>
                <w:szCs w:val="24"/>
              </w:rPr>
              <w:t>Дата (план)</w:t>
            </w:r>
          </w:p>
        </w:tc>
        <w:tc>
          <w:tcPr>
            <w:tcW w:w="1134" w:type="dxa"/>
          </w:tcPr>
          <w:p w:rsidR="007424E9" w:rsidRPr="00877352" w:rsidRDefault="007424E9" w:rsidP="00877352">
            <w:pPr>
              <w:spacing w:after="0" w:line="240" w:lineRule="auto"/>
              <w:rPr>
                <w:rFonts w:ascii="Times New Roman" w:hAnsi="Times New Roman"/>
                <w:b/>
                <w:sz w:val="24"/>
                <w:szCs w:val="24"/>
              </w:rPr>
            </w:pPr>
            <w:r w:rsidRPr="00877352">
              <w:rPr>
                <w:rFonts w:ascii="Times New Roman" w:hAnsi="Times New Roman"/>
                <w:b/>
                <w:sz w:val="24"/>
                <w:szCs w:val="24"/>
              </w:rPr>
              <w:t>Дата (факт)</w:t>
            </w:r>
          </w:p>
        </w:tc>
        <w:tc>
          <w:tcPr>
            <w:tcW w:w="1701" w:type="dxa"/>
          </w:tcPr>
          <w:p w:rsidR="007424E9" w:rsidRPr="00877352" w:rsidRDefault="007424E9" w:rsidP="00877352">
            <w:pPr>
              <w:spacing w:after="0" w:line="240" w:lineRule="auto"/>
              <w:rPr>
                <w:rFonts w:ascii="Times New Roman" w:hAnsi="Times New Roman"/>
                <w:b/>
                <w:sz w:val="24"/>
                <w:szCs w:val="24"/>
              </w:rPr>
            </w:pPr>
            <w:r w:rsidRPr="00877352">
              <w:rPr>
                <w:rFonts w:ascii="Times New Roman" w:hAnsi="Times New Roman"/>
                <w:b/>
                <w:sz w:val="24"/>
                <w:szCs w:val="24"/>
              </w:rPr>
              <w:t>Примечание</w:t>
            </w:r>
          </w:p>
        </w:tc>
      </w:tr>
      <w:tr w:rsidR="007424E9" w:rsidRPr="00877352" w:rsidTr="00877352">
        <w:trPr>
          <w:gridAfter w:val="1"/>
          <w:wAfter w:w="7466" w:type="dxa"/>
        </w:trPr>
        <w:tc>
          <w:tcPr>
            <w:tcW w:w="9464" w:type="dxa"/>
            <w:gridSpan w:val="6"/>
          </w:tcPr>
          <w:p w:rsidR="007424E9" w:rsidRPr="00877352" w:rsidRDefault="007424E9" w:rsidP="00877352">
            <w:pPr>
              <w:pStyle w:val="Default"/>
              <w:jc w:val="center"/>
              <w:rPr>
                <w:sz w:val="28"/>
                <w:szCs w:val="28"/>
              </w:rPr>
            </w:pPr>
            <w:r w:rsidRPr="00877352">
              <w:rPr>
                <w:b/>
                <w:bCs/>
                <w:sz w:val="28"/>
                <w:szCs w:val="28"/>
              </w:rPr>
              <w:t>Тема I. Россия в первой четверти XIX в.</w:t>
            </w:r>
          </w:p>
          <w:p w:rsidR="007424E9" w:rsidRPr="00877352" w:rsidRDefault="007424E9" w:rsidP="00877352">
            <w:pPr>
              <w:autoSpaceDE w:val="0"/>
              <w:autoSpaceDN w:val="0"/>
              <w:adjustRightInd w:val="0"/>
              <w:spacing w:after="0" w:line="240" w:lineRule="auto"/>
              <w:jc w:val="center"/>
              <w:rPr>
                <w:rFonts w:ascii="Times New Roman" w:hAnsi="Times New Roman"/>
                <w:sz w:val="24"/>
                <w:szCs w:val="24"/>
              </w:rPr>
            </w:pPr>
          </w:p>
        </w:tc>
      </w:tr>
      <w:tr w:rsidR="007424E9" w:rsidRPr="00877352" w:rsidTr="00877352">
        <w:trPr>
          <w:gridAfter w:val="1"/>
          <w:wAfter w:w="7466" w:type="dxa"/>
          <w:trHeight w:val="589"/>
        </w:trPr>
        <w:tc>
          <w:tcPr>
            <w:tcW w:w="810"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1</w:t>
            </w:r>
          </w:p>
        </w:tc>
        <w:tc>
          <w:tcPr>
            <w:tcW w:w="3834" w:type="dxa"/>
          </w:tcPr>
          <w:p w:rsidR="007424E9" w:rsidRPr="00877352" w:rsidRDefault="007424E9" w:rsidP="00EC6D3F">
            <w:pPr>
              <w:pStyle w:val="Default"/>
              <w:rPr>
                <w:szCs w:val="28"/>
              </w:rPr>
            </w:pPr>
            <w:r w:rsidRPr="00877352">
              <w:rPr>
                <w:szCs w:val="28"/>
              </w:rPr>
              <w:t>Россия и мир на рубеже XVIII—XIX вв.</w:t>
            </w:r>
          </w:p>
          <w:p w:rsidR="007424E9" w:rsidRPr="00877352" w:rsidRDefault="007424E9" w:rsidP="00877352">
            <w:pPr>
              <w:autoSpaceDE w:val="0"/>
              <w:autoSpaceDN w:val="0"/>
              <w:adjustRightInd w:val="0"/>
              <w:spacing w:after="0" w:line="252" w:lineRule="auto"/>
              <w:rPr>
                <w:rFonts w:ascii="Times New Roman" w:hAnsi="Times New Roman"/>
                <w:sz w:val="24"/>
                <w:szCs w:val="24"/>
              </w:rPr>
            </w:pPr>
          </w:p>
        </w:tc>
        <w:tc>
          <w:tcPr>
            <w:tcW w:w="851" w:type="dxa"/>
          </w:tcPr>
          <w:p w:rsidR="007424E9" w:rsidRPr="00877352" w:rsidRDefault="007424E9" w:rsidP="00877352">
            <w:pPr>
              <w:autoSpaceDE w:val="0"/>
              <w:autoSpaceDN w:val="0"/>
              <w:adjustRightInd w:val="0"/>
              <w:spacing w:after="0" w:line="252" w:lineRule="auto"/>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877352">
            <w:pPr>
              <w:autoSpaceDE w:val="0"/>
              <w:autoSpaceDN w:val="0"/>
              <w:adjustRightInd w:val="0"/>
              <w:spacing w:after="0" w:line="261" w:lineRule="auto"/>
              <w:rPr>
                <w:rFonts w:ascii="Times New Roman" w:hAnsi="Times New Roman"/>
                <w:sz w:val="24"/>
                <w:szCs w:val="24"/>
              </w:rPr>
            </w:pPr>
            <w:r w:rsidRPr="00877352">
              <w:rPr>
                <w:rFonts w:ascii="Times New Roman" w:hAnsi="Times New Roman"/>
                <w:sz w:val="24"/>
                <w:szCs w:val="24"/>
              </w:rPr>
              <w:t>03.09</w:t>
            </w:r>
          </w:p>
        </w:tc>
        <w:tc>
          <w:tcPr>
            <w:tcW w:w="1134" w:type="dxa"/>
          </w:tcPr>
          <w:p w:rsidR="007424E9" w:rsidRPr="00877352" w:rsidRDefault="007424E9" w:rsidP="00877352">
            <w:pPr>
              <w:autoSpaceDE w:val="0"/>
              <w:autoSpaceDN w:val="0"/>
              <w:adjustRightInd w:val="0"/>
              <w:spacing w:after="0" w:line="261" w:lineRule="auto"/>
              <w:rPr>
                <w:rFonts w:ascii="Times New Roman" w:hAnsi="Times New Roman"/>
                <w:sz w:val="24"/>
                <w:szCs w:val="24"/>
              </w:rPr>
            </w:pPr>
          </w:p>
        </w:tc>
        <w:tc>
          <w:tcPr>
            <w:tcW w:w="1701" w:type="dxa"/>
          </w:tcPr>
          <w:p w:rsidR="007424E9" w:rsidRPr="00877352" w:rsidRDefault="007424E9" w:rsidP="00877352">
            <w:pPr>
              <w:autoSpaceDE w:val="0"/>
              <w:autoSpaceDN w:val="0"/>
              <w:adjustRightInd w:val="0"/>
              <w:spacing w:after="0" w:line="256" w:lineRule="auto"/>
              <w:rPr>
                <w:rFonts w:ascii="Times New Roman" w:hAnsi="Times New Roman"/>
                <w:sz w:val="24"/>
                <w:szCs w:val="24"/>
              </w:rPr>
            </w:pPr>
          </w:p>
        </w:tc>
      </w:tr>
      <w:tr w:rsidR="007424E9" w:rsidRPr="00877352" w:rsidTr="00877352">
        <w:trPr>
          <w:gridAfter w:val="1"/>
          <w:wAfter w:w="7466" w:type="dxa"/>
        </w:trPr>
        <w:tc>
          <w:tcPr>
            <w:tcW w:w="810"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2</w:t>
            </w:r>
          </w:p>
        </w:tc>
        <w:tc>
          <w:tcPr>
            <w:tcW w:w="3834" w:type="dxa"/>
          </w:tcPr>
          <w:p w:rsidR="007424E9" w:rsidRPr="00877352" w:rsidRDefault="007424E9" w:rsidP="00EC6D3F">
            <w:pPr>
              <w:pStyle w:val="Default"/>
              <w:rPr>
                <w:szCs w:val="28"/>
              </w:rPr>
            </w:pPr>
            <w:r w:rsidRPr="00877352">
              <w:rPr>
                <w:szCs w:val="28"/>
              </w:rPr>
              <w:t xml:space="preserve">Александр I: начало правления. Реформы М. М. Сперанского </w:t>
            </w:r>
          </w:p>
          <w:p w:rsidR="007424E9" w:rsidRPr="00877352" w:rsidRDefault="007424E9" w:rsidP="00877352">
            <w:pPr>
              <w:autoSpaceDE w:val="0"/>
              <w:autoSpaceDN w:val="0"/>
              <w:adjustRightInd w:val="0"/>
              <w:spacing w:after="0" w:line="256" w:lineRule="auto"/>
              <w:rPr>
                <w:rFonts w:ascii="Times New Roman" w:hAnsi="Times New Roman"/>
                <w:sz w:val="24"/>
                <w:szCs w:val="24"/>
              </w:rPr>
            </w:pPr>
          </w:p>
        </w:tc>
        <w:tc>
          <w:tcPr>
            <w:tcW w:w="851" w:type="dxa"/>
          </w:tcPr>
          <w:p w:rsidR="007424E9" w:rsidRPr="00877352" w:rsidRDefault="007424E9" w:rsidP="00877352">
            <w:pPr>
              <w:autoSpaceDE w:val="0"/>
              <w:autoSpaceDN w:val="0"/>
              <w:adjustRightInd w:val="0"/>
              <w:spacing w:after="0" w:line="256" w:lineRule="auto"/>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877352">
            <w:pPr>
              <w:autoSpaceDE w:val="0"/>
              <w:autoSpaceDN w:val="0"/>
              <w:adjustRightInd w:val="0"/>
              <w:spacing w:after="0" w:line="261" w:lineRule="auto"/>
              <w:rPr>
                <w:rFonts w:ascii="Times New Roman" w:hAnsi="Times New Roman"/>
                <w:sz w:val="24"/>
                <w:szCs w:val="24"/>
              </w:rPr>
            </w:pPr>
            <w:r w:rsidRPr="00877352">
              <w:rPr>
                <w:rFonts w:ascii="Times New Roman" w:hAnsi="Times New Roman"/>
                <w:sz w:val="24"/>
                <w:szCs w:val="24"/>
              </w:rPr>
              <w:t>05.09</w:t>
            </w:r>
          </w:p>
        </w:tc>
        <w:tc>
          <w:tcPr>
            <w:tcW w:w="1134" w:type="dxa"/>
          </w:tcPr>
          <w:p w:rsidR="007424E9" w:rsidRPr="00877352" w:rsidRDefault="007424E9" w:rsidP="00877352">
            <w:pPr>
              <w:autoSpaceDE w:val="0"/>
              <w:autoSpaceDN w:val="0"/>
              <w:adjustRightInd w:val="0"/>
              <w:spacing w:after="0" w:line="261" w:lineRule="auto"/>
              <w:rPr>
                <w:rFonts w:ascii="Times New Roman" w:hAnsi="Times New Roman"/>
                <w:sz w:val="24"/>
                <w:szCs w:val="24"/>
              </w:rPr>
            </w:pPr>
          </w:p>
        </w:tc>
        <w:tc>
          <w:tcPr>
            <w:tcW w:w="1701" w:type="dxa"/>
          </w:tcPr>
          <w:p w:rsidR="007424E9" w:rsidRPr="00877352" w:rsidRDefault="007424E9" w:rsidP="00877352">
            <w:pPr>
              <w:autoSpaceDE w:val="0"/>
              <w:autoSpaceDN w:val="0"/>
              <w:adjustRightInd w:val="0"/>
              <w:spacing w:after="0" w:line="240" w:lineRule="auto"/>
              <w:rPr>
                <w:rFonts w:ascii="Times New Roman" w:hAnsi="Times New Roman"/>
                <w:sz w:val="24"/>
                <w:szCs w:val="24"/>
              </w:rPr>
            </w:pPr>
          </w:p>
        </w:tc>
      </w:tr>
      <w:tr w:rsidR="007424E9" w:rsidRPr="00877352" w:rsidTr="00877352">
        <w:trPr>
          <w:gridAfter w:val="1"/>
          <w:wAfter w:w="7466" w:type="dxa"/>
          <w:trHeight w:val="599"/>
        </w:trPr>
        <w:tc>
          <w:tcPr>
            <w:tcW w:w="810"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3</w:t>
            </w:r>
          </w:p>
        </w:tc>
        <w:tc>
          <w:tcPr>
            <w:tcW w:w="3834" w:type="dxa"/>
          </w:tcPr>
          <w:p w:rsidR="007424E9" w:rsidRPr="00877352" w:rsidRDefault="007424E9" w:rsidP="00EC6D3F">
            <w:pPr>
              <w:pStyle w:val="Default"/>
              <w:rPr>
                <w:szCs w:val="28"/>
              </w:rPr>
            </w:pPr>
            <w:r w:rsidRPr="00877352">
              <w:rPr>
                <w:szCs w:val="28"/>
              </w:rPr>
              <w:t>Внешняя политика Александра I в 1801—1812 гг. Входная контрольная работа.</w:t>
            </w:r>
          </w:p>
          <w:p w:rsidR="007424E9" w:rsidRPr="00877352" w:rsidRDefault="007424E9" w:rsidP="00877352">
            <w:pPr>
              <w:autoSpaceDE w:val="0"/>
              <w:autoSpaceDN w:val="0"/>
              <w:adjustRightInd w:val="0"/>
              <w:spacing w:after="0" w:line="256" w:lineRule="auto"/>
              <w:rPr>
                <w:rFonts w:ascii="Times New Roman" w:hAnsi="Times New Roman"/>
                <w:sz w:val="24"/>
                <w:szCs w:val="24"/>
              </w:rPr>
            </w:pPr>
          </w:p>
        </w:tc>
        <w:tc>
          <w:tcPr>
            <w:tcW w:w="851" w:type="dxa"/>
          </w:tcPr>
          <w:p w:rsidR="007424E9" w:rsidRPr="00877352" w:rsidRDefault="007424E9" w:rsidP="00877352">
            <w:pPr>
              <w:autoSpaceDE w:val="0"/>
              <w:autoSpaceDN w:val="0"/>
              <w:adjustRightInd w:val="0"/>
              <w:spacing w:after="0" w:line="256" w:lineRule="auto"/>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877352">
            <w:pPr>
              <w:autoSpaceDE w:val="0"/>
              <w:autoSpaceDN w:val="0"/>
              <w:adjustRightInd w:val="0"/>
              <w:spacing w:after="0" w:line="261" w:lineRule="auto"/>
              <w:rPr>
                <w:rFonts w:ascii="Times New Roman" w:hAnsi="Times New Roman"/>
                <w:sz w:val="24"/>
                <w:szCs w:val="24"/>
              </w:rPr>
            </w:pPr>
            <w:r w:rsidRPr="00877352">
              <w:rPr>
                <w:rFonts w:ascii="Times New Roman" w:hAnsi="Times New Roman"/>
                <w:sz w:val="24"/>
                <w:szCs w:val="24"/>
              </w:rPr>
              <w:t>10.09</w:t>
            </w:r>
          </w:p>
        </w:tc>
        <w:tc>
          <w:tcPr>
            <w:tcW w:w="1134" w:type="dxa"/>
          </w:tcPr>
          <w:p w:rsidR="007424E9" w:rsidRPr="00877352" w:rsidRDefault="007424E9" w:rsidP="00877352">
            <w:pPr>
              <w:autoSpaceDE w:val="0"/>
              <w:autoSpaceDN w:val="0"/>
              <w:adjustRightInd w:val="0"/>
              <w:spacing w:after="0" w:line="261" w:lineRule="auto"/>
              <w:rPr>
                <w:rFonts w:ascii="Times New Roman" w:hAnsi="Times New Roman"/>
                <w:sz w:val="24"/>
                <w:szCs w:val="24"/>
              </w:rPr>
            </w:pPr>
          </w:p>
        </w:tc>
        <w:tc>
          <w:tcPr>
            <w:tcW w:w="1701" w:type="dxa"/>
          </w:tcPr>
          <w:p w:rsidR="007424E9" w:rsidRPr="00877352" w:rsidRDefault="007424E9" w:rsidP="00877352">
            <w:pPr>
              <w:autoSpaceDE w:val="0"/>
              <w:autoSpaceDN w:val="0"/>
              <w:adjustRightInd w:val="0"/>
              <w:spacing w:after="0" w:line="240" w:lineRule="auto"/>
              <w:rPr>
                <w:rFonts w:ascii="Times New Roman" w:hAnsi="Times New Roman"/>
                <w:sz w:val="24"/>
                <w:szCs w:val="24"/>
              </w:rPr>
            </w:pPr>
          </w:p>
        </w:tc>
      </w:tr>
      <w:tr w:rsidR="007424E9" w:rsidRPr="00877352" w:rsidTr="00877352">
        <w:trPr>
          <w:gridAfter w:val="1"/>
          <w:wAfter w:w="7466" w:type="dxa"/>
          <w:trHeight w:val="441"/>
        </w:trPr>
        <w:tc>
          <w:tcPr>
            <w:tcW w:w="810"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4</w:t>
            </w:r>
          </w:p>
        </w:tc>
        <w:tc>
          <w:tcPr>
            <w:tcW w:w="3834" w:type="dxa"/>
          </w:tcPr>
          <w:p w:rsidR="007424E9" w:rsidRPr="00877352" w:rsidRDefault="007424E9" w:rsidP="00EC6D3F">
            <w:pPr>
              <w:pStyle w:val="Default"/>
              <w:rPr>
                <w:szCs w:val="28"/>
              </w:rPr>
            </w:pPr>
            <w:r w:rsidRPr="00877352">
              <w:rPr>
                <w:szCs w:val="28"/>
              </w:rPr>
              <w:t xml:space="preserve">Отечественная война 1812 г. </w:t>
            </w:r>
          </w:p>
          <w:p w:rsidR="007424E9" w:rsidRPr="00877352" w:rsidRDefault="007424E9" w:rsidP="00877352">
            <w:pPr>
              <w:autoSpaceDE w:val="0"/>
              <w:autoSpaceDN w:val="0"/>
              <w:adjustRightInd w:val="0"/>
              <w:spacing w:after="0" w:line="252" w:lineRule="auto"/>
              <w:rPr>
                <w:rFonts w:ascii="Times New Roman" w:hAnsi="Times New Roman"/>
                <w:sz w:val="24"/>
                <w:szCs w:val="24"/>
              </w:rPr>
            </w:pPr>
          </w:p>
        </w:tc>
        <w:tc>
          <w:tcPr>
            <w:tcW w:w="851" w:type="dxa"/>
          </w:tcPr>
          <w:p w:rsidR="007424E9" w:rsidRPr="00877352" w:rsidRDefault="007424E9" w:rsidP="00877352">
            <w:pPr>
              <w:autoSpaceDE w:val="0"/>
              <w:autoSpaceDN w:val="0"/>
              <w:adjustRightInd w:val="0"/>
              <w:spacing w:after="0" w:line="252" w:lineRule="auto"/>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877352">
            <w:pPr>
              <w:autoSpaceDE w:val="0"/>
              <w:autoSpaceDN w:val="0"/>
              <w:adjustRightInd w:val="0"/>
              <w:spacing w:after="0" w:line="261" w:lineRule="auto"/>
              <w:rPr>
                <w:rFonts w:ascii="Times New Roman" w:hAnsi="Times New Roman"/>
                <w:sz w:val="24"/>
                <w:szCs w:val="24"/>
              </w:rPr>
            </w:pPr>
            <w:r w:rsidRPr="00877352">
              <w:rPr>
                <w:rFonts w:ascii="Times New Roman" w:hAnsi="Times New Roman"/>
                <w:sz w:val="24"/>
                <w:szCs w:val="24"/>
              </w:rPr>
              <w:t>12.09</w:t>
            </w:r>
          </w:p>
        </w:tc>
        <w:tc>
          <w:tcPr>
            <w:tcW w:w="1134" w:type="dxa"/>
          </w:tcPr>
          <w:p w:rsidR="007424E9" w:rsidRPr="00877352" w:rsidRDefault="007424E9" w:rsidP="00877352">
            <w:pPr>
              <w:autoSpaceDE w:val="0"/>
              <w:autoSpaceDN w:val="0"/>
              <w:adjustRightInd w:val="0"/>
              <w:spacing w:after="0" w:line="261" w:lineRule="auto"/>
              <w:rPr>
                <w:rFonts w:ascii="Times New Roman" w:hAnsi="Times New Roman"/>
                <w:sz w:val="24"/>
                <w:szCs w:val="24"/>
              </w:rPr>
            </w:pPr>
          </w:p>
        </w:tc>
        <w:tc>
          <w:tcPr>
            <w:tcW w:w="1701" w:type="dxa"/>
          </w:tcPr>
          <w:p w:rsidR="007424E9" w:rsidRPr="00877352" w:rsidRDefault="007424E9" w:rsidP="00877352">
            <w:pPr>
              <w:autoSpaceDE w:val="0"/>
              <w:autoSpaceDN w:val="0"/>
              <w:adjustRightInd w:val="0"/>
              <w:spacing w:after="0" w:line="240" w:lineRule="auto"/>
              <w:rPr>
                <w:rFonts w:ascii="Times New Roman" w:hAnsi="Times New Roman"/>
                <w:sz w:val="24"/>
                <w:szCs w:val="24"/>
              </w:rPr>
            </w:pPr>
          </w:p>
        </w:tc>
      </w:tr>
      <w:tr w:rsidR="007424E9" w:rsidRPr="00877352" w:rsidTr="00877352">
        <w:trPr>
          <w:gridAfter w:val="1"/>
          <w:wAfter w:w="7466" w:type="dxa"/>
        </w:trPr>
        <w:tc>
          <w:tcPr>
            <w:tcW w:w="810"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5</w:t>
            </w:r>
          </w:p>
        </w:tc>
        <w:tc>
          <w:tcPr>
            <w:tcW w:w="3834" w:type="dxa"/>
          </w:tcPr>
          <w:p w:rsidR="007424E9" w:rsidRPr="00877352" w:rsidRDefault="007424E9" w:rsidP="00EC6D3F">
            <w:pPr>
              <w:pStyle w:val="Default"/>
              <w:rPr>
                <w:szCs w:val="28"/>
              </w:rPr>
            </w:pPr>
            <w:r w:rsidRPr="00877352">
              <w:rPr>
                <w:szCs w:val="28"/>
              </w:rPr>
              <w:t xml:space="preserve">Заграничные походы русской армии .Внешняя политика Александра I в 1813―1825 гг. </w:t>
            </w:r>
          </w:p>
          <w:p w:rsidR="007424E9" w:rsidRPr="00877352" w:rsidRDefault="007424E9">
            <w:pPr>
              <w:pStyle w:val="Default"/>
              <w:rPr>
                <w:szCs w:val="28"/>
              </w:rPr>
            </w:pPr>
          </w:p>
        </w:tc>
        <w:tc>
          <w:tcPr>
            <w:tcW w:w="851" w:type="dxa"/>
          </w:tcPr>
          <w:p w:rsidR="007424E9" w:rsidRPr="00877352" w:rsidRDefault="007424E9" w:rsidP="00877352">
            <w:pPr>
              <w:autoSpaceDE w:val="0"/>
              <w:autoSpaceDN w:val="0"/>
              <w:adjustRightInd w:val="0"/>
              <w:spacing w:after="0" w:line="261" w:lineRule="auto"/>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877352">
            <w:pPr>
              <w:autoSpaceDE w:val="0"/>
              <w:autoSpaceDN w:val="0"/>
              <w:adjustRightInd w:val="0"/>
              <w:spacing w:after="0" w:line="261" w:lineRule="auto"/>
              <w:rPr>
                <w:rFonts w:ascii="Times New Roman" w:hAnsi="Times New Roman"/>
                <w:sz w:val="24"/>
                <w:szCs w:val="24"/>
              </w:rPr>
            </w:pPr>
            <w:r w:rsidRPr="00877352">
              <w:rPr>
                <w:rFonts w:ascii="Times New Roman" w:hAnsi="Times New Roman"/>
                <w:sz w:val="24"/>
                <w:szCs w:val="24"/>
              </w:rPr>
              <w:t>17.09</w:t>
            </w:r>
          </w:p>
        </w:tc>
        <w:tc>
          <w:tcPr>
            <w:tcW w:w="1134" w:type="dxa"/>
          </w:tcPr>
          <w:p w:rsidR="007424E9" w:rsidRPr="00877352" w:rsidRDefault="007424E9" w:rsidP="00877352">
            <w:pPr>
              <w:autoSpaceDE w:val="0"/>
              <w:autoSpaceDN w:val="0"/>
              <w:adjustRightInd w:val="0"/>
              <w:spacing w:after="0" w:line="261" w:lineRule="auto"/>
              <w:rPr>
                <w:rFonts w:ascii="Times New Roman" w:hAnsi="Times New Roman"/>
                <w:sz w:val="24"/>
                <w:szCs w:val="24"/>
              </w:rPr>
            </w:pPr>
          </w:p>
        </w:tc>
        <w:tc>
          <w:tcPr>
            <w:tcW w:w="1701" w:type="dxa"/>
          </w:tcPr>
          <w:p w:rsidR="007424E9" w:rsidRPr="00877352" w:rsidRDefault="007424E9" w:rsidP="00877352">
            <w:pPr>
              <w:autoSpaceDE w:val="0"/>
              <w:autoSpaceDN w:val="0"/>
              <w:adjustRightInd w:val="0"/>
              <w:spacing w:after="0" w:line="240" w:lineRule="auto"/>
              <w:rPr>
                <w:rFonts w:ascii="Times New Roman" w:hAnsi="Times New Roman"/>
                <w:sz w:val="24"/>
                <w:szCs w:val="24"/>
              </w:rPr>
            </w:pPr>
          </w:p>
        </w:tc>
      </w:tr>
      <w:tr w:rsidR="007424E9" w:rsidRPr="00877352" w:rsidTr="00877352">
        <w:trPr>
          <w:gridAfter w:val="1"/>
          <w:wAfter w:w="7466" w:type="dxa"/>
        </w:trPr>
        <w:tc>
          <w:tcPr>
            <w:tcW w:w="810"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6</w:t>
            </w:r>
          </w:p>
        </w:tc>
        <w:tc>
          <w:tcPr>
            <w:tcW w:w="3834" w:type="dxa"/>
          </w:tcPr>
          <w:p w:rsidR="007424E9" w:rsidRPr="00877352" w:rsidRDefault="007424E9" w:rsidP="00EC6D3F">
            <w:pPr>
              <w:pStyle w:val="Default"/>
              <w:rPr>
                <w:szCs w:val="28"/>
              </w:rPr>
            </w:pPr>
            <w:r w:rsidRPr="00877352">
              <w:rPr>
                <w:szCs w:val="28"/>
              </w:rPr>
              <w:t xml:space="preserve">Либеральные и охранительные тенденции во внутренней политике Александра I в 1815—1825 гг. </w:t>
            </w:r>
          </w:p>
          <w:p w:rsidR="007424E9" w:rsidRPr="00877352" w:rsidRDefault="007424E9" w:rsidP="00877352">
            <w:pPr>
              <w:autoSpaceDE w:val="0"/>
              <w:autoSpaceDN w:val="0"/>
              <w:adjustRightInd w:val="0"/>
              <w:spacing w:after="0" w:line="240" w:lineRule="auto"/>
              <w:rPr>
                <w:rFonts w:ascii="Times New Roman" w:hAnsi="Times New Roman"/>
                <w:sz w:val="24"/>
                <w:szCs w:val="24"/>
              </w:rPr>
            </w:pPr>
          </w:p>
        </w:tc>
        <w:tc>
          <w:tcPr>
            <w:tcW w:w="851" w:type="dxa"/>
          </w:tcPr>
          <w:p w:rsidR="007424E9" w:rsidRPr="00877352" w:rsidRDefault="007424E9" w:rsidP="00877352">
            <w:pPr>
              <w:autoSpaceDE w:val="0"/>
              <w:autoSpaceDN w:val="0"/>
              <w:adjustRightInd w:val="0"/>
              <w:spacing w:after="0" w:line="240" w:lineRule="auto"/>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877352">
            <w:pPr>
              <w:autoSpaceDE w:val="0"/>
              <w:autoSpaceDN w:val="0"/>
              <w:adjustRightInd w:val="0"/>
              <w:spacing w:after="0" w:line="261" w:lineRule="auto"/>
              <w:rPr>
                <w:rFonts w:ascii="Times New Roman" w:hAnsi="Times New Roman"/>
                <w:sz w:val="24"/>
                <w:szCs w:val="24"/>
              </w:rPr>
            </w:pPr>
            <w:r w:rsidRPr="00877352">
              <w:rPr>
                <w:rFonts w:ascii="Times New Roman" w:hAnsi="Times New Roman"/>
                <w:sz w:val="24"/>
                <w:szCs w:val="24"/>
              </w:rPr>
              <w:t>19.09</w:t>
            </w:r>
          </w:p>
        </w:tc>
        <w:tc>
          <w:tcPr>
            <w:tcW w:w="1134" w:type="dxa"/>
          </w:tcPr>
          <w:p w:rsidR="007424E9" w:rsidRPr="00877352" w:rsidRDefault="007424E9" w:rsidP="00877352">
            <w:pPr>
              <w:autoSpaceDE w:val="0"/>
              <w:autoSpaceDN w:val="0"/>
              <w:adjustRightInd w:val="0"/>
              <w:spacing w:after="0" w:line="261" w:lineRule="auto"/>
              <w:rPr>
                <w:rFonts w:ascii="Times New Roman" w:hAnsi="Times New Roman"/>
                <w:sz w:val="24"/>
                <w:szCs w:val="24"/>
              </w:rPr>
            </w:pPr>
          </w:p>
        </w:tc>
        <w:tc>
          <w:tcPr>
            <w:tcW w:w="1701" w:type="dxa"/>
          </w:tcPr>
          <w:p w:rsidR="007424E9" w:rsidRPr="00877352" w:rsidRDefault="007424E9" w:rsidP="00877352">
            <w:pPr>
              <w:autoSpaceDE w:val="0"/>
              <w:autoSpaceDN w:val="0"/>
              <w:adjustRightInd w:val="0"/>
              <w:spacing w:after="0" w:line="240" w:lineRule="auto"/>
              <w:rPr>
                <w:rFonts w:ascii="Times New Roman" w:hAnsi="Times New Roman"/>
                <w:sz w:val="24"/>
                <w:szCs w:val="24"/>
              </w:rPr>
            </w:pPr>
          </w:p>
        </w:tc>
      </w:tr>
      <w:tr w:rsidR="007424E9" w:rsidRPr="00877352" w:rsidTr="00877352">
        <w:trPr>
          <w:gridAfter w:val="1"/>
          <w:wAfter w:w="7466" w:type="dxa"/>
        </w:trPr>
        <w:tc>
          <w:tcPr>
            <w:tcW w:w="810"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7</w:t>
            </w:r>
          </w:p>
        </w:tc>
        <w:tc>
          <w:tcPr>
            <w:tcW w:w="3834" w:type="dxa"/>
          </w:tcPr>
          <w:p w:rsidR="007424E9" w:rsidRPr="00877352" w:rsidRDefault="007424E9" w:rsidP="008B62D5">
            <w:pPr>
              <w:pStyle w:val="Default"/>
            </w:pPr>
            <w:r w:rsidRPr="00877352">
              <w:t>Национальная политика Александра I</w:t>
            </w:r>
          </w:p>
        </w:tc>
        <w:tc>
          <w:tcPr>
            <w:tcW w:w="851" w:type="dxa"/>
          </w:tcPr>
          <w:p w:rsidR="007424E9" w:rsidRPr="00877352" w:rsidRDefault="007424E9" w:rsidP="00877352">
            <w:pPr>
              <w:autoSpaceDE w:val="0"/>
              <w:autoSpaceDN w:val="0"/>
              <w:adjustRightInd w:val="0"/>
              <w:spacing w:after="0" w:line="240" w:lineRule="auto"/>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877352">
            <w:pPr>
              <w:autoSpaceDE w:val="0"/>
              <w:autoSpaceDN w:val="0"/>
              <w:adjustRightInd w:val="0"/>
              <w:spacing w:after="0" w:line="240" w:lineRule="auto"/>
              <w:rPr>
                <w:rFonts w:ascii="Times New Roman" w:hAnsi="Times New Roman"/>
                <w:sz w:val="24"/>
                <w:szCs w:val="24"/>
              </w:rPr>
            </w:pPr>
            <w:r w:rsidRPr="00877352">
              <w:rPr>
                <w:rFonts w:ascii="Times New Roman" w:hAnsi="Times New Roman"/>
                <w:sz w:val="24"/>
                <w:szCs w:val="24"/>
              </w:rPr>
              <w:t>24.09</w:t>
            </w:r>
          </w:p>
        </w:tc>
        <w:tc>
          <w:tcPr>
            <w:tcW w:w="1134" w:type="dxa"/>
          </w:tcPr>
          <w:p w:rsidR="007424E9" w:rsidRPr="00877352" w:rsidRDefault="007424E9" w:rsidP="00877352">
            <w:pPr>
              <w:autoSpaceDE w:val="0"/>
              <w:autoSpaceDN w:val="0"/>
              <w:adjustRightInd w:val="0"/>
              <w:spacing w:after="0" w:line="240" w:lineRule="auto"/>
              <w:rPr>
                <w:rFonts w:ascii="Times New Roman" w:hAnsi="Times New Roman"/>
                <w:sz w:val="24"/>
                <w:szCs w:val="24"/>
              </w:rPr>
            </w:pPr>
          </w:p>
        </w:tc>
        <w:tc>
          <w:tcPr>
            <w:tcW w:w="1701" w:type="dxa"/>
          </w:tcPr>
          <w:p w:rsidR="007424E9" w:rsidRPr="00877352" w:rsidRDefault="007424E9" w:rsidP="00877352">
            <w:pPr>
              <w:autoSpaceDE w:val="0"/>
              <w:autoSpaceDN w:val="0"/>
              <w:adjustRightInd w:val="0"/>
              <w:spacing w:after="0" w:line="240" w:lineRule="auto"/>
              <w:rPr>
                <w:rFonts w:ascii="Times New Roman" w:hAnsi="Times New Roman"/>
                <w:sz w:val="24"/>
                <w:szCs w:val="24"/>
              </w:rPr>
            </w:pPr>
          </w:p>
        </w:tc>
      </w:tr>
      <w:tr w:rsidR="007424E9" w:rsidRPr="00877352" w:rsidTr="00877352">
        <w:trPr>
          <w:gridAfter w:val="1"/>
          <w:wAfter w:w="7466" w:type="dxa"/>
        </w:trPr>
        <w:tc>
          <w:tcPr>
            <w:tcW w:w="810"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8</w:t>
            </w:r>
          </w:p>
        </w:tc>
        <w:tc>
          <w:tcPr>
            <w:tcW w:w="3834" w:type="dxa"/>
          </w:tcPr>
          <w:p w:rsidR="007424E9" w:rsidRPr="00877352" w:rsidRDefault="007424E9" w:rsidP="00EC6D3F">
            <w:pPr>
              <w:pStyle w:val="Default"/>
              <w:rPr>
                <w:szCs w:val="28"/>
              </w:rPr>
            </w:pPr>
            <w:r w:rsidRPr="00877352">
              <w:rPr>
                <w:szCs w:val="28"/>
              </w:rPr>
              <w:t xml:space="preserve">Социально-экономическое развитие страны в первой четверти XIX в. </w:t>
            </w:r>
          </w:p>
          <w:p w:rsidR="007424E9" w:rsidRPr="00877352" w:rsidRDefault="007424E9" w:rsidP="00877352">
            <w:pPr>
              <w:autoSpaceDE w:val="0"/>
              <w:autoSpaceDN w:val="0"/>
              <w:adjustRightInd w:val="0"/>
              <w:spacing w:after="0" w:line="264" w:lineRule="auto"/>
              <w:rPr>
                <w:rFonts w:ascii="Times New Roman" w:hAnsi="Times New Roman"/>
                <w:sz w:val="24"/>
                <w:szCs w:val="24"/>
              </w:rPr>
            </w:pPr>
          </w:p>
        </w:tc>
        <w:tc>
          <w:tcPr>
            <w:tcW w:w="851" w:type="dxa"/>
          </w:tcPr>
          <w:p w:rsidR="007424E9" w:rsidRPr="00877352" w:rsidRDefault="007424E9" w:rsidP="00877352">
            <w:pPr>
              <w:autoSpaceDE w:val="0"/>
              <w:autoSpaceDN w:val="0"/>
              <w:adjustRightInd w:val="0"/>
              <w:spacing w:after="0" w:line="264" w:lineRule="auto"/>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877352">
            <w:pPr>
              <w:autoSpaceDE w:val="0"/>
              <w:autoSpaceDN w:val="0"/>
              <w:adjustRightInd w:val="0"/>
              <w:spacing w:after="0" w:line="261" w:lineRule="auto"/>
              <w:rPr>
                <w:rFonts w:ascii="Times New Roman" w:hAnsi="Times New Roman"/>
                <w:sz w:val="24"/>
                <w:szCs w:val="24"/>
              </w:rPr>
            </w:pPr>
            <w:r w:rsidRPr="00877352">
              <w:rPr>
                <w:rFonts w:ascii="Times New Roman" w:hAnsi="Times New Roman"/>
                <w:sz w:val="24"/>
                <w:szCs w:val="24"/>
              </w:rPr>
              <w:t>26.09</w:t>
            </w:r>
          </w:p>
        </w:tc>
        <w:tc>
          <w:tcPr>
            <w:tcW w:w="1134" w:type="dxa"/>
          </w:tcPr>
          <w:p w:rsidR="007424E9" w:rsidRPr="00877352" w:rsidRDefault="007424E9" w:rsidP="00877352">
            <w:pPr>
              <w:autoSpaceDE w:val="0"/>
              <w:autoSpaceDN w:val="0"/>
              <w:adjustRightInd w:val="0"/>
              <w:spacing w:after="0" w:line="261" w:lineRule="auto"/>
              <w:rPr>
                <w:rFonts w:ascii="Times New Roman" w:hAnsi="Times New Roman"/>
                <w:sz w:val="24"/>
                <w:szCs w:val="24"/>
              </w:rPr>
            </w:pPr>
          </w:p>
        </w:tc>
        <w:tc>
          <w:tcPr>
            <w:tcW w:w="1701" w:type="dxa"/>
          </w:tcPr>
          <w:p w:rsidR="007424E9" w:rsidRPr="00877352" w:rsidRDefault="007424E9" w:rsidP="00877352">
            <w:pPr>
              <w:autoSpaceDE w:val="0"/>
              <w:autoSpaceDN w:val="0"/>
              <w:adjustRightInd w:val="0"/>
              <w:spacing w:after="0" w:line="264" w:lineRule="auto"/>
              <w:rPr>
                <w:rFonts w:ascii="Times New Roman" w:hAnsi="Times New Roman"/>
                <w:sz w:val="24"/>
                <w:szCs w:val="24"/>
              </w:rPr>
            </w:pPr>
          </w:p>
        </w:tc>
      </w:tr>
      <w:tr w:rsidR="007424E9" w:rsidRPr="00877352" w:rsidTr="00877352">
        <w:trPr>
          <w:gridAfter w:val="1"/>
          <w:wAfter w:w="7466" w:type="dxa"/>
        </w:trPr>
        <w:tc>
          <w:tcPr>
            <w:tcW w:w="810"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9-10</w:t>
            </w:r>
          </w:p>
        </w:tc>
        <w:tc>
          <w:tcPr>
            <w:tcW w:w="3834" w:type="dxa"/>
          </w:tcPr>
          <w:p w:rsidR="007424E9" w:rsidRPr="00877352" w:rsidRDefault="007424E9" w:rsidP="00EC6D3F">
            <w:pPr>
              <w:pStyle w:val="Default"/>
              <w:rPr>
                <w:szCs w:val="28"/>
              </w:rPr>
            </w:pPr>
            <w:r w:rsidRPr="00877352">
              <w:rPr>
                <w:szCs w:val="28"/>
              </w:rPr>
              <w:t xml:space="preserve">Общественное движение при Александре I. Выступление декабристов </w:t>
            </w:r>
          </w:p>
          <w:p w:rsidR="007424E9" w:rsidRPr="00877352" w:rsidRDefault="007424E9" w:rsidP="00877352">
            <w:pPr>
              <w:autoSpaceDE w:val="0"/>
              <w:autoSpaceDN w:val="0"/>
              <w:adjustRightInd w:val="0"/>
              <w:spacing w:after="0" w:line="264" w:lineRule="auto"/>
              <w:rPr>
                <w:rFonts w:ascii="Times New Roman" w:hAnsi="Times New Roman"/>
                <w:sz w:val="24"/>
                <w:szCs w:val="24"/>
              </w:rPr>
            </w:pPr>
          </w:p>
        </w:tc>
        <w:tc>
          <w:tcPr>
            <w:tcW w:w="851" w:type="dxa"/>
          </w:tcPr>
          <w:p w:rsidR="007424E9" w:rsidRPr="00877352" w:rsidRDefault="007424E9" w:rsidP="00877352">
            <w:pPr>
              <w:autoSpaceDE w:val="0"/>
              <w:autoSpaceDN w:val="0"/>
              <w:adjustRightInd w:val="0"/>
              <w:spacing w:after="0" w:line="264" w:lineRule="auto"/>
              <w:rPr>
                <w:rFonts w:ascii="Times New Roman" w:hAnsi="Times New Roman"/>
                <w:sz w:val="24"/>
                <w:szCs w:val="24"/>
              </w:rPr>
            </w:pPr>
            <w:r w:rsidRPr="00877352">
              <w:rPr>
                <w:rFonts w:ascii="Times New Roman" w:hAnsi="Times New Roman"/>
                <w:sz w:val="24"/>
                <w:szCs w:val="24"/>
              </w:rPr>
              <w:t>2</w:t>
            </w:r>
          </w:p>
        </w:tc>
        <w:tc>
          <w:tcPr>
            <w:tcW w:w="1134" w:type="dxa"/>
          </w:tcPr>
          <w:p w:rsidR="007424E9" w:rsidRPr="00877352" w:rsidRDefault="007424E9" w:rsidP="00877352">
            <w:pPr>
              <w:autoSpaceDE w:val="0"/>
              <w:autoSpaceDN w:val="0"/>
              <w:adjustRightInd w:val="0"/>
              <w:spacing w:after="0" w:line="261" w:lineRule="auto"/>
              <w:rPr>
                <w:rFonts w:ascii="Times New Roman" w:hAnsi="Times New Roman"/>
                <w:sz w:val="24"/>
                <w:szCs w:val="24"/>
              </w:rPr>
            </w:pPr>
            <w:r w:rsidRPr="00877352">
              <w:rPr>
                <w:rFonts w:ascii="Times New Roman" w:hAnsi="Times New Roman"/>
                <w:sz w:val="24"/>
                <w:szCs w:val="24"/>
              </w:rPr>
              <w:t>01.10</w:t>
            </w:r>
          </w:p>
          <w:p w:rsidR="007424E9" w:rsidRPr="00877352" w:rsidRDefault="007424E9" w:rsidP="00877352">
            <w:pPr>
              <w:autoSpaceDE w:val="0"/>
              <w:autoSpaceDN w:val="0"/>
              <w:adjustRightInd w:val="0"/>
              <w:spacing w:after="0" w:line="261" w:lineRule="auto"/>
              <w:rPr>
                <w:rFonts w:ascii="Times New Roman" w:hAnsi="Times New Roman"/>
                <w:sz w:val="24"/>
                <w:szCs w:val="24"/>
              </w:rPr>
            </w:pPr>
            <w:r w:rsidRPr="00877352">
              <w:rPr>
                <w:rFonts w:ascii="Times New Roman" w:hAnsi="Times New Roman"/>
                <w:sz w:val="24"/>
                <w:szCs w:val="24"/>
              </w:rPr>
              <w:t>03.10</w:t>
            </w:r>
          </w:p>
        </w:tc>
        <w:tc>
          <w:tcPr>
            <w:tcW w:w="1134" w:type="dxa"/>
          </w:tcPr>
          <w:p w:rsidR="007424E9" w:rsidRPr="00877352" w:rsidRDefault="007424E9" w:rsidP="00877352">
            <w:pPr>
              <w:autoSpaceDE w:val="0"/>
              <w:autoSpaceDN w:val="0"/>
              <w:adjustRightInd w:val="0"/>
              <w:spacing w:after="0" w:line="261" w:lineRule="auto"/>
              <w:rPr>
                <w:rFonts w:ascii="Times New Roman" w:hAnsi="Times New Roman"/>
                <w:sz w:val="24"/>
                <w:szCs w:val="24"/>
              </w:rPr>
            </w:pPr>
          </w:p>
        </w:tc>
        <w:tc>
          <w:tcPr>
            <w:tcW w:w="1701" w:type="dxa"/>
          </w:tcPr>
          <w:p w:rsidR="007424E9" w:rsidRPr="00877352" w:rsidRDefault="007424E9" w:rsidP="00877352">
            <w:pPr>
              <w:autoSpaceDE w:val="0"/>
              <w:autoSpaceDN w:val="0"/>
              <w:adjustRightInd w:val="0"/>
              <w:spacing w:after="0" w:line="240" w:lineRule="auto"/>
              <w:rPr>
                <w:rFonts w:ascii="Times New Roman" w:hAnsi="Times New Roman"/>
                <w:sz w:val="24"/>
                <w:szCs w:val="24"/>
              </w:rPr>
            </w:pPr>
          </w:p>
        </w:tc>
      </w:tr>
      <w:tr w:rsidR="007424E9" w:rsidRPr="00877352" w:rsidTr="00877352">
        <w:trPr>
          <w:gridAfter w:val="1"/>
          <w:wAfter w:w="7466" w:type="dxa"/>
        </w:trPr>
        <w:tc>
          <w:tcPr>
            <w:tcW w:w="810"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11</w:t>
            </w:r>
          </w:p>
        </w:tc>
        <w:tc>
          <w:tcPr>
            <w:tcW w:w="3834" w:type="dxa"/>
          </w:tcPr>
          <w:p w:rsidR="007424E9" w:rsidRPr="00877352" w:rsidRDefault="007424E9" w:rsidP="00163C1F">
            <w:pPr>
              <w:pStyle w:val="Default"/>
              <w:rPr>
                <w:szCs w:val="28"/>
              </w:rPr>
            </w:pPr>
            <w:r w:rsidRPr="00877352">
              <w:rPr>
                <w:szCs w:val="28"/>
              </w:rPr>
              <w:t>Контрольная работа по теме : Россия в первой четверти 19в.</w:t>
            </w:r>
          </w:p>
        </w:tc>
        <w:tc>
          <w:tcPr>
            <w:tcW w:w="851" w:type="dxa"/>
          </w:tcPr>
          <w:p w:rsidR="007424E9" w:rsidRPr="00877352" w:rsidRDefault="007424E9" w:rsidP="00877352">
            <w:pPr>
              <w:autoSpaceDE w:val="0"/>
              <w:autoSpaceDN w:val="0"/>
              <w:adjustRightInd w:val="0"/>
              <w:spacing w:after="0" w:line="264" w:lineRule="auto"/>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877352">
            <w:pPr>
              <w:autoSpaceDE w:val="0"/>
              <w:autoSpaceDN w:val="0"/>
              <w:adjustRightInd w:val="0"/>
              <w:spacing w:after="0" w:line="261" w:lineRule="auto"/>
              <w:rPr>
                <w:rFonts w:ascii="Times New Roman" w:hAnsi="Times New Roman"/>
                <w:sz w:val="24"/>
                <w:szCs w:val="24"/>
              </w:rPr>
            </w:pPr>
            <w:r w:rsidRPr="00877352">
              <w:rPr>
                <w:rFonts w:ascii="Times New Roman" w:hAnsi="Times New Roman"/>
                <w:sz w:val="24"/>
                <w:szCs w:val="24"/>
              </w:rPr>
              <w:t>08.10</w:t>
            </w:r>
          </w:p>
        </w:tc>
        <w:tc>
          <w:tcPr>
            <w:tcW w:w="1134" w:type="dxa"/>
          </w:tcPr>
          <w:p w:rsidR="007424E9" w:rsidRPr="00877352" w:rsidRDefault="007424E9" w:rsidP="00877352">
            <w:pPr>
              <w:autoSpaceDE w:val="0"/>
              <w:autoSpaceDN w:val="0"/>
              <w:adjustRightInd w:val="0"/>
              <w:spacing w:after="0" w:line="261" w:lineRule="auto"/>
              <w:rPr>
                <w:rFonts w:ascii="Times New Roman" w:hAnsi="Times New Roman"/>
                <w:sz w:val="24"/>
                <w:szCs w:val="24"/>
              </w:rPr>
            </w:pPr>
          </w:p>
        </w:tc>
        <w:tc>
          <w:tcPr>
            <w:tcW w:w="1701" w:type="dxa"/>
          </w:tcPr>
          <w:p w:rsidR="007424E9" w:rsidRPr="00877352" w:rsidRDefault="007424E9" w:rsidP="00877352">
            <w:pPr>
              <w:autoSpaceDE w:val="0"/>
              <w:autoSpaceDN w:val="0"/>
              <w:adjustRightInd w:val="0"/>
              <w:spacing w:after="0" w:line="240" w:lineRule="auto"/>
              <w:rPr>
                <w:rFonts w:ascii="Times New Roman" w:hAnsi="Times New Roman"/>
                <w:sz w:val="24"/>
                <w:szCs w:val="24"/>
              </w:rPr>
            </w:pPr>
          </w:p>
        </w:tc>
      </w:tr>
      <w:tr w:rsidR="007424E9" w:rsidRPr="00877352" w:rsidTr="00877352">
        <w:trPr>
          <w:gridAfter w:val="1"/>
          <w:wAfter w:w="7466" w:type="dxa"/>
        </w:trPr>
        <w:tc>
          <w:tcPr>
            <w:tcW w:w="9464" w:type="dxa"/>
            <w:gridSpan w:val="6"/>
          </w:tcPr>
          <w:p w:rsidR="007424E9" w:rsidRPr="00877352" w:rsidRDefault="007424E9" w:rsidP="00877352">
            <w:pPr>
              <w:pStyle w:val="Default"/>
              <w:jc w:val="center"/>
              <w:rPr>
                <w:sz w:val="28"/>
                <w:szCs w:val="28"/>
              </w:rPr>
            </w:pPr>
            <w:r w:rsidRPr="00877352">
              <w:rPr>
                <w:b/>
                <w:bCs/>
                <w:sz w:val="28"/>
                <w:szCs w:val="28"/>
              </w:rPr>
              <w:t>Тема II. Россия во второй четверти XIX в.</w:t>
            </w:r>
          </w:p>
        </w:tc>
      </w:tr>
      <w:tr w:rsidR="007424E9" w:rsidRPr="00877352" w:rsidTr="00877352">
        <w:trPr>
          <w:gridAfter w:val="1"/>
          <w:wAfter w:w="7466" w:type="dxa"/>
        </w:trPr>
        <w:tc>
          <w:tcPr>
            <w:tcW w:w="810"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12</w:t>
            </w:r>
          </w:p>
        </w:tc>
        <w:tc>
          <w:tcPr>
            <w:tcW w:w="3834" w:type="dxa"/>
          </w:tcPr>
          <w:p w:rsidR="007424E9" w:rsidRPr="00877352" w:rsidRDefault="007424E9" w:rsidP="00D4315A">
            <w:pPr>
              <w:pStyle w:val="Default"/>
              <w:rPr>
                <w:szCs w:val="28"/>
              </w:rPr>
            </w:pPr>
            <w:r w:rsidRPr="00877352">
              <w:rPr>
                <w:szCs w:val="28"/>
              </w:rPr>
              <w:t xml:space="preserve">Реформаторские и консервативные тенденции во внутренней политике Николая I </w:t>
            </w:r>
          </w:p>
          <w:p w:rsidR="007424E9" w:rsidRPr="00877352" w:rsidRDefault="007424E9" w:rsidP="00877352">
            <w:pPr>
              <w:autoSpaceDE w:val="0"/>
              <w:autoSpaceDN w:val="0"/>
              <w:adjustRightInd w:val="0"/>
              <w:spacing w:after="0" w:line="244" w:lineRule="auto"/>
              <w:rPr>
                <w:rFonts w:ascii="Times New Roman" w:hAnsi="Times New Roman"/>
                <w:sz w:val="24"/>
                <w:szCs w:val="24"/>
              </w:rPr>
            </w:pPr>
          </w:p>
        </w:tc>
        <w:tc>
          <w:tcPr>
            <w:tcW w:w="851" w:type="dxa"/>
          </w:tcPr>
          <w:p w:rsidR="007424E9" w:rsidRPr="00877352" w:rsidRDefault="007424E9" w:rsidP="00877352">
            <w:pPr>
              <w:autoSpaceDE w:val="0"/>
              <w:autoSpaceDN w:val="0"/>
              <w:adjustRightInd w:val="0"/>
              <w:spacing w:after="0" w:line="244" w:lineRule="auto"/>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877352">
            <w:pPr>
              <w:autoSpaceDE w:val="0"/>
              <w:autoSpaceDN w:val="0"/>
              <w:adjustRightInd w:val="0"/>
              <w:spacing w:after="0" w:line="261" w:lineRule="auto"/>
              <w:rPr>
                <w:rFonts w:ascii="Times New Roman" w:hAnsi="Times New Roman"/>
                <w:sz w:val="24"/>
                <w:szCs w:val="24"/>
              </w:rPr>
            </w:pPr>
            <w:r w:rsidRPr="00877352">
              <w:rPr>
                <w:rFonts w:ascii="Times New Roman" w:hAnsi="Times New Roman"/>
                <w:sz w:val="24"/>
                <w:szCs w:val="24"/>
              </w:rPr>
              <w:t>10.10</w:t>
            </w:r>
          </w:p>
        </w:tc>
        <w:tc>
          <w:tcPr>
            <w:tcW w:w="1134" w:type="dxa"/>
          </w:tcPr>
          <w:p w:rsidR="007424E9" w:rsidRPr="00877352" w:rsidRDefault="007424E9" w:rsidP="00877352">
            <w:pPr>
              <w:autoSpaceDE w:val="0"/>
              <w:autoSpaceDN w:val="0"/>
              <w:adjustRightInd w:val="0"/>
              <w:spacing w:after="0" w:line="261" w:lineRule="auto"/>
              <w:rPr>
                <w:rFonts w:ascii="Times New Roman" w:hAnsi="Times New Roman"/>
                <w:sz w:val="24"/>
                <w:szCs w:val="24"/>
              </w:rPr>
            </w:pPr>
          </w:p>
        </w:tc>
        <w:tc>
          <w:tcPr>
            <w:tcW w:w="1701" w:type="dxa"/>
          </w:tcPr>
          <w:p w:rsidR="007424E9" w:rsidRPr="00877352" w:rsidRDefault="007424E9" w:rsidP="00877352">
            <w:pPr>
              <w:autoSpaceDE w:val="0"/>
              <w:autoSpaceDN w:val="0"/>
              <w:adjustRightInd w:val="0"/>
              <w:spacing w:after="0" w:line="244" w:lineRule="auto"/>
              <w:rPr>
                <w:rFonts w:ascii="Times New Roman" w:hAnsi="Times New Roman"/>
                <w:sz w:val="24"/>
                <w:szCs w:val="24"/>
              </w:rPr>
            </w:pPr>
          </w:p>
        </w:tc>
      </w:tr>
      <w:tr w:rsidR="007424E9" w:rsidRPr="00877352" w:rsidTr="00877352">
        <w:trPr>
          <w:gridAfter w:val="1"/>
          <w:wAfter w:w="7466" w:type="dxa"/>
        </w:trPr>
        <w:tc>
          <w:tcPr>
            <w:tcW w:w="810"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13</w:t>
            </w:r>
          </w:p>
        </w:tc>
        <w:tc>
          <w:tcPr>
            <w:tcW w:w="3834" w:type="dxa"/>
          </w:tcPr>
          <w:p w:rsidR="007424E9" w:rsidRPr="00877352" w:rsidRDefault="007424E9" w:rsidP="00D4315A">
            <w:pPr>
              <w:pStyle w:val="Default"/>
              <w:rPr>
                <w:szCs w:val="28"/>
              </w:rPr>
            </w:pPr>
            <w:r w:rsidRPr="00877352">
              <w:rPr>
                <w:szCs w:val="28"/>
              </w:rPr>
              <w:t xml:space="preserve">Социально-экономическое развитие страны во второй четверти XIX в. </w:t>
            </w:r>
          </w:p>
          <w:p w:rsidR="007424E9" w:rsidRPr="00877352" w:rsidRDefault="007424E9" w:rsidP="00877352">
            <w:pPr>
              <w:autoSpaceDE w:val="0"/>
              <w:autoSpaceDN w:val="0"/>
              <w:adjustRightInd w:val="0"/>
              <w:spacing w:after="0" w:line="240" w:lineRule="auto"/>
              <w:rPr>
                <w:rFonts w:ascii="Times New Roman" w:hAnsi="Times New Roman"/>
                <w:sz w:val="24"/>
                <w:szCs w:val="24"/>
              </w:rPr>
            </w:pPr>
          </w:p>
        </w:tc>
        <w:tc>
          <w:tcPr>
            <w:tcW w:w="851" w:type="dxa"/>
          </w:tcPr>
          <w:p w:rsidR="007424E9" w:rsidRPr="00877352" w:rsidRDefault="007424E9" w:rsidP="00877352">
            <w:pPr>
              <w:autoSpaceDE w:val="0"/>
              <w:autoSpaceDN w:val="0"/>
              <w:adjustRightInd w:val="0"/>
              <w:spacing w:after="0" w:line="240" w:lineRule="auto"/>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877352">
            <w:pPr>
              <w:autoSpaceDE w:val="0"/>
              <w:autoSpaceDN w:val="0"/>
              <w:adjustRightInd w:val="0"/>
              <w:spacing w:after="0" w:line="261" w:lineRule="auto"/>
              <w:rPr>
                <w:rFonts w:ascii="Times New Roman" w:hAnsi="Times New Roman"/>
                <w:sz w:val="24"/>
                <w:szCs w:val="24"/>
              </w:rPr>
            </w:pPr>
            <w:r w:rsidRPr="00877352">
              <w:rPr>
                <w:rFonts w:ascii="Times New Roman" w:hAnsi="Times New Roman"/>
                <w:sz w:val="24"/>
                <w:szCs w:val="24"/>
              </w:rPr>
              <w:t>15.10</w:t>
            </w:r>
          </w:p>
        </w:tc>
        <w:tc>
          <w:tcPr>
            <w:tcW w:w="1134" w:type="dxa"/>
          </w:tcPr>
          <w:p w:rsidR="007424E9" w:rsidRPr="00877352" w:rsidRDefault="007424E9" w:rsidP="00877352">
            <w:pPr>
              <w:autoSpaceDE w:val="0"/>
              <w:autoSpaceDN w:val="0"/>
              <w:adjustRightInd w:val="0"/>
              <w:spacing w:after="0" w:line="261" w:lineRule="auto"/>
              <w:rPr>
                <w:rFonts w:ascii="Times New Roman" w:hAnsi="Times New Roman"/>
                <w:sz w:val="24"/>
                <w:szCs w:val="24"/>
              </w:rPr>
            </w:pPr>
          </w:p>
        </w:tc>
        <w:tc>
          <w:tcPr>
            <w:tcW w:w="1701" w:type="dxa"/>
          </w:tcPr>
          <w:p w:rsidR="007424E9" w:rsidRPr="00877352" w:rsidRDefault="007424E9" w:rsidP="00877352">
            <w:pPr>
              <w:autoSpaceDE w:val="0"/>
              <w:autoSpaceDN w:val="0"/>
              <w:adjustRightInd w:val="0"/>
              <w:spacing w:after="0" w:line="240" w:lineRule="auto"/>
              <w:rPr>
                <w:rFonts w:ascii="Times New Roman" w:hAnsi="Times New Roman"/>
                <w:sz w:val="24"/>
                <w:szCs w:val="24"/>
              </w:rPr>
            </w:pPr>
          </w:p>
        </w:tc>
      </w:tr>
      <w:tr w:rsidR="007424E9" w:rsidRPr="00877352" w:rsidTr="00877352">
        <w:trPr>
          <w:gridAfter w:val="1"/>
          <w:wAfter w:w="7466" w:type="dxa"/>
        </w:trPr>
        <w:tc>
          <w:tcPr>
            <w:tcW w:w="810"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14</w:t>
            </w:r>
          </w:p>
        </w:tc>
        <w:tc>
          <w:tcPr>
            <w:tcW w:w="3834" w:type="dxa"/>
          </w:tcPr>
          <w:p w:rsidR="007424E9" w:rsidRPr="00877352" w:rsidRDefault="007424E9" w:rsidP="00D4315A">
            <w:pPr>
              <w:pStyle w:val="Default"/>
              <w:rPr>
                <w:szCs w:val="28"/>
              </w:rPr>
            </w:pPr>
            <w:r w:rsidRPr="00877352">
              <w:rPr>
                <w:szCs w:val="28"/>
              </w:rPr>
              <w:t xml:space="preserve">Общественное движение при Николае I </w:t>
            </w:r>
          </w:p>
          <w:p w:rsidR="007424E9" w:rsidRPr="00877352" w:rsidRDefault="007424E9" w:rsidP="00877352">
            <w:pPr>
              <w:autoSpaceDE w:val="0"/>
              <w:autoSpaceDN w:val="0"/>
              <w:adjustRightInd w:val="0"/>
              <w:spacing w:after="0" w:line="240" w:lineRule="auto"/>
              <w:rPr>
                <w:rFonts w:ascii="Times New Roman" w:hAnsi="Times New Roman"/>
                <w:sz w:val="24"/>
                <w:szCs w:val="24"/>
              </w:rPr>
            </w:pPr>
          </w:p>
        </w:tc>
        <w:tc>
          <w:tcPr>
            <w:tcW w:w="851" w:type="dxa"/>
          </w:tcPr>
          <w:p w:rsidR="007424E9" w:rsidRPr="00877352" w:rsidRDefault="007424E9" w:rsidP="00877352">
            <w:pPr>
              <w:autoSpaceDE w:val="0"/>
              <w:autoSpaceDN w:val="0"/>
              <w:adjustRightInd w:val="0"/>
              <w:spacing w:after="0" w:line="240" w:lineRule="auto"/>
              <w:jc w:val="center"/>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877352">
            <w:pPr>
              <w:autoSpaceDE w:val="0"/>
              <w:autoSpaceDN w:val="0"/>
              <w:adjustRightInd w:val="0"/>
              <w:spacing w:after="0" w:line="261" w:lineRule="auto"/>
              <w:rPr>
                <w:rFonts w:ascii="Times New Roman" w:hAnsi="Times New Roman"/>
                <w:sz w:val="24"/>
                <w:szCs w:val="24"/>
              </w:rPr>
            </w:pPr>
            <w:r w:rsidRPr="00877352">
              <w:rPr>
                <w:rFonts w:ascii="Times New Roman" w:hAnsi="Times New Roman"/>
                <w:sz w:val="24"/>
                <w:szCs w:val="24"/>
              </w:rPr>
              <w:t>17.10</w:t>
            </w:r>
          </w:p>
        </w:tc>
        <w:tc>
          <w:tcPr>
            <w:tcW w:w="1134" w:type="dxa"/>
          </w:tcPr>
          <w:p w:rsidR="007424E9" w:rsidRPr="00877352" w:rsidRDefault="007424E9" w:rsidP="00877352">
            <w:pPr>
              <w:autoSpaceDE w:val="0"/>
              <w:autoSpaceDN w:val="0"/>
              <w:adjustRightInd w:val="0"/>
              <w:spacing w:after="0" w:line="261" w:lineRule="auto"/>
              <w:rPr>
                <w:rFonts w:ascii="Times New Roman" w:hAnsi="Times New Roman"/>
                <w:sz w:val="24"/>
                <w:szCs w:val="24"/>
              </w:rPr>
            </w:pPr>
          </w:p>
        </w:tc>
        <w:tc>
          <w:tcPr>
            <w:tcW w:w="1701" w:type="dxa"/>
          </w:tcPr>
          <w:p w:rsidR="007424E9" w:rsidRPr="00877352" w:rsidRDefault="007424E9" w:rsidP="00877352">
            <w:pPr>
              <w:autoSpaceDE w:val="0"/>
              <w:autoSpaceDN w:val="0"/>
              <w:adjustRightInd w:val="0"/>
              <w:spacing w:after="0" w:line="240" w:lineRule="auto"/>
              <w:rPr>
                <w:rFonts w:ascii="Times New Roman" w:hAnsi="Times New Roman"/>
                <w:sz w:val="24"/>
                <w:szCs w:val="24"/>
              </w:rPr>
            </w:pPr>
          </w:p>
        </w:tc>
      </w:tr>
      <w:tr w:rsidR="007424E9" w:rsidRPr="00877352" w:rsidTr="00877352">
        <w:trPr>
          <w:gridAfter w:val="1"/>
          <w:wAfter w:w="7466" w:type="dxa"/>
        </w:trPr>
        <w:tc>
          <w:tcPr>
            <w:tcW w:w="810"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15</w:t>
            </w:r>
          </w:p>
        </w:tc>
        <w:tc>
          <w:tcPr>
            <w:tcW w:w="3834" w:type="dxa"/>
          </w:tcPr>
          <w:p w:rsidR="007424E9" w:rsidRPr="00877352" w:rsidRDefault="007424E9" w:rsidP="00D4315A">
            <w:pPr>
              <w:pStyle w:val="Default"/>
              <w:rPr>
                <w:szCs w:val="28"/>
              </w:rPr>
            </w:pPr>
            <w:r w:rsidRPr="00877352">
              <w:rPr>
                <w:szCs w:val="28"/>
              </w:rPr>
              <w:t xml:space="preserve">Национальная и религиозная политика Николая I. Этнокультурный облик страны </w:t>
            </w:r>
          </w:p>
          <w:p w:rsidR="007424E9" w:rsidRPr="00877352" w:rsidRDefault="007424E9" w:rsidP="00877352">
            <w:pPr>
              <w:autoSpaceDE w:val="0"/>
              <w:autoSpaceDN w:val="0"/>
              <w:adjustRightInd w:val="0"/>
              <w:spacing w:after="0" w:line="268" w:lineRule="auto"/>
              <w:ind w:right="-105"/>
              <w:rPr>
                <w:rFonts w:ascii="Times New Roman" w:hAnsi="Times New Roman"/>
                <w:sz w:val="24"/>
                <w:szCs w:val="24"/>
              </w:rPr>
            </w:pPr>
          </w:p>
        </w:tc>
        <w:tc>
          <w:tcPr>
            <w:tcW w:w="851" w:type="dxa"/>
          </w:tcPr>
          <w:p w:rsidR="007424E9" w:rsidRPr="00877352" w:rsidRDefault="007424E9" w:rsidP="00877352">
            <w:pPr>
              <w:autoSpaceDE w:val="0"/>
              <w:autoSpaceDN w:val="0"/>
              <w:adjustRightInd w:val="0"/>
              <w:spacing w:after="0" w:line="268" w:lineRule="auto"/>
              <w:jc w:val="center"/>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22.10</w:t>
            </w:r>
          </w:p>
        </w:tc>
        <w:tc>
          <w:tcPr>
            <w:tcW w:w="1134" w:type="dxa"/>
          </w:tcPr>
          <w:p w:rsidR="007424E9" w:rsidRPr="00877352" w:rsidRDefault="007424E9" w:rsidP="00877352">
            <w:pPr>
              <w:spacing w:after="0" w:line="240" w:lineRule="auto"/>
              <w:rPr>
                <w:rFonts w:ascii="Times New Roman" w:hAnsi="Times New Roman"/>
                <w:sz w:val="24"/>
                <w:szCs w:val="24"/>
              </w:rPr>
            </w:pPr>
          </w:p>
        </w:tc>
        <w:tc>
          <w:tcPr>
            <w:tcW w:w="1701" w:type="dxa"/>
          </w:tcPr>
          <w:p w:rsidR="007424E9" w:rsidRPr="00877352" w:rsidRDefault="007424E9" w:rsidP="00877352">
            <w:pPr>
              <w:autoSpaceDE w:val="0"/>
              <w:autoSpaceDN w:val="0"/>
              <w:adjustRightInd w:val="0"/>
              <w:spacing w:after="0" w:line="268" w:lineRule="auto"/>
              <w:rPr>
                <w:rFonts w:ascii="Times New Roman" w:hAnsi="Times New Roman"/>
                <w:sz w:val="24"/>
                <w:szCs w:val="24"/>
              </w:rPr>
            </w:pPr>
          </w:p>
        </w:tc>
      </w:tr>
      <w:tr w:rsidR="007424E9" w:rsidRPr="00877352" w:rsidTr="00877352">
        <w:trPr>
          <w:gridAfter w:val="1"/>
          <w:wAfter w:w="7466" w:type="dxa"/>
        </w:trPr>
        <w:tc>
          <w:tcPr>
            <w:tcW w:w="810"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16-17</w:t>
            </w:r>
          </w:p>
        </w:tc>
        <w:tc>
          <w:tcPr>
            <w:tcW w:w="3834" w:type="dxa"/>
          </w:tcPr>
          <w:p w:rsidR="007424E9" w:rsidRPr="00877352" w:rsidRDefault="007424E9" w:rsidP="005C0FDE">
            <w:pPr>
              <w:pStyle w:val="Default"/>
            </w:pPr>
            <w:r w:rsidRPr="00877352">
              <w:rPr>
                <w:szCs w:val="28"/>
              </w:rPr>
              <w:t xml:space="preserve">Внешняя политика Николая I. Кавказская война 1817―1864 гг. </w:t>
            </w:r>
            <w:r w:rsidRPr="00877352">
              <w:t xml:space="preserve">Крымская война 1853―1856 гг. </w:t>
            </w:r>
          </w:p>
          <w:p w:rsidR="007424E9" w:rsidRPr="00877352" w:rsidRDefault="007424E9" w:rsidP="00D4315A">
            <w:pPr>
              <w:pStyle w:val="Default"/>
              <w:rPr>
                <w:szCs w:val="28"/>
              </w:rPr>
            </w:pPr>
          </w:p>
          <w:p w:rsidR="007424E9" w:rsidRPr="00877352" w:rsidRDefault="007424E9" w:rsidP="00877352">
            <w:pPr>
              <w:autoSpaceDE w:val="0"/>
              <w:autoSpaceDN w:val="0"/>
              <w:adjustRightInd w:val="0"/>
              <w:spacing w:after="0" w:line="264" w:lineRule="auto"/>
              <w:rPr>
                <w:rFonts w:ascii="Times New Roman" w:hAnsi="Times New Roman"/>
                <w:sz w:val="24"/>
                <w:szCs w:val="24"/>
              </w:rPr>
            </w:pPr>
          </w:p>
        </w:tc>
        <w:tc>
          <w:tcPr>
            <w:tcW w:w="851" w:type="dxa"/>
          </w:tcPr>
          <w:p w:rsidR="007424E9" w:rsidRPr="00877352" w:rsidRDefault="007424E9" w:rsidP="00877352">
            <w:pPr>
              <w:autoSpaceDE w:val="0"/>
              <w:autoSpaceDN w:val="0"/>
              <w:adjustRightInd w:val="0"/>
              <w:spacing w:after="0" w:line="264" w:lineRule="auto"/>
              <w:jc w:val="center"/>
              <w:rPr>
                <w:rFonts w:ascii="Times New Roman" w:hAnsi="Times New Roman"/>
                <w:sz w:val="24"/>
                <w:szCs w:val="24"/>
              </w:rPr>
            </w:pPr>
            <w:r w:rsidRPr="00877352">
              <w:rPr>
                <w:rFonts w:ascii="Times New Roman" w:hAnsi="Times New Roman"/>
                <w:sz w:val="24"/>
                <w:szCs w:val="24"/>
              </w:rPr>
              <w:t>2</w:t>
            </w:r>
          </w:p>
        </w:tc>
        <w:tc>
          <w:tcPr>
            <w:tcW w:w="1134" w:type="dxa"/>
          </w:tcPr>
          <w:p w:rsidR="007424E9" w:rsidRPr="00877352" w:rsidRDefault="007424E9" w:rsidP="00877352">
            <w:pPr>
              <w:autoSpaceDE w:val="0"/>
              <w:autoSpaceDN w:val="0"/>
              <w:adjustRightInd w:val="0"/>
              <w:spacing w:after="0" w:line="264" w:lineRule="auto"/>
              <w:rPr>
                <w:rFonts w:ascii="Times New Roman" w:hAnsi="Times New Roman"/>
                <w:sz w:val="24"/>
                <w:szCs w:val="24"/>
              </w:rPr>
            </w:pPr>
            <w:r w:rsidRPr="00877352">
              <w:rPr>
                <w:rFonts w:ascii="Times New Roman" w:hAnsi="Times New Roman"/>
                <w:sz w:val="24"/>
                <w:szCs w:val="24"/>
              </w:rPr>
              <w:t>24.10</w:t>
            </w:r>
          </w:p>
          <w:p w:rsidR="007424E9" w:rsidRPr="00877352" w:rsidRDefault="007424E9" w:rsidP="00877352">
            <w:pPr>
              <w:autoSpaceDE w:val="0"/>
              <w:autoSpaceDN w:val="0"/>
              <w:adjustRightInd w:val="0"/>
              <w:spacing w:after="0" w:line="264" w:lineRule="auto"/>
              <w:rPr>
                <w:rFonts w:ascii="Times New Roman" w:hAnsi="Times New Roman"/>
                <w:sz w:val="24"/>
                <w:szCs w:val="24"/>
              </w:rPr>
            </w:pPr>
            <w:r w:rsidRPr="00877352">
              <w:rPr>
                <w:rFonts w:ascii="Times New Roman" w:hAnsi="Times New Roman"/>
                <w:sz w:val="24"/>
                <w:szCs w:val="24"/>
              </w:rPr>
              <w:t>07.11</w:t>
            </w:r>
          </w:p>
        </w:tc>
        <w:tc>
          <w:tcPr>
            <w:tcW w:w="1134" w:type="dxa"/>
          </w:tcPr>
          <w:p w:rsidR="007424E9" w:rsidRPr="00877352" w:rsidRDefault="007424E9" w:rsidP="00877352">
            <w:pPr>
              <w:autoSpaceDE w:val="0"/>
              <w:autoSpaceDN w:val="0"/>
              <w:adjustRightInd w:val="0"/>
              <w:spacing w:after="0" w:line="264" w:lineRule="auto"/>
              <w:rPr>
                <w:rFonts w:ascii="Times New Roman" w:hAnsi="Times New Roman"/>
                <w:sz w:val="24"/>
                <w:szCs w:val="24"/>
              </w:rPr>
            </w:pPr>
          </w:p>
        </w:tc>
        <w:tc>
          <w:tcPr>
            <w:tcW w:w="1701" w:type="dxa"/>
          </w:tcPr>
          <w:p w:rsidR="007424E9" w:rsidRPr="00877352" w:rsidRDefault="007424E9" w:rsidP="00877352">
            <w:pPr>
              <w:autoSpaceDE w:val="0"/>
              <w:autoSpaceDN w:val="0"/>
              <w:adjustRightInd w:val="0"/>
              <w:spacing w:after="0" w:line="264" w:lineRule="auto"/>
              <w:rPr>
                <w:rFonts w:ascii="Times New Roman" w:hAnsi="Times New Roman"/>
                <w:sz w:val="24"/>
                <w:szCs w:val="24"/>
              </w:rPr>
            </w:pPr>
          </w:p>
        </w:tc>
      </w:tr>
      <w:tr w:rsidR="007424E9" w:rsidRPr="00877352" w:rsidTr="00877352">
        <w:trPr>
          <w:gridAfter w:val="1"/>
          <w:wAfter w:w="7466" w:type="dxa"/>
        </w:trPr>
        <w:tc>
          <w:tcPr>
            <w:tcW w:w="810"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18</w:t>
            </w:r>
          </w:p>
        </w:tc>
        <w:tc>
          <w:tcPr>
            <w:tcW w:w="3834" w:type="dxa"/>
          </w:tcPr>
          <w:p w:rsidR="007424E9" w:rsidRPr="00877352" w:rsidRDefault="007424E9" w:rsidP="00D4315A">
            <w:pPr>
              <w:pStyle w:val="Default"/>
              <w:rPr>
                <w:szCs w:val="28"/>
              </w:rPr>
            </w:pPr>
            <w:r w:rsidRPr="00877352">
              <w:rPr>
                <w:szCs w:val="28"/>
              </w:rPr>
              <w:t xml:space="preserve">Культурное пространство империи в первой половине XIX в. </w:t>
            </w:r>
          </w:p>
          <w:p w:rsidR="007424E9" w:rsidRPr="00877352" w:rsidRDefault="007424E9" w:rsidP="00877352">
            <w:pPr>
              <w:autoSpaceDE w:val="0"/>
              <w:autoSpaceDN w:val="0"/>
              <w:adjustRightInd w:val="0"/>
              <w:spacing w:after="0" w:line="264" w:lineRule="auto"/>
              <w:ind w:right="-105"/>
              <w:rPr>
                <w:rFonts w:ascii="Times New Roman" w:hAnsi="Times New Roman"/>
                <w:sz w:val="24"/>
                <w:szCs w:val="24"/>
              </w:rPr>
            </w:pPr>
          </w:p>
        </w:tc>
        <w:tc>
          <w:tcPr>
            <w:tcW w:w="851" w:type="dxa"/>
          </w:tcPr>
          <w:p w:rsidR="007424E9" w:rsidRPr="00877352" w:rsidRDefault="007424E9" w:rsidP="00877352">
            <w:pPr>
              <w:autoSpaceDE w:val="0"/>
              <w:autoSpaceDN w:val="0"/>
              <w:adjustRightInd w:val="0"/>
              <w:spacing w:after="0" w:line="264" w:lineRule="auto"/>
              <w:jc w:val="center"/>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12.11</w:t>
            </w:r>
          </w:p>
        </w:tc>
        <w:tc>
          <w:tcPr>
            <w:tcW w:w="1134" w:type="dxa"/>
          </w:tcPr>
          <w:p w:rsidR="007424E9" w:rsidRPr="00877352" w:rsidRDefault="007424E9" w:rsidP="00877352">
            <w:pPr>
              <w:spacing w:after="0" w:line="240" w:lineRule="auto"/>
              <w:rPr>
                <w:rFonts w:ascii="Times New Roman" w:hAnsi="Times New Roman"/>
                <w:sz w:val="24"/>
                <w:szCs w:val="24"/>
              </w:rPr>
            </w:pPr>
          </w:p>
        </w:tc>
        <w:tc>
          <w:tcPr>
            <w:tcW w:w="1701" w:type="dxa"/>
          </w:tcPr>
          <w:p w:rsidR="007424E9" w:rsidRPr="00877352" w:rsidRDefault="007424E9" w:rsidP="00877352">
            <w:pPr>
              <w:autoSpaceDE w:val="0"/>
              <w:autoSpaceDN w:val="0"/>
              <w:adjustRightInd w:val="0"/>
              <w:spacing w:after="0" w:line="264" w:lineRule="auto"/>
              <w:rPr>
                <w:rFonts w:ascii="Times New Roman" w:hAnsi="Times New Roman"/>
                <w:sz w:val="24"/>
                <w:szCs w:val="24"/>
              </w:rPr>
            </w:pPr>
          </w:p>
        </w:tc>
      </w:tr>
      <w:tr w:rsidR="007424E9" w:rsidRPr="00877352" w:rsidTr="00877352">
        <w:trPr>
          <w:gridAfter w:val="1"/>
          <w:wAfter w:w="7466" w:type="dxa"/>
        </w:trPr>
        <w:tc>
          <w:tcPr>
            <w:tcW w:w="810"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19</w:t>
            </w:r>
          </w:p>
        </w:tc>
        <w:tc>
          <w:tcPr>
            <w:tcW w:w="3834" w:type="dxa"/>
          </w:tcPr>
          <w:p w:rsidR="007424E9" w:rsidRPr="00877352" w:rsidRDefault="007424E9" w:rsidP="00163C1F">
            <w:pPr>
              <w:pStyle w:val="Default"/>
            </w:pPr>
            <w:r w:rsidRPr="00877352">
              <w:t>Контрольная работа по теме : Россия во второй четверти 19в.</w:t>
            </w:r>
          </w:p>
        </w:tc>
        <w:tc>
          <w:tcPr>
            <w:tcW w:w="851" w:type="dxa"/>
          </w:tcPr>
          <w:p w:rsidR="007424E9" w:rsidRPr="00877352" w:rsidRDefault="007424E9" w:rsidP="00877352">
            <w:pPr>
              <w:autoSpaceDE w:val="0"/>
              <w:autoSpaceDN w:val="0"/>
              <w:adjustRightInd w:val="0"/>
              <w:spacing w:after="0" w:line="264" w:lineRule="auto"/>
              <w:jc w:val="center"/>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14.11</w:t>
            </w:r>
          </w:p>
        </w:tc>
        <w:tc>
          <w:tcPr>
            <w:tcW w:w="1134" w:type="dxa"/>
          </w:tcPr>
          <w:p w:rsidR="007424E9" w:rsidRPr="00877352" w:rsidRDefault="007424E9" w:rsidP="00877352">
            <w:pPr>
              <w:spacing w:after="0" w:line="240" w:lineRule="auto"/>
              <w:rPr>
                <w:rFonts w:ascii="Times New Roman" w:hAnsi="Times New Roman"/>
                <w:sz w:val="24"/>
                <w:szCs w:val="24"/>
              </w:rPr>
            </w:pPr>
          </w:p>
        </w:tc>
        <w:tc>
          <w:tcPr>
            <w:tcW w:w="1701" w:type="dxa"/>
          </w:tcPr>
          <w:p w:rsidR="007424E9" w:rsidRPr="00877352" w:rsidRDefault="007424E9" w:rsidP="00877352">
            <w:pPr>
              <w:autoSpaceDE w:val="0"/>
              <w:autoSpaceDN w:val="0"/>
              <w:adjustRightInd w:val="0"/>
              <w:spacing w:after="0" w:line="264" w:lineRule="auto"/>
              <w:rPr>
                <w:rFonts w:ascii="Times New Roman" w:hAnsi="Times New Roman"/>
                <w:sz w:val="24"/>
                <w:szCs w:val="24"/>
              </w:rPr>
            </w:pPr>
          </w:p>
        </w:tc>
      </w:tr>
      <w:tr w:rsidR="007424E9" w:rsidRPr="00877352" w:rsidTr="00877352">
        <w:trPr>
          <w:gridAfter w:val="1"/>
          <w:wAfter w:w="7466" w:type="dxa"/>
        </w:trPr>
        <w:tc>
          <w:tcPr>
            <w:tcW w:w="9464" w:type="dxa"/>
            <w:gridSpan w:val="6"/>
          </w:tcPr>
          <w:p w:rsidR="007424E9" w:rsidRPr="00877352" w:rsidRDefault="007424E9" w:rsidP="00877352">
            <w:pPr>
              <w:pStyle w:val="Default"/>
              <w:jc w:val="center"/>
              <w:rPr>
                <w:sz w:val="28"/>
                <w:szCs w:val="28"/>
              </w:rPr>
            </w:pPr>
            <w:r w:rsidRPr="00877352">
              <w:rPr>
                <w:b/>
                <w:bCs/>
                <w:sz w:val="28"/>
                <w:szCs w:val="28"/>
              </w:rPr>
              <w:t xml:space="preserve">Тема III. Россия в эпоху Великих реформ </w:t>
            </w:r>
          </w:p>
        </w:tc>
      </w:tr>
      <w:tr w:rsidR="007424E9" w:rsidRPr="00877352" w:rsidTr="00877352">
        <w:trPr>
          <w:gridAfter w:val="1"/>
          <w:wAfter w:w="7466" w:type="dxa"/>
        </w:trPr>
        <w:tc>
          <w:tcPr>
            <w:tcW w:w="810"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20</w:t>
            </w:r>
          </w:p>
        </w:tc>
        <w:tc>
          <w:tcPr>
            <w:tcW w:w="3834" w:type="dxa"/>
          </w:tcPr>
          <w:p w:rsidR="007424E9" w:rsidRPr="00877352" w:rsidRDefault="007424E9" w:rsidP="000801FF">
            <w:pPr>
              <w:pStyle w:val="Default"/>
              <w:rPr>
                <w:szCs w:val="28"/>
              </w:rPr>
            </w:pPr>
            <w:r w:rsidRPr="00877352">
              <w:rPr>
                <w:szCs w:val="28"/>
              </w:rPr>
              <w:t xml:space="preserve">Европейская индустриализация и предпосылки реформ в России </w:t>
            </w:r>
          </w:p>
          <w:p w:rsidR="007424E9" w:rsidRPr="00877352" w:rsidRDefault="007424E9" w:rsidP="00877352">
            <w:pPr>
              <w:autoSpaceDE w:val="0"/>
              <w:autoSpaceDN w:val="0"/>
              <w:adjustRightInd w:val="0"/>
              <w:spacing w:after="0" w:line="256" w:lineRule="auto"/>
              <w:rPr>
                <w:rFonts w:ascii="Times New Roman" w:hAnsi="Times New Roman"/>
                <w:sz w:val="24"/>
                <w:szCs w:val="24"/>
              </w:rPr>
            </w:pPr>
          </w:p>
        </w:tc>
        <w:tc>
          <w:tcPr>
            <w:tcW w:w="851" w:type="dxa"/>
          </w:tcPr>
          <w:p w:rsidR="007424E9" w:rsidRPr="00877352" w:rsidRDefault="007424E9" w:rsidP="00877352">
            <w:pPr>
              <w:autoSpaceDE w:val="0"/>
              <w:autoSpaceDN w:val="0"/>
              <w:adjustRightInd w:val="0"/>
              <w:spacing w:after="0" w:line="256" w:lineRule="auto"/>
              <w:jc w:val="center"/>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19.11</w:t>
            </w:r>
          </w:p>
        </w:tc>
        <w:tc>
          <w:tcPr>
            <w:tcW w:w="1134" w:type="dxa"/>
          </w:tcPr>
          <w:p w:rsidR="007424E9" w:rsidRPr="00877352" w:rsidRDefault="007424E9" w:rsidP="00877352">
            <w:pPr>
              <w:spacing w:after="0" w:line="240" w:lineRule="auto"/>
              <w:rPr>
                <w:rFonts w:ascii="Times New Roman" w:hAnsi="Times New Roman"/>
                <w:sz w:val="24"/>
                <w:szCs w:val="24"/>
              </w:rPr>
            </w:pPr>
          </w:p>
        </w:tc>
        <w:tc>
          <w:tcPr>
            <w:tcW w:w="1701" w:type="dxa"/>
          </w:tcPr>
          <w:p w:rsidR="007424E9" w:rsidRPr="00877352" w:rsidRDefault="007424E9" w:rsidP="00877352">
            <w:pPr>
              <w:autoSpaceDE w:val="0"/>
              <w:autoSpaceDN w:val="0"/>
              <w:adjustRightInd w:val="0"/>
              <w:spacing w:after="0" w:line="256" w:lineRule="auto"/>
              <w:rPr>
                <w:rFonts w:ascii="Times New Roman" w:hAnsi="Times New Roman"/>
                <w:sz w:val="24"/>
                <w:szCs w:val="24"/>
              </w:rPr>
            </w:pPr>
          </w:p>
        </w:tc>
      </w:tr>
      <w:tr w:rsidR="007424E9" w:rsidRPr="00877352" w:rsidTr="00877352">
        <w:trPr>
          <w:gridAfter w:val="1"/>
          <w:wAfter w:w="7466" w:type="dxa"/>
        </w:trPr>
        <w:tc>
          <w:tcPr>
            <w:tcW w:w="810"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21</w:t>
            </w:r>
          </w:p>
        </w:tc>
        <w:tc>
          <w:tcPr>
            <w:tcW w:w="3834" w:type="dxa"/>
          </w:tcPr>
          <w:p w:rsidR="007424E9" w:rsidRPr="00877352" w:rsidRDefault="007424E9" w:rsidP="000801FF">
            <w:pPr>
              <w:pStyle w:val="Default"/>
              <w:rPr>
                <w:szCs w:val="28"/>
              </w:rPr>
            </w:pPr>
            <w:r w:rsidRPr="00877352">
              <w:rPr>
                <w:szCs w:val="28"/>
              </w:rPr>
              <w:t xml:space="preserve">Александр II: начало правления. Крестьянская реформа 1861 г. </w:t>
            </w:r>
          </w:p>
          <w:p w:rsidR="007424E9" w:rsidRPr="00877352" w:rsidRDefault="007424E9" w:rsidP="00877352">
            <w:pPr>
              <w:autoSpaceDE w:val="0"/>
              <w:autoSpaceDN w:val="0"/>
              <w:adjustRightInd w:val="0"/>
              <w:spacing w:after="0" w:line="264" w:lineRule="auto"/>
              <w:rPr>
                <w:rFonts w:ascii="Times New Roman" w:hAnsi="Times New Roman"/>
                <w:sz w:val="24"/>
                <w:szCs w:val="24"/>
              </w:rPr>
            </w:pPr>
          </w:p>
        </w:tc>
        <w:tc>
          <w:tcPr>
            <w:tcW w:w="851" w:type="dxa"/>
          </w:tcPr>
          <w:p w:rsidR="007424E9" w:rsidRPr="00877352" w:rsidRDefault="007424E9" w:rsidP="00877352">
            <w:pPr>
              <w:autoSpaceDE w:val="0"/>
              <w:autoSpaceDN w:val="0"/>
              <w:adjustRightInd w:val="0"/>
              <w:spacing w:after="0" w:line="264" w:lineRule="auto"/>
              <w:jc w:val="center"/>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21.11</w:t>
            </w:r>
          </w:p>
        </w:tc>
        <w:tc>
          <w:tcPr>
            <w:tcW w:w="1134" w:type="dxa"/>
          </w:tcPr>
          <w:p w:rsidR="007424E9" w:rsidRPr="00877352" w:rsidRDefault="007424E9" w:rsidP="00877352">
            <w:pPr>
              <w:spacing w:after="0" w:line="240" w:lineRule="auto"/>
              <w:rPr>
                <w:rFonts w:ascii="Times New Roman" w:hAnsi="Times New Roman"/>
                <w:sz w:val="24"/>
                <w:szCs w:val="24"/>
              </w:rPr>
            </w:pPr>
          </w:p>
        </w:tc>
        <w:tc>
          <w:tcPr>
            <w:tcW w:w="1701" w:type="dxa"/>
          </w:tcPr>
          <w:p w:rsidR="007424E9" w:rsidRPr="00877352" w:rsidRDefault="007424E9" w:rsidP="00877352">
            <w:pPr>
              <w:autoSpaceDE w:val="0"/>
              <w:autoSpaceDN w:val="0"/>
              <w:adjustRightInd w:val="0"/>
              <w:spacing w:after="0" w:line="264" w:lineRule="auto"/>
              <w:rPr>
                <w:rFonts w:ascii="Times New Roman" w:hAnsi="Times New Roman"/>
                <w:sz w:val="24"/>
                <w:szCs w:val="24"/>
              </w:rPr>
            </w:pPr>
          </w:p>
        </w:tc>
      </w:tr>
      <w:tr w:rsidR="007424E9" w:rsidRPr="00877352" w:rsidTr="00877352">
        <w:trPr>
          <w:gridAfter w:val="1"/>
          <w:wAfter w:w="7466" w:type="dxa"/>
        </w:trPr>
        <w:tc>
          <w:tcPr>
            <w:tcW w:w="810"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22</w:t>
            </w:r>
          </w:p>
        </w:tc>
        <w:tc>
          <w:tcPr>
            <w:tcW w:w="3834" w:type="dxa"/>
          </w:tcPr>
          <w:p w:rsidR="007424E9" w:rsidRPr="00877352" w:rsidRDefault="007424E9" w:rsidP="000801FF">
            <w:pPr>
              <w:pStyle w:val="Default"/>
              <w:rPr>
                <w:szCs w:val="28"/>
              </w:rPr>
            </w:pPr>
            <w:r w:rsidRPr="00877352">
              <w:rPr>
                <w:szCs w:val="28"/>
              </w:rPr>
              <w:t xml:space="preserve">Реформы 1860—1870-х гг.: социальная и правовая модернизация </w:t>
            </w:r>
          </w:p>
          <w:p w:rsidR="007424E9" w:rsidRPr="00877352" w:rsidRDefault="007424E9" w:rsidP="00877352">
            <w:pPr>
              <w:autoSpaceDE w:val="0"/>
              <w:autoSpaceDN w:val="0"/>
              <w:adjustRightInd w:val="0"/>
              <w:spacing w:after="0" w:line="268" w:lineRule="auto"/>
              <w:rPr>
                <w:rFonts w:ascii="Times New Roman" w:hAnsi="Times New Roman"/>
                <w:sz w:val="24"/>
                <w:szCs w:val="24"/>
              </w:rPr>
            </w:pPr>
          </w:p>
        </w:tc>
        <w:tc>
          <w:tcPr>
            <w:tcW w:w="851" w:type="dxa"/>
          </w:tcPr>
          <w:p w:rsidR="007424E9" w:rsidRPr="00877352" w:rsidRDefault="007424E9" w:rsidP="00877352">
            <w:pPr>
              <w:autoSpaceDE w:val="0"/>
              <w:autoSpaceDN w:val="0"/>
              <w:adjustRightInd w:val="0"/>
              <w:spacing w:after="0" w:line="268" w:lineRule="auto"/>
              <w:jc w:val="center"/>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26.11</w:t>
            </w:r>
          </w:p>
        </w:tc>
        <w:tc>
          <w:tcPr>
            <w:tcW w:w="1134" w:type="dxa"/>
          </w:tcPr>
          <w:p w:rsidR="007424E9" w:rsidRPr="00877352" w:rsidRDefault="007424E9" w:rsidP="00877352">
            <w:pPr>
              <w:spacing w:after="0" w:line="240" w:lineRule="auto"/>
              <w:rPr>
                <w:rFonts w:ascii="Times New Roman" w:hAnsi="Times New Roman"/>
                <w:sz w:val="24"/>
                <w:szCs w:val="24"/>
              </w:rPr>
            </w:pPr>
          </w:p>
        </w:tc>
        <w:tc>
          <w:tcPr>
            <w:tcW w:w="1701" w:type="dxa"/>
          </w:tcPr>
          <w:p w:rsidR="007424E9" w:rsidRPr="00877352" w:rsidRDefault="007424E9" w:rsidP="00877352">
            <w:pPr>
              <w:autoSpaceDE w:val="0"/>
              <w:autoSpaceDN w:val="0"/>
              <w:adjustRightInd w:val="0"/>
              <w:spacing w:after="0" w:line="268" w:lineRule="auto"/>
              <w:rPr>
                <w:rFonts w:ascii="Times New Roman" w:hAnsi="Times New Roman"/>
                <w:sz w:val="24"/>
                <w:szCs w:val="24"/>
              </w:rPr>
            </w:pPr>
          </w:p>
        </w:tc>
      </w:tr>
      <w:tr w:rsidR="007424E9" w:rsidRPr="00877352" w:rsidTr="00877352">
        <w:trPr>
          <w:gridAfter w:val="1"/>
          <w:wAfter w:w="7466" w:type="dxa"/>
        </w:trPr>
        <w:tc>
          <w:tcPr>
            <w:tcW w:w="810"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23</w:t>
            </w:r>
          </w:p>
        </w:tc>
        <w:tc>
          <w:tcPr>
            <w:tcW w:w="3834" w:type="dxa"/>
          </w:tcPr>
          <w:p w:rsidR="007424E9" w:rsidRPr="00877352" w:rsidRDefault="007424E9" w:rsidP="000801FF">
            <w:pPr>
              <w:pStyle w:val="Default"/>
              <w:rPr>
                <w:szCs w:val="28"/>
              </w:rPr>
            </w:pPr>
            <w:r w:rsidRPr="00877352">
              <w:rPr>
                <w:szCs w:val="28"/>
              </w:rPr>
              <w:t xml:space="preserve">Социально-экономическое развитие страны в пореформенный период </w:t>
            </w:r>
          </w:p>
          <w:p w:rsidR="007424E9" w:rsidRPr="00877352" w:rsidRDefault="007424E9" w:rsidP="00877352">
            <w:pPr>
              <w:autoSpaceDE w:val="0"/>
              <w:autoSpaceDN w:val="0"/>
              <w:adjustRightInd w:val="0"/>
              <w:spacing w:after="0" w:line="264" w:lineRule="auto"/>
              <w:rPr>
                <w:rFonts w:ascii="Times New Roman" w:hAnsi="Times New Roman"/>
                <w:sz w:val="24"/>
                <w:szCs w:val="24"/>
              </w:rPr>
            </w:pPr>
          </w:p>
        </w:tc>
        <w:tc>
          <w:tcPr>
            <w:tcW w:w="851" w:type="dxa"/>
          </w:tcPr>
          <w:p w:rsidR="007424E9" w:rsidRPr="00877352" w:rsidRDefault="007424E9" w:rsidP="00877352">
            <w:pPr>
              <w:autoSpaceDE w:val="0"/>
              <w:autoSpaceDN w:val="0"/>
              <w:adjustRightInd w:val="0"/>
              <w:spacing w:after="0" w:line="264" w:lineRule="auto"/>
              <w:jc w:val="center"/>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28.11</w:t>
            </w:r>
          </w:p>
        </w:tc>
        <w:tc>
          <w:tcPr>
            <w:tcW w:w="1134" w:type="dxa"/>
          </w:tcPr>
          <w:p w:rsidR="007424E9" w:rsidRPr="00877352" w:rsidRDefault="007424E9" w:rsidP="00877352">
            <w:pPr>
              <w:spacing w:after="0" w:line="240" w:lineRule="auto"/>
              <w:rPr>
                <w:rFonts w:ascii="Times New Roman" w:hAnsi="Times New Roman"/>
                <w:sz w:val="24"/>
                <w:szCs w:val="24"/>
              </w:rPr>
            </w:pPr>
          </w:p>
        </w:tc>
        <w:tc>
          <w:tcPr>
            <w:tcW w:w="1701" w:type="dxa"/>
          </w:tcPr>
          <w:p w:rsidR="007424E9" w:rsidRPr="00877352" w:rsidRDefault="007424E9" w:rsidP="00877352">
            <w:pPr>
              <w:autoSpaceDE w:val="0"/>
              <w:autoSpaceDN w:val="0"/>
              <w:adjustRightInd w:val="0"/>
              <w:spacing w:after="0" w:line="264" w:lineRule="auto"/>
              <w:rPr>
                <w:rFonts w:ascii="Times New Roman" w:hAnsi="Times New Roman"/>
                <w:sz w:val="24"/>
                <w:szCs w:val="24"/>
              </w:rPr>
            </w:pPr>
          </w:p>
        </w:tc>
      </w:tr>
      <w:tr w:rsidR="007424E9" w:rsidRPr="00877352" w:rsidTr="00877352">
        <w:trPr>
          <w:gridAfter w:val="1"/>
          <w:wAfter w:w="7466" w:type="dxa"/>
        </w:trPr>
        <w:tc>
          <w:tcPr>
            <w:tcW w:w="810"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24</w:t>
            </w:r>
          </w:p>
        </w:tc>
        <w:tc>
          <w:tcPr>
            <w:tcW w:w="3834" w:type="dxa"/>
          </w:tcPr>
          <w:p w:rsidR="007424E9" w:rsidRPr="00877352" w:rsidRDefault="007424E9" w:rsidP="000801FF">
            <w:pPr>
              <w:pStyle w:val="Default"/>
              <w:rPr>
                <w:szCs w:val="28"/>
              </w:rPr>
            </w:pPr>
            <w:r w:rsidRPr="00877352">
              <w:rPr>
                <w:szCs w:val="28"/>
              </w:rPr>
              <w:t xml:space="preserve">Общественное движение при Александре II и политика правительства </w:t>
            </w:r>
          </w:p>
          <w:p w:rsidR="007424E9" w:rsidRPr="00877352" w:rsidRDefault="007424E9" w:rsidP="00877352">
            <w:pPr>
              <w:autoSpaceDE w:val="0"/>
              <w:autoSpaceDN w:val="0"/>
              <w:adjustRightInd w:val="0"/>
              <w:spacing w:after="0" w:line="273" w:lineRule="auto"/>
              <w:ind w:right="-105"/>
              <w:rPr>
                <w:rFonts w:ascii="Times New Roman" w:hAnsi="Times New Roman"/>
                <w:sz w:val="24"/>
                <w:szCs w:val="24"/>
              </w:rPr>
            </w:pPr>
          </w:p>
        </w:tc>
        <w:tc>
          <w:tcPr>
            <w:tcW w:w="851" w:type="dxa"/>
          </w:tcPr>
          <w:p w:rsidR="007424E9" w:rsidRPr="00877352" w:rsidRDefault="007424E9" w:rsidP="00877352">
            <w:pPr>
              <w:autoSpaceDE w:val="0"/>
              <w:autoSpaceDN w:val="0"/>
              <w:adjustRightInd w:val="0"/>
              <w:spacing w:after="0" w:line="273" w:lineRule="auto"/>
              <w:jc w:val="center"/>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03.12</w:t>
            </w:r>
          </w:p>
        </w:tc>
        <w:tc>
          <w:tcPr>
            <w:tcW w:w="1134" w:type="dxa"/>
          </w:tcPr>
          <w:p w:rsidR="007424E9" w:rsidRPr="00877352" w:rsidRDefault="007424E9" w:rsidP="00877352">
            <w:pPr>
              <w:spacing w:after="0" w:line="240" w:lineRule="auto"/>
              <w:rPr>
                <w:rFonts w:ascii="Times New Roman" w:hAnsi="Times New Roman"/>
                <w:sz w:val="24"/>
                <w:szCs w:val="24"/>
              </w:rPr>
            </w:pPr>
          </w:p>
        </w:tc>
        <w:tc>
          <w:tcPr>
            <w:tcW w:w="1701" w:type="dxa"/>
          </w:tcPr>
          <w:p w:rsidR="007424E9" w:rsidRPr="00877352" w:rsidRDefault="007424E9" w:rsidP="00877352">
            <w:pPr>
              <w:spacing w:after="0" w:line="240" w:lineRule="auto"/>
              <w:rPr>
                <w:rFonts w:ascii="Times New Roman" w:hAnsi="Times New Roman"/>
                <w:sz w:val="24"/>
                <w:szCs w:val="24"/>
              </w:rPr>
            </w:pPr>
          </w:p>
        </w:tc>
      </w:tr>
      <w:tr w:rsidR="007424E9" w:rsidRPr="00877352" w:rsidTr="00877352">
        <w:trPr>
          <w:gridAfter w:val="1"/>
          <w:wAfter w:w="7466" w:type="dxa"/>
        </w:trPr>
        <w:tc>
          <w:tcPr>
            <w:tcW w:w="810"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25</w:t>
            </w:r>
          </w:p>
        </w:tc>
        <w:tc>
          <w:tcPr>
            <w:tcW w:w="3834" w:type="dxa"/>
          </w:tcPr>
          <w:p w:rsidR="007424E9" w:rsidRPr="00877352" w:rsidRDefault="007424E9" w:rsidP="000801FF">
            <w:pPr>
              <w:pStyle w:val="Default"/>
              <w:rPr>
                <w:szCs w:val="28"/>
              </w:rPr>
            </w:pPr>
            <w:r w:rsidRPr="00877352">
              <w:rPr>
                <w:szCs w:val="28"/>
              </w:rPr>
              <w:t xml:space="preserve">Национальная и религиозная политика Александра II. Национальный вопрос в России и Европе </w:t>
            </w:r>
          </w:p>
          <w:p w:rsidR="007424E9" w:rsidRPr="00877352" w:rsidRDefault="007424E9" w:rsidP="00877352">
            <w:pPr>
              <w:autoSpaceDE w:val="0"/>
              <w:autoSpaceDN w:val="0"/>
              <w:adjustRightInd w:val="0"/>
              <w:spacing w:after="0" w:line="264" w:lineRule="auto"/>
              <w:rPr>
                <w:rFonts w:ascii="Times New Roman" w:hAnsi="Times New Roman"/>
                <w:sz w:val="24"/>
                <w:szCs w:val="24"/>
              </w:rPr>
            </w:pPr>
          </w:p>
        </w:tc>
        <w:tc>
          <w:tcPr>
            <w:tcW w:w="851" w:type="dxa"/>
          </w:tcPr>
          <w:p w:rsidR="007424E9" w:rsidRPr="00877352" w:rsidRDefault="007424E9" w:rsidP="00877352">
            <w:pPr>
              <w:autoSpaceDE w:val="0"/>
              <w:autoSpaceDN w:val="0"/>
              <w:adjustRightInd w:val="0"/>
              <w:spacing w:after="0" w:line="264" w:lineRule="auto"/>
              <w:jc w:val="center"/>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05.12</w:t>
            </w:r>
          </w:p>
        </w:tc>
        <w:tc>
          <w:tcPr>
            <w:tcW w:w="1134" w:type="dxa"/>
          </w:tcPr>
          <w:p w:rsidR="007424E9" w:rsidRPr="00877352" w:rsidRDefault="007424E9" w:rsidP="00877352">
            <w:pPr>
              <w:spacing w:after="0" w:line="240" w:lineRule="auto"/>
              <w:rPr>
                <w:rFonts w:ascii="Times New Roman" w:hAnsi="Times New Roman"/>
                <w:sz w:val="24"/>
                <w:szCs w:val="24"/>
              </w:rPr>
            </w:pPr>
          </w:p>
        </w:tc>
        <w:tc>
          <w:tcPr>
            <w:tcW w:w="1701" w:type="dxa"/>
          </w:tcPr>
          <w:p w:rsidR="007424E9" w:rsidRPr="00877352" w:rsidRDefault="007424E9" w:rsidP="00877352">
            <w:pPr>
              <w:autoSpaceDE w:val="0"/>
              <w:autoSpaceDN w:val="0"/>
              <w:adjustRightInd w:val="0"/>
              <w:spacing w:after="0" w:line="264" w:lineRule="auto"/>
              <w:rPr>
                <w:rFonts w:ascii="Times New Roman" w:hAnsi="Times New Roman"/>
                <w:sz w:val="24"/>
                <w:szCs w:val="24"/>
              </w:rPr>
            </w:pPr>
          </w:p>
        </w:tc>
      </w:tr>
      <w:tr w:rsidR="007424E9" w:rsidRPr="00877352" w:rsidTr="00877352">
        <w:trPr>
          <w:gridAfter w:val="1"/>
          <w:wAfter w:w="7466" w:type="dxa"/>
          <w:trHeight w:val="810"/>
        </w:trPr>
        <w:tc>
          <w:tcPr>
            <w:tcW w:w="810"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26</w:t>
            </w:r>
          </w:p>
        </w:tc>
        <w:tc>
          <w:tcPr>
            <w:tcW w:w="3834" w:type="dxa"/>
          </w:tcPr>
          <w:p w:rsidR="007424E9" w:rsidRPr="00877352" w:rsidRDefault="007424E9" w:rsidP="00B37EBD">
            <w:pPr>
              <w:pStyle w:val="Default"/>
              <w:rPr>
                <w:b/>
              </w:rPr>
            </w:pPr>
            <w:r w:rsidRPr="00877352">
              <w:rPr>
                <w:szCs w:val="28"/>
              </w:rPr>
              <w:t xml:space="preserve">Внешняя политика Александра II. Русско-турецкая война 1877―1878 гг. </w:t>
            </w:r>
          </w:p>
        </w:tc>
        <w:tc>
          <w:tcPr>
            <w:tcW w:w="851" w:type="dxa"/>
          </w:tcPr>
          <w:p w:rsidR="007424E9" w:rsidRPr="00877352" w:rsidRDefault="007424E9" w:rsidP="00877352">
            <w:pPr>
              <w:autoSpaceDE w:val="0"/>
              <w:autoSpaceDN w:val="0"/>
              <w:adjustRightInd w:val="0"/>
              <w:spacing w:after="0" w:line="264" w:lineRule="auto"/>
              <w:jc w:val="center"/>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10.12</w:t>
            </w:r>
          </w:p>
        </w:tc>
        <w:tc>
          <w:tcPr>
            <w:tcW w:w="1134" w:type="dxa"/>
          </w:tcPr>
          <w:p w:rsidR="007424E9" w:rsidRPr="00877352" w:rsidRDefault="007424E9" w:rsidP="00877352">
            <w:pPr>
              <w:spacing w:after="0" w:line="240" w:lineRule="auto"/>
              <w:rPr>
                <w:rFonts w:ascii="Times New Roman" w:hAnsi="Times New Roman"/>
                <w:sz w:val="24"/>
                <w:szCs w:val="24"/>
              </w:rPr>
            </w:pPr>
          </w:p>
        </w:tc>
        <w:tc>
          <w:tcPr>
            <w:tcW w:w="1701" w:type="dxa"/>
          </w:tcPr>
          <w:p w:rsidR="007424E9" w:rsidRPr="00877352" w:rsidRDefault="007424E9" w:rsidP="00877352">
            <w:pPr>
              <w:autoSpaceDE w:val="0"/>
              <w:autoSpaceDN w:val="0"/>
              <w:adjustRightInd w:val="0"/>
              <w:spacing w:after="0" w:line="264" w:lineRule="auto"/>
              <w:rPr>
                <w:rFonts w:ascii="Times New Roman" w:hAnsi="Times New Roman"/>
                <w:sz w:val="24"/>
                <w:szCs w:val="24"/>
              </w:rPr>
            </w:pPr>
          </w:p>
        </w:tc>
      </w:tr>
      <w:tr w:rsidR="007424E9" w:rsidRPr="00877352" w:rsidTr="00877352">
        <w:trPr>
          <w:gridAfter w:val="1"/>
          <w:wAfter w:w="7466" w:type="dxa"/>
          <w:trHeight w:val="315"/>
        </w:trPr>
        <w:tc>
          <w:tcPr>
            <w:tcW w:w="810"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27</w:t>
            </w:r>
          </w:p>
        </w:tc>
        <w:tc>
          <w:tcPr>
            <w:tcW w:w="3834" w:type="dxa"/>
          </w:tcPr>
          <w:p w:rsidR="007424E9" w:rsidRPr="00877352" w:rsidRDefault="007424E9" w:rsidP="00877352">
            <w:pPr>
              <w:autoSpaceDE w:val="0"/>
              <w:autoSpaceDN w:val="0"/>
              <w:adjustRightInd w:val="0"/>
              <w:spacing w:after="0" w:line="264" w:lineRule="auto"/>
              <w:rPr>
                <w:rFonts w:ascii="Times New Roman" w:hAnsi="Times New Roman"/>
                <w:sz w:val="20"/>
                <w:szCs w:val="28"/>
              </w:rPr>
            </w:pPr>
            <w:r w:rsidRPr="00877352">
              <w:rPr>
                <w:rFonts w:ascii="Times New Roman" w:hAnsi="Times New Roman"/>
                <w:sz w:val="24"/>
                <w:szCs w:val="28"/>
              </w:rPr>
              <w:t>Административная контрольная работа</w:t>
            </w:r>
          </w:p>
        </w:tc>
        <w:tc>
          <w:tcPr>
            <w:tcW w:w="851" w:type="dxa"/>
          </w:tcPr>
          <w:p w:rsidR="007424E9" w:rsidRPr="00877352" w:rsidRDefault="007424E9" w:rsidP="00877352">
            <w:pPr>
              <w:autoSpaceDE w:val="0"/>
              <w:autoSpaceDN w:val="0"/>
              <w:adjustRightInd w:val="0"/>
              <w:spacing w:after="0" w:line="264" w:lineRule="auto"/>
              <w:jc w:val="center"/>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12.12</w:t>
            </w:r>
          </w:p>
        </w:tc>
        <w:tc>
          <w:tcPr>
            <w:tcW w:w="1134" w:type="dxa"/>
          </w:tcPr>
          <w:p w:rsidR="007424E9" w:rsidRPr="00877352" w:rsidRDefault="007424E9" w:rsidP="00877352">
            <w:pPr>
              <w:spacing w:after="0" w:line="240" w:lineRule="auto"/>
              <w:rPr>
                <w:rFonts w:ascii="Times New Roman" w:hAnsi="Times New Roman"/>
                <w:sz w:val="24"/>
                <w:szCs w:val="24"/>
              </w:rPr>
            </w:pPr>
          </w:p>
        </w:tc>
        <w:tc>
          <w:tcPr>
            <w:tcW w:w="1701" w:type="dxa"/>
          </w:tcPr>
          <w:p w:rsidR="007424E9" w:rsidRPr="00877352" w:rsidRDefault="007424E9" w:rsidP="00877352">
            <w:pPr>
              <w:autoSpaceDE w:val="0"/>
              <w:autoSpaceDN w:val="0"/>
              <w:adjustRightInd w:val="0"/>
              <w:spacing w:after="0" w:line="264" w:lineRule="auto"/>
              <w:rPr>
                <w:rFonts w:ascii="Times New Roman" w:hAnsi="Times New Roman"/>
                <w:sz w:val="24"/>
                <w:szCs w:val="24"/>
              </w:rPr>
            </w:pPr>
          </w:p>
        </w:tc>
      </w:tr>
      <w:tr w:rsidR="007424E9" w:rsidRPr="00877352" w:rsidTr="00877352">
        <w:trPr>
          <w:gridAfter w:val="1"/>
          <w:wAfter w:w="7466" w:type="dxa"/>
        </w:trPr>
        <w:tc>
          <w:tcPr>
            <w:tcW w:w="9464" w:type="dxa"/>
            <w:gridSpan w:val="6"/>
          </w:tcPr>
          <w:p w:rsidR="007424E9" w:rsidRPr="00877352" w:rsidRDefault="007424E9" w:rsidP="00877352">
            <w:pPr>
              <w:pStyle w:val="Default"/>
              <w:jc w:val="center"/>
              <w:rPr>
                <w:sz w:val="28"/>
                <w:szCs w:val="28"/>
              </w:rPr>
            </w:pPr>
            <w:r w:rsidRPr="00877352">
              <w:rPr>
                <w:b/>
                <w:bCs/>
                <w:sz w:val="28"/>
                <w:szCs w:val="28"/>
              </w:rPr>
              <w:t>Тема IV. Россия в 1880—1890-е гг.</w:t>
            </w:r>
          </w:p>
        </w:tc>
      </w:tr>
      <w:tr w:rsidR="007424E9" w:rsidRPr="00877352" w:rsidTr="00877352">
        <w:trPr>
          <w:gridAfter w:val="1"/>
          <w:wAfter w:w="7466" w:type="dxa"/>
        </w:trPr>
        <w:tc>
          <w:tcPr>
            <w:tcW w:w="810"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28</w:t>
            </w:r>
          </w:p>
        </w:tc>
        <w:tc>
          <w:tcPr>
            <w:tcW w:w="3834" w:type="dxa"/>
          </w:tcPr>
          <w:p w:rsidR="007424E9" w:rsidRPr="00877352" w:rsidRDefault="007424E9" w:rsidP="00B37EBD">
            <w:pPr>
              <w:pStyle w:val="Default"/>
              <w:rPr>
                <w:szCs w:val="28"/>
              </w:rPr>
            </w:pPr>
            <w:r w:rsidRPr="00877352">
              <w:rPr>
                <w:szCs w:val="28"/>
              </w:rPr>
              <w:t xml:space="preserve">Александр III: особенности внутренней политики </w:t>
            </w:r>
          </w:p>
          <w:p w:rsidR="007424E9" w:rsidRPr="00877352" w:rsidRDefault="007424E9" w:rsidP="00877352">
            <w:pPr>
              <w:autoSpaceDE w:val="0"/>
              <w:autoSpaceDN w:val="0"/>
              <w:adjustRightInd w:val="0"/>
              <w:spacing w:after="0" w:line="280" w:lineRule="auto"/>
              <w:rPr>
                <w:rFonts w:ascii="Times New Roman" w:hAnsi="Times New Roman"/>
                <w:sz w:val="24"/>
                <w:szCs w:val="24"/>
              </w:rPr>
            </w:pPr>
          </w:p>
        </w:tc>
        <w:tc>
          <w:tcPr>
            <w:tcW w:w="851" w:type="dxa"/>
          </w:tcPr>
          <w:p w:rsidR="007424E9" w:rsidRPr="00877352" w:rsidRDefault="007424E9" w:rsidP="00877352">
            <w:pPr>
              <w:autoSpaceDE w:val="0"/>
              <w:autoSpaceDN w:val="0"/>
              <w:adjustRightInd w:val="0"/>
              <w:spacing w:after="0" w:line="280" w:lineRule="auto"/>
              <w:jc w:val="center"/>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17.12</w:t>
            </w:r>
          </w:p>
        </w:tc>
        <w:tc>
          <w:tcPr>
            <w:tcW w:w="1134" w:type="dxa"/>
          </w:tcPr>
          <w:p w:rsidR="007424E9" w:rsidRPr="00877352" w:rsidRDefault="007424E9" w:rsidP="00877352">
            <w:pPr>
              <w:spacing w:after="0" w:line="240" w:lineRule="auto"/>
              <w:rPr>
                <w:rFonts w:ascii="Times New Roman" w:hAnsi="Times New Roman"/>
                <w:sz w:val="24"/>
                <w:szCs w:val="24"/>
              </w:rPr>
            </w:pPr>
          </w:p>
        </w:tc>
        <w:tc>
          <w:tcPr>
            <w:tcW w:w="1701" w:type="dxa"/>
          </w:tcPr>
          <w:p w:rsidR="007424E9" w:rsidRPr="00877352" w:rsidRDefault="007424E9" w:rsidP="00877352">
            <w:pPr>
              <w:autoSpaceDE w:val="0"/>
              <w:autoSpaceDN w:val="0"/>
              <w:adjustRightInd w:val="0"/>
              <w:spacing w:after="0" w:line="280" w:lineRule="auto"/>
              <w:rPr>
                <w:rFonts w:ascii="Times New Roman" w:hAnsi="Times New Roman"/>
                <w:sz w:val="24"/>
                <w:szCs w:val="24"/>
              </w:rPr>
            </w:pPr>
          </w:p>
        </w:tc>
      </w:tr>
      <w:tr w:rsidR="007424E9" w:rsidRPr="00877352" w:rsidTr="00877352">
        <w:trPr>
          <w:gridAfter w:val="1"/>
          <w:wAfter w:w="7466" w:type="dxa"/>
        </w:trPr>
        <w:tc>
          <w:tcPr>
            <w:tcW w:w="810"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29</w:t>
            </w:r>
          </w:p>
        </w:tc>
        <w:tc>
          <w:tcPr>
            <w:tcW w:w="3834" w:type="dxa"/>
          </w:tcPr>
          <w:p w:rsidR="007424E9" w:rsidRPr="00877352" w:rsidRDefault="007424E9" w:rsidP="00B37EBD">
            <w:pPr>
              <w:pStyle w:val="Default"/>
              <w:rPr>
                <w:szCs w:val="28"/>
              </w:rPr>
            </w:pPr>
            <w:r w:rsidRPr="00877352">
              <w:rPr>
                <w:szCs w:val="28"/>
              </w:rPr>
              <w:t xml:space="preserve">Перемены в экономике и социальном строе </w:t>
            </w:r>
          </w:p>
          <w:p w:rsidR="007424E9" w:rsidRPr="00877352" w:rsidRDefault="007424E9" w:rsidP="00877352">
            <w:pPr>
              <w:autoSpaceDE w:val="0"/>
              <w:autoSpaceDN w:val="0"/>
              <w:adjustRightInd w:val="0"/>
              <w:spacing w:after="0" w:line="264" w:lineRule="auto"/>
              <w:rPr>
                <w:rFonts w:ascii="Times New Roman" w:hAnsi="Times New Roman"/>
                <w:sz w:val="24"/>
                <w:szCs w:val="24"/>
              </w:rPr>
            </w:pPr>
          </w:p>
        </w:tc>
        <w:tc>
          <w:tcPr>
            <w:tcW w:w="851" w:type="dxa"/>
          </w:tcPr>
          <w:p w:rsidR="007424E9" w:rsidRPr="00877352" w:rsidRDefault="007424E9" w:rsidP="00877352">
            <w:pPr>
              <w:autoSpaceDE w:val="0"/>
              <w:autoSpaceDN w:val="0"/>
              <w:adjustRightInd w:val="0"/>
              <w:spacing w:after="0" w:line="264" w:lineRule="auto"/>
              <w:jc w:val="center"/>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19.12</w:t>
            </w:r>
          </w:p>
        </w:tc>
        <w:tc>
          <w:tcPr>
            <w:tcW w:w="1134" w:type="dxa"/>
          </w:tcPr>
          <w:p w:rsidR="007424E9" w:rsidRPr="00877352" w:rsidRDefault="007424E9" w:rsidP="00877352">
            <w:pPr>
              <w:spacing w:after="0" w:line="240" w:lineRule="auto"/>
              <w:rPr>
                <w:rFonts w:ascii="Times New Roman" w:hAnsi="Times New Roman"/>
                <w:sz w:val="24"/>
                <w:szCs w:val="24"/>
              </w:rPr>
            </w:pPr>
          </w:p>
        </w:tc>
        <w:tc>
          <w:tcPr>
            <w:tcW w:w="1701" w:type="dxa"/>
          </w:tcPr>
          <w:p w:rsidR="007424E9" w:rsidRPr="00877352" w:rsidRDefault="007424E9" w:rsidP="00877352">
            <w:pPr>
              <w:autoSpaceDE w:val="0"/>
              <w:autoSpaceDN w:val="0"/>
              <w:adjustRightInd w:val="0"/>
              <w:spacing w:after="0" w:line="264" w:lineRule="auto"/>
              <w:rPr>
                <w:rFonts w:ascii="Times New Roman" w:hAnsi="Times New Roman"/>
                <w:sz w:val="24"/>
                <w:szCs w:val="24"/>
              </w:rPr>
            </w:pPr>
          </w:p>
        </w:tc>
      </w:tr>
      <w:tr w:rsidR="007424E9" w:rsidRPr="00877352" w:rsidTr="00877352">
        <w:trPr>
          <w:gridAfter w:val="1"/>
          <w:wAfter w:w="7466" w:type="dxa"/>
        </w:trPr>
        <w:tc>
          <w:tcPr>
            <w:tcW w:w="810"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30</w:t>
            </w:r>
          </w:p>
        </w:tc>
        <w:tc>
          <w:tcPr>
            <w:tcW w:w="3834" w:type="dxa"/>
          </w:tcPr>
          <w:p w:rsidR="007424E9" w:rsidRPr="00877352" w:rsidRDefault="007424E9" w:rsidP="00B37EBD">
            <w:pPr>
              <w:pStyle w:val="Default"/>
              <w:rPr>
                <w:szCs w:val="28"/>
              </w:rPr>
            </w:pPr>
            <w:r w:rsidRPr="00877352">
              <w:rPr>
                <w:szCs w:val="28"/>
              </w:rPr>
              <w:t>Общественное движение в 1880-х- первой половине 1890-х гг.</w:t>
            </w:r>
          </w:p>
          <w:p w:rsidR="007424E9" w:rsidRPr="00877352" w:rsidRDefault="007424E9" w:rsidP="00877352">
            <w:pPr>
              <w:autoSpaceDE w:val="0"/>
              <w:autoSpaceDN w:val="0"/>
              <w:adjustRightInd w:val="0"/>
              <w:spacing w:after="0" w:line="264" w:lineRule="auto"/>
              <w:rPr>
                <w:rFonts w:ascii="Times New Roman" w:hAnsi="Times New Roman"/>
                <w:sz w:val="24"/>
                <w:szCs w:val="24"/>
              </w:rPr>
            </w:pPr>
          </w:p>
        </w:tc>
        <w:tc>
          <w:tcPr>
            <w:tcW w:w="851" w:type="dxa"/>
          </w:tcPr>
          <w:p w:rsidR="007424E9" w:rsidRPr="00877352" w:rsidRDefault="007424E9" w:rsidP="00877352">
            <w:pPr>
              <w:autoSpaceDE w:val="0"/>
              <w:autoSpaceDN w:val="0"/>
              <w:adjustRightInd w:val="0"/>
              <w:spacing w:after="0" w:line="273" w:lineRule="auto"/>
              <w:jc w:val="center"/>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24.12</w:t>
            </w:r>
          </w:p>
        </w:tc>
        <w:tc>
          <w:tcPr>
            <w:tcW w:w="1134" w:type="dxa"/>
          </w:tcPr>
          <w:p w:rsidR="007424E9" w:rsidRPr="00877352" w:rsidRDefault="007424E9" w:rsidP="00877352">
            <w:pPr>
              <w:spacing w:after="0" w:line="240" w:lineRule="auto"/>
              <w:rPr>
                <w:rFonts w:ascii="Times New Roman" w:hAnsi="Times New Roman"/>
                <w:sz w:val="24"/>
                <w:szCs w:val="24"/>
              </w:rPr>
            </w:pPr>
          </w:p>
        </w:tc>
        <w:tc>
          <w:tcPr>
            <w:tcW w:w="1701" w:type="dxa"/>
          </w:tcPr>
          <w:p w:rsidR="007424E9" w:rsidRPr="00877352" w:rsidRDefault="007424E9" w:rsidP="00877352">
            <w:pPr>
              <w:autoSpaceDE w:val="0"/>
              <w:autoSpaceDN w:val="0"/>
              <w:adjustRightInd w:val="0"/>
              <w:spacing w:after="0" w:line="273" w:lineRule="auto"/>
              <w:rPr>
                <w:rFonts w:ascii="Times New Roman" w:hAnsi="Times New Roman"/>
                <w:sz w:val="24"/>
                <w:szCs w:val="24"/>
              </w:rPr>
            </w:pPr>
          </w:p>
        </w:tc>
      </w:tr>
      <w:tr w:rsidR="007424E9" w:rsidRPr="00877352" w:rsidTr="00877352">
        <w:trPr>
          <w:gridAfter w:val="1"/>
          <w:wAfter w:w="7466" w:type="dxa"/>
        </w:trPr>
        <w:tc>
          <w:tcPr>
            <w:tcW w:w="810"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31</w:t>
            </w:r>
          </w:p>
        </w:tc>
        <w:tc>
          <w:tcPr>
            <w:tcW w:w="3834" w:type="dxa"/>
          </w:tcPr>
          <w:p w:rsidR="007424E9" w:rsidRPr="00877352" w:rsidRDefault="007424E9" w:rsidP="00C6205C">
            <w:pPr>
              <w:pStyle w:val="Default"/>
              <w:rPr>
                <w:szCs w:val="28"/>
              </w:rPr>
            </w:pPr>
            <w:r w:rsidRPr="00877352">
              <w:rPr>
                <w:szCs w:val="28"/>
              </w:rPr>
              <w:t xml:space="preserve">Национальная и религиозная политика Александра III </w:t>
            </w:r>
          </w:p>
          <w:p w:rsidR="007424E9" w:rsidRPr="00877352" w:rsidRDefault="007424E9" w:rsidP="00877352">
            <w:pPr>
              <w:autoSpaceDE w:val="0"/>
              <w:autoSpaceDN w:val="0"/>
              <w:adjustRightInd w:val="0"/>
              <w:spacing w:after="0" w:line="264" w:lineRule="auto"/>
              <w:rPr>
                <w:rFonts w:ascii="Times New Roman" w:hAnsi="Times New Roman"/>
                <w:sz w:val="24"/>
                <w:szCs w:val="24"/>
              </w:rPr>
            </w:pPr>
          </w:p>
        </w:tc>
        <w:tc>
          <w:tcPr>
            <w:tcW w:w="851" w:type="dxa"/>
          </w:tcPr>
          <w:p w:rsidR="007424E9" w:rsidRPr="00877352" w:rsidRDefault="007424E9" w:rsidP="00877352">
            <w:pPr>
              <w:autoSpaceDE w:val="0"/>
              <w:autoSpaceDN w:val="0"/>
              <w:adjustRightInd w:val="0"/>
              <w:spacing w:after="0" w:line="264" w:lineRule="auto"/>
              <w:jc w:val="center"/>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26.12</w:t>
            </w:r>
          </w:p>
        </w:tc>
        <w:tc>
          <w:tcPr>
            <w:tcW w:w="1134" w:type="dxa"/>
          </w:tcPr>
          <w:p w:rsidR="007424E9" w:rsidRPr="00877352" w:rsidRDefault="007424E9" w:rsidP="00877352">
            <w:pPr>
              <w:spacing w:after="0" w:line="240" w:lineRule="auto"/>
              <w:rPr>
                <w:rFonts w:ascii="Times New Roman" w:hAnsi="Times New Roman"/>
                <w:sz w:val="24"/>
                <w:szCs w:val="24"/>
              </w:rPr>
            </w:pPr>
          </w:p>
        </w:tc>
        <w:tc>
          <w:tcPr>
            <w:tcW w:w="1701" w:type="dxa"/>
          </w:tcPr>
          <w:p w:rsidR="007424E9" w:rsidRPr="00877352" w:rsidRDefault="007424E9" w:rsidP="00877352">
            <w:pPr>
              <w:spacing w:after="0" w:line="240" w:lineRule="auto"/>
              <w:rPr>
                <w:rFonts w:ascii="Times New Roman" w:hAnsi="Times New Roman"/>
                <w:sz w:val="24"/>
                <w:szCs w:val="24"/>
              </w:rPr>
            </w:pPr>
          </w:p>
        </w:tc>
      </w:tr>
      <w:tr w:rsidR="007424E9" w:rsidRPr="00877352" w:rsidTr="00877352">
        <w:trPr>
          <w:gridAfter w:val="1"/>
          <w:wAfter w:w="7466" w:type="dxa"/>
        </w:trPr>
        <w:tc>
          <w:tcPr>
            <w:tcW w:w="810"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32</w:t>
            </w:r>
          </w:p>
        </w:tc>
        <w:tc>
          <w:tcPr>
            <w:tcW w:w="3834" w:type="dxa"/>
          </w:tcPr>
          <w:p w:rsidR="007424E9" w:rsidRPr="00877352" w:rsidRDefault="007424E9" w:rsidP="00C6205C">
            <w:pPr>
              <w:pStyle w:val="Default"/>
              <w:rPr>
                <w:szCs w:val="28"/>
              </w:rPr>
            </w:pPr>
            <w:r w:rsidRPr="00877352">
              <w:rPr>
                <w:szCs w:val="28"/>
              </w:rPr>
              <w:t xml:space="preserve">Внешняя политика Александра III </w:t>
            </w:r>
          </w:p>
          <w:p w:rsidR="007424E9" w:rsidRPr="00877352" w:rsidRDefault="007424E9" w:rsidP="00877352">
            <w:pPr>
              <w:autoSpaceDE w:val="0"/>
              <w:autoSpaceDN w:val="0"/>
              <w:adjustRightInd w:val="0"/>
              <w:spacing w:after="0" w:line="264" w:lineRule="auto"/>
              <w:rPr>
                <w:rFonts w:ascii="Times New Roman" w:hAnsi="Times New Roman"/>
                <w:sz w:val="24"/>
                <w:szCs w:val="24"/>
              </w:rPr>
            </w:pPr>
          </w:p>
        </w:tc>
        <w:tc>
          <w:tcPr>
            <w:tcW w:w="851" w:type="dxa"/>
          </w:tcPr>
          <w:p w:rsidR="007424E9" w:rsidRPr="00877352" w:rsidRDefault="007424E9" w:rsidP="00877352">
            <w:pPr>
              <w:autoSpaceDE w:val="0"/>
              <w:autoSpaceDN w:val="0"/>
              <w:adjustRightInd w:val="0"/>
              <w:spacing w:after="0" w:line="264" w:lineRule="auto"/>
              <w:jc w:val="center"/>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14.01</w:t>
            </w:r>
          </w:p>
        </w:tc>
        <w:tc>
          <w:tcPr>
            <w:tcW w:w="1134" w:type="dxa"/>
          </w:tcPr>
          <w:p w:rsidR="007424E9" w:rsidRPr="00877352" w:rsidRDefault="007424E9" w:rsidP="00877352">
            <w:pPr>
              <w:spacing w:after="0" w:line="240" w:lineRule="auto"/>
              <w:rPr>
                <w:rFonts w:ascii="Times New Roman" w:hAnsi="Times New Roman"/>
                <w:sz w:val="24"/>
                <w:szCs w:val="24"/>
              </w:rPr>
            </w:pPr>
          </w:p>
        </w:tc>
        <w:tc>
          <w:tcPr>
            <w:tcW w:w="1701" w:type="dxa"/>
          </w:tcPr>
          <w:p w:rsidR="007424E9" w:rsidRPr="00877352" w:rsidRDefault="007424E9" w:rsidP="00877352">
            <w:pPr>
              <w:autoSpaceDE w:val="0"/>
              <w:autoSpaceDN w:val="0"/>
              <w:adjustRightInd w:val="0"/>
              <w:spacing w:after="0" w:line="264" w:lineRule="auto"/>
              <w:rPr>
                <w:rFonts w:ascii="Times New Roman" w:hAnsi="Times New Roman"/>
                <w:sz w:val="24"/>
                <w:szCs w:val="24"/>
              </w:rPr>
            </w:pPr>
          </w:p>
        </w:tc>
      </w:tr>
      <w:tr w:rsidR="007424E9" w:rsidRPr="00877352" w:rsidTr="00877352">
        <w:trPr>
          <w:gridAfter w:val="1"/>
          <w:wAfter w:w="7466" w:type="dxa"/>
        </w:trPr>
        <w:tc>
          <w:tcPr>
            <w:tcW w:w="810"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33</w:t>
            </w:r>
          </w:p>
        </w:tc>
        <w:tc>
          <w:tcPr>
            <w:tcW w:w="3834" w:type="dxa"/>
          </w:tcPr>
          <w:p w:rsidR="007424E9" w:rsidRPr="00877352" w:rsidRDefault="007424E9" w:rsidP="00C6205C">
            <w:pPr>
              <w:pStyle w:val="Default"/>
              <w:rPr>
                <w:szCs w:val="28"/>
              </w:rPr>
            </w:pPr>
            <w:r w:rsidRPr="00877352">
              <w:rPr>
                <w:szCs w:val="28"/>
              </w:rPr>
              <w:t xml:space="preserve">Культурное пространство империи во второй половине XIX в. </w:t>
            </w:r>
          </w:p>
          <w:p w:rsidR="007424E9" w:rsidRPr="00877352" w:rsidRDefault="007424E9" w:rsidP="00877352">
            <w:pPr>
              <w:autoSpaceDE w:val="0"/>
              <w:autoSpaceDN w:val="0"/>
              <w:adjustRightInd w:val="0"/>
              <w:spacing w:after="0" w:line="264" w:lineRule="auto"/>
              <w:rPr>
                <w:rFonts w:ascii="Times New Roman" w:hAnsi="Times New Roman"/>
                <w:sz w:val="24"/>
                <w:szCs w:val="24"/>
              </w:rPr>
            </w:pPr>
          </w:p>
        </w:tc>
        <w:tc>
          <w:tcPr>
            <w:tcW w:w="851" w:type="dxa"/>
          </w:tcPr>
          <w:p w:rsidR="007424E9" w:rsidRPr="00877352" w:rsidRDefault="007424E9" w:rsidP="00877352">
            <w:pPr>
              <w:autoSpaceDE w:val="0"/>
              <w:autoSpaceDN w:val="0"/>
              <w:adjustRightInd w:val="0"/>
              <w:spacing w:after="0" w:line="264" w:lineRule="auto"/>
              <w:jc w:val="center"/>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16.01</w:t>
            </w:r>
          </w:p>
        </w:tc>
        <w:tc>
          <w:tcPr>
            <w:tcW w:w="1134" w:type="dxa"/>
          </w:tcPr>
          <w:p w:rsidR="007424E9" w:rsidRPr="00877352" w:rsidRDefault="007424E9" w:rsidP="00877352">
            <w:pPr>
              <w:autoSpaceDE w:val="0"/>
              <w:autoSpaceDN w:val="0"/>
              <w:adjustRightInd w:val="0"/>
              <w:spacing w:after="0" w:line="240" w:lineRule="auto"/>
              <w:rPr>
                <w:rFonts w:ascii="Times New Roman" w:hAnsi="Times New Roman"/>
                <w:sz w:val="24"/>
                <w:szCs w:val="24"/>
              </w:rPr>
            </w:pPr>
          </w:p>
        </w:tc>
        <w:tc>
          <w:tcPr>
            <w:tcW w:w="1701" w:type="dxa"/>
          </w:tcPr>
          <w:p w:rsidR="007424E9" w:rsidRPr="00877352" w:rsidRDefault="007424E9" w:rsidP="00877352">
            <w:pPr>
              <w:autoSpaceDE w:val="0"/>
              <w:autoSpaceDN w:val="0"/>
              <w:adjustRightInd w:val="0"/>
              <w:spacing w:after="0" w:line="264" w:lineRule="auto"/>
              <w:rPr>
                <w:rFonts w:ascii="Times New Roman" w:hAnsi="Times New Roman"/>
                <w:sz w:val="24"/>
                <w:szCs w:val="24"/>
              </w:rPr>
            </w:pPr>
          </w:p>
        </w:tc>
      </w:tr>
      <w:tr w:rsidR="007424E9" w:rsidRPr="00877352" w:rsidTr="00877352">
        <w:trPr>
          <w:gridAfter w:val="1"/>
          <w:wAfter w:w="7466" w:type="dxa"/>
        </w:trPr>
        <w:tc>
          <w:tcPr>
            <w:tcW w:w="810"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34</w:t>
            </w:r>
          </w:p>
        </w:tc>
        <w:tc>
          <w:tcPr>
            <w:tcW w:w="3834" w:type="dxa"/>
          </w:tcPr>
          <w:p w:rsidR="007424E9" w:rsidRPr="00877352" w:rsidRDefault="007424E9" w:rsidP="00C6205C">
            <w:pPr>
              <w:pStyle w:val="Default"/>
              <w:rPr>
                <w:szCs w:val="28"/>
              </w:rPr>
            </w:pPr>
            <w:r w:rsidRPr="00877352">
              <w:rPr>
                <w:szCs w:val="28"/>
              </w:rPr>
              <w:t xml:space="preserve">Повседневная жизнь разных слоёв населения в XIX в. </w:t>
            </w:r>
          </w:p>
          <w:p w:rsidR="007424E9" w:rsidRPr="00877352" w:rsidRDefault="007424E9" w:rsidP="00877352">
            <w:pPr>
              <w:autoSpaceDE w:val="0"/>
              <w:autoSpaceDN w:val="0"/>
              <w:adjustRightInd w:val="0"/>
              <w:spacing w:after="0" w:line="237" w:lineRule="auto"/>
              <w:rPr>
                <w:rFonts w:ascii="Times New Roman" w:hAnsi="Times New Roman"/>
                <w:sz w:val="24"/>
                <w:szCs w:val="24"/>
              </w:rPr>
            </w:pPr>
          </w:p>
        </w:tc>
        <w:tc>
          <w:tcPr>
            <w:tcW w:w="851" w:type="dxa"/>
          </w:tcPr>
          <w:p w:rsidR="007424E9" w:rsidRPr="00877352" w:rsidRDefault="007424E9" w:rsidP="00877352">
            <w:pPr>
              <w:autoSpaceDE w:val="0"/>
              <w:autoSpaceDN w:val="0"/>
              <w:adjustRightInd w:val="0"/>
              <w:spacing w:after="0" w:line="237" w:lineRule="auto"/>
              <w:jc w:val="center"/>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21.01</w:t>
            </w:r>
          </w:p>
        </w:tc>
        <w:tc>
          <w:tcPr>
            <w:tcW w:w="1134" w:type="dxa"/>
          </w:tcPr>
          <w:p w:rsidR="007424E9" w:rsidRPr="00877352" w:rsidRDefault="007424E9" w:rsidP="00877352">
            <w:pPr>
              <w:spacing w:after="0" w:line="240" w:lineRule="auto"/>
              <w:rPr>
                <w:rFonts w:ascii="Times New Roman" w:hAnsi="Times New Roman"/>
                <w:sz w:val="24"/>
                <w:szCs w:val="24"/>
              </w:rPr>
            </w:pPr>
          </w:p>
        </w:tc>
        <w:tc>
          <w:tcPr>
            <w:tcW w:w="1701" w:type="dxa"/>
          </w:tcPr>
          <w:p w:rsidR="007424E9" w:rsidRPr="00877352" w:rsidRDefault="007424E9" w:rsidP="00877352">
            <w:pPr>
              <w:autoSpaceDE w:val="0"/>
              <w:autoSpaceDN w:val="0"/>
              <w:adjustRightInd w:val="0"/>
              <w:spacing w:after="0" w:line="237" w:lineRule="auto"/>
              <w:rPr>
                <w:rFonts w:ascii="Times New Roman" w:hAnsi="Times New Roman"/>
                <w:sz w:val="24"/>
                <w:szCs w:val="24"/>
              </w:rPr>
            </w:pPr>
          </w:p>
        </w:tc>
      </w:tr>
      <w:tr w:rsidR="007424E9" w:rsidRPr="00877352" w:rsidTr="00877352">
        <w:trPr>
          <w:gridAfter w:val="1"/>
          <w:wAfter w:w="7466" w:type="dxa"/>
        </w:trPr>
        <w:tc>
          <w:tcPr>
            <w:tcW w:w="9464" w:type="dxa"/>
            <w:gridSpan w:val="6"/>
          </w:tcPr>
          <w:p w:rsidR="007424E9" w:rsidRPr="00877352" w:rsidRDefault="007424E9" w:rsidP="00877352">
            <w:pPr>
              <w:pStyle w:val="Default"/>
              <w:jc w:val="center"/>
              <w:rPr>
                <w:sz w:val="28"/>
                <w:szCs w:val="28"/>
              </w:rPr>
            </w:pPr>
            <w:r w:rsidRPr="00877352">
              <w:rPr>
                <w:b/>
                <w:bCs/>
                <w:sz w:val="28"/>
                <w:szCs w:val="28"/>
              </w:rPr>
              <w:t xml:space="preserve">Тема V. Россия в начале XX в. </w:t>
            </w:r>
          </w:p>
        </w:tc>
      </w:tr>
      <w:tr w:rsidR="007424E9" w:rsidRPr="00877352" w:rsidTr="00877352">
        <w:trPr>
          <w:gridAfter w:val="1"/>
          <w:wAfter w:w="7466" w:type="dxa"/>
          <w:trHeight w:val="1721"/>
        </w:trPr>
        <w:tc>
          <w:tcPr>
            <w:tcW w:w="810"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35</w:t>
            </w:r>
          </w:p>
        </w:tc>
        <w:tc>
          <w:tcPr>
            <w:tcW w:w="3834" w:type="dxa"/>
          </w:tcPr>
          <w:p w:rsidR="007424E9" w:rsidRPr="00877352" w:rsidRDefault="007424E9" w:rsidP="005A79BF">
            <w:pPr>
              <w:pStyle w:val="Default"/>
              <w:rPr>
                <w:szCs w:val="28"/>
              </w:rPr>
            </w:pPr>
            <w:r w:rsidRPr="00877352">
              <w:rPr>
                <w:szCs w:val="28"/>
              </w:rPr>
              <w:t xml:space="preserve">Россия и мир на рубеже XIX―XX вв.: динамика и противоречия развития </w:t>
            </w:r>
          </w:p>
          <w:p w:rsidR="007424E9" w:rsidRPr="00877352" w:rsidRDefault="007424E9" w:rsidP="005A79BF">
            <w:pPr>
              <w:pStyle w:val="Default"/>
              <w:rPr>
                <w:szCs w:val="28"/>
              </w:rPr>
            </w:pPr>
            <w:r w:rsidRPr="00877352">
              <w:rPr>
                <w:szCs w:val="28"/>
              </w:rPr>
              <w:t>Социально-экономическое развитие страны на рубеже</w:t>
            </w:r>
          </w:p>
          <w:p w:rsidR="007424E9" w:rsidRPr="00877352" w:rsidRDefault="007424E9" w:rsidP="005A79BF">
            <w:pPr>
              <w:pStyle w:val="Default"/>
              <w:rPr>
                <w:szCs w:val="28"/>
              </w:rPr>
            </w:pPr>
            <w:r w:rsidRPr="00877352">
              <w:rPr>
                <w:szCs w:val="28"/>
              </w:rPr>
              <w:t xml:space="preserve">XIX―XX вв. </w:t>
            </w:r>
          </w:p>
          <w:p w:rsidR="007424E9" w:rsidRPr="00877352" w:rsidRDefault="007424E9" w:rsidP="00370CB1">
            <w:pPr>
              <w:pStyle w:val="Default"/>
              <w:rPr>
                <w:szCs w:val="28"/>
              </w:rPr>
            </w:pPr>
            <w:r w:rsidRPr="00877352">
              <w:rPr>
                <w:szCs w:val="28"/>
              </w:rPr>
              <w:t xml:space="preserve"> </w:t>
            </w:r>
          </w:p>
        </w:tc>
        <w:tc>
          <w:tcPr>
            <w:tcW w:w="851" w:type="dxa"/>
          </w:tcPr>
          <w:p w:rsidR="007424E9" w:rsidRPr="00877352" w:rsidRDefault="007424E9" w:rsidP="00877352">
            <w:pPr>
              <w:autoSpaceDE w:val="0"/>
              <w:autoSpaceDN w:val="0"/>
              <w:adjustRightInd w:val="0"/>
              <w:spacing w:after="0" w:line="264" w:lineRule="auto"/>
              <w:jc w:val="center"/>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23.01</w:t>
            </w:r>
          </w:p>
        </w:tc>
        <w:tc>
          <w:tcPr>
            <w:tcW w:w="1134" w:type="dxa"/>
          </w:tcPr>
          <w:p w:rsidR="007424E9" w:rsidRPr="00877352" w:rsidRDefault="007424E9" w:rsidP="00877352">
            <w:pPr>
              <w:spacing w:after="0" w:line="240" w:lineRule="auto"/>
              <w:rPr>
                <w:rFonts w:ascii="Times New Roman" w:hAnsi="Times New Roman"/>
                <w:sz w:val="24"/>
                <w:szCs w:val="24"/>
              </w:rPr>
            </w:pPr>
          </w:p>
        </w:tc>
        <w:tc>
          <w:tcPr>
            <w:tcW w:w="1701" w:type="dxa"/>
          </w:tcPr>
          <w:p w:rsidR="007424E9" w:rsidRPr="00877352" w:rsidRDefault="007424E9" w:rsidP="00877352">
            <w:pPr>
              <w:autoSpaceDE w:val="0"/>
              <w:autoSpaceDN w:val="0"/>
              <w:adjustRightInd w:val="0"/>
              <w:spacing w:after="0" w:line="264" w:lineRule="auto"/>
              <w:rPr>
                <w:rFonts w:ascii="Times New Roman" w:hAnsi="Times New Roman"/>
                <w:sz w:val="24"/>
                <w:szCs w:val="24"/>
              </w:rPr>
            </w:pPr>
          </w:p>
        </w:tc>
      </w:tr>
      <w:tr w:rsidR="007424E9" w:rsidRPr="00877352" w:rsidTr="00877352">
        <w:trPr>
          <w:gridAfter w:val="1"/>
          <w:wAfter w:w="7466" w:type="dxa"/>
        </w:trPr>
        <w:tc>
          <w:tcPr>
            <w:tcW w:w="810"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36</w:t>
            </w:r>
          </w:p>
        </w:tc>
        <w:tc>
          <w:tcPr>
            <w:tcW w:w="3834" w:type="dxa"/>
          </w:tcPr>
          <w:p w:rsidR="007424E9" w:rsidRPr="00877352" w:rsidRDefault="007424E9" w:rsidP="005A79BF">
            <w:pPr>
              <w:pStyle w:val="Default"/>
              <w:rPr>
                <w:sz w:val="22"/>
                <w:szCs w:val="28"/>
              </w:rPr>
            </w:pPr>
            <w:r w:rsidRPr="00877352">
              <w:rPr>
                <w:sz w:val="22"/>
                <w:szCs w:val="28"/>
              </w:rPr>
              <w:t xml:space="preserve">Николай II: начало правления. Политическое развитие страны в 1894—1904 гг. </w:t>
            </w:r>
          </w:p>
          <w:p w:rsidR="007424E9" w:rsidRPr="00877352" w:rsidRDefault="007424E9" w:rsidP="00877352">
            <w:pPr>
              <w:spacing w:after="0" w:line="240" w:lineRule="auto"/>
              <w:rPr>
                <w:rFonts w:ascii="Times New Roman" w:hAnsi="Times New Roman"/>
                <w:szCs w:val="24"/>
              </w:rPr>
            </w:pPr>
          </w:p>
        </w:tc>
        <w:tc>
          <w:tcPr>
            <w:tcW w:w="851"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28.01</w:t>
            </w:r>
          </w:p>
        </w:tc>
        <w:tc>
          <w:tcPr>
            <w:tcW w:w="1134" w:type="dxa"/>
          </w:tcPr>
          <w:p w:rsidR="007424E9" w:rsidRPr="00877352" w:rsidRDefault="007424E9" w:rsidP="00877352">
            <w:pPr>
              <w:spacing w:after="0" w:line="240" w:lineRule="auto"/>
              <w:rPr>
                <w:rFonts w:ascii="Times New Roman" w:hAnsi="Times New Roman"/>
                <w:sz w:val="24"/>
                <w:szCs w:val="24"/>
              </w:rPr>
            </w:pPr>
          </w:p>
        </w:tc>
        <w:tc>
          <w:tcPr>
            <w:tcW w:w="1701" w:type="dxa"/>
          </w:tcPr>
          <w:p w:rsidR="007424E9" w:rsidRPr="00877352" w:rsidRDefault="007424E9" w:rsidP="00877352">
            <w:pPr>
              <w:spacing w:after="0" w:line="240" w:lineRule="auto"/>
              <w:rPr>
                <w:rFonts w:ascii="Times New Roman" w:hAnsi="Times New Roman"/>
                <w:sz w:val="24"/>
                <w:szCs w:val="24"/>
              </w:rPr>
            </w:pPr>
          </w:p>
        </w:tc>
      </w:tr>
      <w:tr w:rsidR="007424E9" w:rsidRPr="00877352" w:rsidTr="00877352">
        <w:trPr>
          <w:gridAfter w:val="1"/>
          <w:wAfter w:w="7466" w:type="dxa"/>
        </w:trPr>
        <w:tc>
          <w:tcPr>
            <w:tcW w:w="810"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37</w:t>
            </w:r>
          </w:p>
        </w:tc>
        <w:tc>
          <w:tcPr>
            <w:tcW w:w="3834" w:type="dxa"/>
          </w:tcPr>
          <w:p w:rsidR="007424E9" w:rsidRPr="00877352" w:rsidRDefault="007424E9" w:rsidP="005A79BF">
            <w:pPr>
              <w:pStyle w:val="Default"/>
              <w:rPr>
                <w:sz w:val="22"/>
                <w:szCs w:val="28"/>
              </w:rPr>
            </w:pPr>
            <w:r w:rsidRPr="00877352">
              <w:rPr>
                <w:sz w:val="22"/>
                <w:szCs w:val="28"/>
              </w:rPr>
              <w:t xml:space="preserve">Внешняя политика Николая II. Русско-японская война 1904―1905 гг. </w:t>
            </w:r>
          </w:p>
          <w:p w:rsidR="007424E9" w:rsidRPr="00877352" w:rsidRDefault="007424E9" w:rsidP="00877352">
            <w:pPr>
              <w:autoSpaceDE w:val="0"/>
              <w:autoSpaceDN w:val="0"/>
              <w:adjustRightInd w:val="0"/>
              <w:spacing w:after="0" w:line="273" w:lineRule="auto"/>
              <w:rPr>
                <w:rFonts w:ascii="Times New Roman" w:hAnsi="Times New Roman"/>
                <w:szCs w:val="24"/>
              </w:rPr>
            </w:pPr>
          </w:p>
        </w:tc>
        <w:tc>
          <w:tcPr>
            <w:tcW w:w="851" w:type="dxa"/>
          </w:tcPr>
          <w:p w:rsidR="007424E9" w:rsidRPr="00877352" w:rsidRDefault="007424E9" w:rsidP="00877352">
            <w:pPr>
              <w:autoSpaceDE w:val="0"/>
              <w:autoSpaceDN w:val="0"/>
              <w:adjustRightInd w:val="0"/>
              <w:spacing w:after="0" w:line="273" w:lineRule="auto"/>
              <w:jc w:val="center"/>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30.01</w:t>
            </w:r>
          </w:p>
        </w:tc>
        <w:tc>
          <w:tcPr>
            <w:tcW w:w="1134" w:type="dxa"/>
          </w:tcPr>
          <w:p w:rsidR="007424E9" w:rsidRPr="00877352" w:rsidRDefault="007424E9" w:rsidP="00877352">
            <w:pPr>
              <w:spacing w:after="0" w:line="240" w:lineRule="auto"/>
              <w:rPr>
                <w:rFonts w:ascii="Times New Roman" w:hAnsi="Times New Roman"/>
                <w:sz w:val="24"/>
                <w:szCs w:val="24"/>
              </w:rPr>
            </w:pPr>
          </w:p>
        </w:tc>
        <w:tc>
          <w:tcPr>
            <w:tcW w:w="1701" w:type="dxa"/>
          </w:tcPr>
          <w:p w:rsidR="007424E9" w:rsidRPr="00877352" w:rsidRDefault="007424E9" w:rsidP="00877352">
            <w:pPr>
              <w:autoSpaceDE w:val="0"/>
              <w:autoSpaceDN w:val="0"/>
              <w:adjustRightInd w:val="0"/>
              <w:spacing w:after="0" w:line="273" w:lineRule="auto"/>
              <w:rPr>
                <w:rFonts w:ascii="Times New Roman" w:hAnsi="Times New Roman"/>
                <w:sz w:val="24"/>
                <w:szCs w:val="24"/>
              </w:rPr>
            </w:pPr>
          </w:p>
        </w:tc>
      </w:tr>
      <w:tr w:rsidR="007424E9" w:rsidRPr="00877352" w:rsidTr="00877352">
        <w:trPr>
          <w:gridAfter w:val="1"/>
          <w:wAfter w:w="7466" w:type="dxa"/>
        </w:trPr>
        <w:tc>
          <w:tcPr>
            <w:tcW w:w="810"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38</w:t>
            </w:r>
          </w:p>
        </w:tc>
        <w:tc>
          <w:tcPr>
            <w:tcW w:w="3834" w:type="dxa"/>
          </w:tcPr>
          <w:p w:rsidR="007424E9" w:rsidRPr="00877352" w:rsidRDefault="007424E9" w:rsidP="005A79BF">
            <w:pPr>
              <w:pStyle w:val="Default"/>
              <w:rPr>
                <w:sz w:val="22"/>
                <w:szCs w:val="28"/>
              </w:rPr>
            </w:pPr>
            <w:r w:rsidRPr="00877352">
              <w:rPr>
                <w:sz w:val="22"/>
                <w:szCs w:val="28"/>
              </w:rPr>
              <w:t xml:space="preserve">Первая российская революция и политические реформы 1905—1907 гг. </w:t>
            </w:r>
          </w:p>
          <w:p w:rsidR="007424E9" w:rsidRPr="00877352" w:rsidRDefault="007424E9" w:rsidP="00877352">
            <w:pPr>
              <w:autoSpaceDE w:val="0"/>
              <w:autoSpaceDN w:val="0"/>
              <w:adjustRightInd w:val="0"/>
              <w:spacing w:after="0" w:line="240" w:lineRule="auto"/>
              <w:rPr>
                <w:rFonts w:ascii="Times New Roman" w:hAnsi="Times New Roman"/>
                <w:szCs w:val="24"/>
              </w:rPr>
            </w:pPr>
          </w:p>
        </w:tc>
        <w:tc>
          <w:tcPr>
            <w:tcW w:w="851" w:type="dxa"/>
          </w:tcPr>
          <w:p w:rsidR="007424E9" w:rsidRPr="00877352" w:rsidRDefault="007424E9" w:rsidP="00877352">
            <w:pPr>
              <w:autoSpaceDE w:val="0"/>
              <w:autoSpaceDN w:val="0"/>
              <w:adjustRightInd w:val="0"/>
              <w:spacing w:after="0" w:line="240" w:lineRule="auto"/>
              <w:jc w:val="center"/>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04.02</w:t>
            </w:r>
          </w:p>
        </w:tc>
        <w:tc>
          <w:tcPr>
            <w:tcW w:w="1134" w:type="dxa"/>
          </w:tcPr>
          <w:p w:rsidR="007424E9" w:rsidRPr="00877352" w:rsidRDefault="007424E9" w:rsidP="00877352">
            <w:pPr>
              <w:spacing w:after="0" w:line="240" w:lineRule="auto"/>
              <w:rPr>
                <w:rFonts w:ascii="Times New Roman" w:hAnsi="Times New Roman"/>
                <w:sz w:val="24"/>
                <w:szCs w:val="24"/>
              </w:rPr>
            </w:pPr>
          </w:p>
        </w:tc>
        <w:tc>
          <w:tcPr>
            <w:tcW w:w="1701" w:type="dxa"/>
          </w:tcPr>
          <w:p w:rsidR="007424E9" w:rsidRPr="00877352" w:rsidRDefault="007424E9" w:rsidP="00877352">
            <w:pPr>
              <w:autoSpaceDE w:val="0"/>
              <w:autoSpaceDN w:val="0"/>
              <w:adjustRightInd w:val="0"/>
              <w:spacing w:after="0" w:line="240" w:lineRule="auto"/>
              <w:rPr>
                <w:rFonts w:ascii="Times New Roman" w:hAnsi="Times New Roman"/>
                <w:sz w:val="24"/>
                <w:szCs w:val="24"/>
              </w:rPr>
            </w:pPr>
          </w:p>
        </w:tc>
      </w:tr>
      <w:tr w:rsidR="007424E9" w:rsidRPr="00877352" w:rsidTr="00877352">
        <w:trPr>
          <w:gridAfter w:val="1"/>
          <w:wAfter w:w="7466" w:type="dxa"/>
        </w:trPr>
        <w:tc>
          <w:tcPr>
            <w:tcW w:w="810"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39</w:t>
            </w:r>
          </w:p>
        </w:tc>
        <w:tc>
          <w:tcPr>
            <w:tcW w:w="3834" w:type="dxa"/>
          </w:tcPr>
          <w:p w:rsidR="007424E9" w:rsidRPr="00877352" w:rsidRDefault="007424E9" w:rsidP="005A79BF">
            <w:pPr>
              <w:pStyle w:val="Default"/>
              <w:rPr>
                <w:szCs w:val="28"/>
              </w:rPr>
            </w:pPr>
            <w:r w:rsidRPr="00877352">
              <w:rPr>
                <w:szCs w:val="28"/>
              </w:rPr>
              <w:t xml:space="preserve">Социально-экономические реформы П. А. Столыпина </w:t>
            </w:r>
          </w:p>
          <w:p w:rsidR="007424E9" w:rsidRPr="00877352" w:rsidRDefault="007424E9" w:rsidP="00877352">
            <w:pPr>
              <w:autoSpaceDE w:val="0"/>
              <w:autoSpaceDN w:val="0"/>
              <w:adjustRightInd w:val="0"/>
              <w:spacing w:after="0" w:line="240" w:lineRule="auto"/>
              <w:rPr>
                <w:rFonts w:ascii="Times New Roman" w:hAnsi="Times New Roman"/>
                <w:sz w:val="24"/>
                <w:szCs w:val="24"/>
              </w:rPr>
            </w:pPr>
          </w:p>
        </w:tc>
        <w:tc>
          <w:tcPr>
            <w:tcW w:w="851" w:type="dxa"/>
          </w:tcPr>
          <w:p w:rsidR="007424E9" w:rsidRPr="00877352" w:rsidRDefault="007424E9" w:rsidP="00877352">
            <w:pPr>
              <w:autoSpaceDE w:val="0"/>
              <w:autoSpaceDN w:val="0"/>
              <w:adjustRightInd w:val="0"/>
              <w:spacing w:after="0" w:line="240" w:lineRule="auto"/>
              <w:jc w:val="center"/>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06.02</w:t>
            </w:r>
          </w:p>
        </w:tc>
        <w:tc>
          <w:tcPr>
            <w:tcW w:w="1134" w:type="dxa"/>
          </w:tcPr>
          <w:p w:rsidR="007424E9" w:rsidRPr="00877352" w:rsidRDefault="007424E9" w:rsidP="00877352">
            <w:pPr>
              <w:spacing w:after="0" w:line="240" w:lineRule="auto"/>
              <w:rPr>
                <w:rFonts w:ascii="Times New Roman" w:hAnsi="Times New Roman"/>
                <w:sz w:val="24"/>
                <w:szCs w:val="24"/>
              </w:rPr>
            </w:pPr>
          </w:p>
        </w:tc>
        <w:tc>
          <w:tcPr>
            <w:tcW w:w="1701" w:type="dxa"/>
          </w:tcPr>
          <w:p w:rsidR="007424E9" w:rsidRPr="00877352" w:rsidRDefault="007424E9" w:rsidP="00877352">
            <w:pPr>
              <w:autoSpaceDE w:val="0"/>
              <w:autoSpaceDN w:val="0"/>
              <w:adjustRightInd w:val="0"/>
              <w:spacing w:after="0" w:line="240" w:lineRule="auto"/>
              <w:rPr>
                <w:rFonts w:ascii="Times New Roman" w:hAnsi="Times New Roman"/>
                <w:sz w:val="24"/>
                <w:szCs w:val="24"/>
              </w:rPr>
            </w:pPr>
          </w:p>
        </w:tc>
      </w:tr>
      <w:tr w:rsidR="007424E9" w:rsidRPr="00877352" w:rsidTr="00877352">
        <w:trPr>
          <w:gridAfter w:val="1"/>
          <w:wAfter w:w="7466" w:type="dxa"/>
        </w:trPr>
        <w:tc>
          <w:tcPr>
            <w:tcW w:w="810"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40</w:t>
            </w:r>
          </w:p>
        </w:tc>
        <w:tc>
          <w:tcPr>
            <w:tcW w:w="3834" w:type="dxa"/>
          </w:tcPr>
          <w:p w:rsidR="007424E9" w:rsidRPr="00877352" w:rsidRDefault="007424E9" w:rsidP="005A79BF">
            <w:pPr>
              <w:pStyle w:val="Default"/>
              <w:rPr>
                <w:szCs w:val="28"/>
              </w:rPr>
            </w:pPr>
            <w:r w:rsidRPr="00877352">
              <w:rPr>
                <w:szCs w:val="28"/>
              </w:rPr>
              <w:t xml:space="preserve">Политическое развитие страны в 1907—1914 гг. </w:t>
            </w:r>
          </w:p>
          <w:p w:rsidR="007424E9" w:rsidRPr="00877352" w:rsidRDefault="007424E9" w:rsidP="00877352">
            <w:pPr>
              <w:autoSpaceDE w:val="0"/>
              <w:autoSpaceDN w:val="0"/>
              <w:adjustRightInd w:val="0"/>
              <w:spacing w:after="0" w:line="280" w:lineRule="auto"/>
              <w:rPr>
                <w:rFonts w:ascii="Times New Roman" w:hAnsi="Times New Roman"/>
                <w:sz w:val="24"/>
                <w:szCs w:val="24"/>
              </w:rPr>
            </w:pPr>
          </w:p>
        </w:tc>
        <w:tc>
          <w:tcPr>
            <w:tcW w:w="851" w:type="dxa"/>
          </w:tcPr>
          <w:p w:rsidR="007424E9" w:rsidRPr="00877352" w:rsidRDefault="007424E9" w:rsidP="00877352">
            <w:pPr>
              <w:autoSpaceDE w:val="0"/>
              <w:autoSpaceDN w:val="0"/>
              <w:adjustRightInd w:val="0"/>
              <w:spacing w:after="0" w:line="280" w:lineRule="auto"/>
              <w:jc w:val="center"/>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11.02</w:t>
            </w:r>
          </w:p>
        </w:tc>
        <w:tc>
          <w:tcPr>
            <w:tcW w:w="1134" w:type="dxa"/>
          </w:tcPr>
          <w:p w:rsidR="007424E9" w:rsidRPr="00877352" w:rsidRDefault="007424E9" w:rsidP="00877352">
            <w:pPr>
              <w:spacing w:after="0" w:line="240" w:lineRule="auto"/>
              <w:rPr>
                <w:rFonts w:ascii="Times New Roman" w:hAnsi="Times New Roman"/>
                <w:sz w:val="24"/>
                <w:szCs w:val="24"/>
              </w:rPr>
            </w:pPr>
          </w:p>
        </w:tc>
        <w:tc>
          <w:tcPr>
            <w:tcW w:w="1701" w:type="dxa"/>
          </w:tcPr>
          <w:p w:rsidR="007424E9" w:rsidRPr="00877352" w:rsidRDefault="007424E9" w:rsidP="00877352">
            <w:pPr>
              <w:autoSpaceDE w:val="0"/>
              <w:autoSpaceDN w:val="0"/>
              <w:adjustRightInd w:val="0"/>
              <w:spacing w:after="0" w:line="240" w:lineRule="auto"/>
              <w:rPr>
                <w:rFonts w:ascii="Times New Roman" w:hAnsi="Times New Roman"/>
                <w:sz w:val="24"/>
                <w:szCs w:val="24"/>
              </w:rPr>
            </w:pPr>
          </w:p>
        </w:tc>
      </w:tr>
      <w:tr w:rsidR="007424E9" w:rsidRPr="00877352" w:rsidTr="00877352">
        <w:trPr>
          <w:gridAfter w:val="1"/>
          <w:wAfter w:w="7466" w:type="dxa"/>
        </w:trPr>
        <w:tc>
          <w:tcPr>
            <w:tcW w:w="810"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41</w:t>
            </w:r>
          </w:p>
        </w:tc>
        <w:tc>
          <w:tcPr>
            <w:tcW w:w="3834" w:type="dxa"/>
          </w:tcPr>
          <w:p w:rsidR="007424E9" w:rsidRPr="00877352" w:rsidRDefault="007424E9" w:rsidP="005A79BF">
            <w:pPr>
              <w:pStyle w:val="Default"/>
              <w:rPr>
                <w:szCs w:val="28"/>
              </w:rPr>
            </w:pPr>
            <w:r w:rsidRPr="00877352">
              <w:rPr>
                <w:szCs w:val="28"/>
              </w:rPr>
              <w:t xml:space="preserve">Серебряный век русской культуры </w:t>
            </w:r>
          </w:p>
          <w:p w:rsidR="007424E9" w:rsidRPr="00877352" w:rsidRDefault="007424E9" w:rsidP="00877352">
            <w:pPr>
              <w:autoSpaceDE w:val="0"/>
              <w:autoSpaceDN w:val="0"/>
              <w:adjustRightInd w:val="0"/>
              <w:spacing w:after="0" w:line="240" w:lineRule="auto"/>
              <w:rPr>
                <w:rFonts w:ascii="Times New Roman" w:hAnsi="Times New Roman"/>
                <w:sz w:val="24"/>
                <w:szCs w:val="24"/>
              </w:rPr>
            </w:pPr>
          </w:p>
        </w:tc>
        <w:tc>
          <w:tcPr>
            <w:tcW w:w="851" w:type="dxa"/>
          </w:tcPr>
          <w:p w:rsidR="007424E9" w:rsidRPr="00877352" w:rsidRDefault="007424E9" w:rsidP="00877352">
            <w:pPr>
              <w:autoSpaceDE w:val="0"/>
              <w:autoSpaceDN w:val="0"/>
              <w:adjustRightInd w:val="0"/>
              <w:spacing w:after="0" w:line="240" w:lineRule="auto"/>
              <w:jc w:val="center"/>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877352">
            <w:pPr>
              <w:spacing w:after="0" w:line="240" w:lineRule="auto"/>
              <w:rPr>
                <w:rFonts w:ascii="Times New Roman" w:hAnsi="Times New Roman"/>
                <w:sz w:val="24"/>
                <w:szCs w:val="24"/>
              </w:rPr>
            </w:pPr>
            <w:r w:rsidRPr="00877352">
              <w:rPr>
                <w:rFonts w:ascii="Times New Roman" w:hAnsi="Times New Roman"/>
                <w:sz w:val="24"/>
                <w:szCs w:val="24"/>
              </w:rPr>
              <w:t>13.02</w:t>
            </w:r>
          </w:p>
        </w:tc>
        <w:tc>
          <w:tcPr>
            <w:tcW w:w="1134" w:type="dxa"/>
          </w:tcPr>
          <w:p w:rsidR="007424E9" w:rsidRPr="00877352" w:rsidRDefault="007424E9" w:rsidP="00877352">
            <w:pPr>
              <w:spacing w:after="0" w:line="240" w:lineRule="auto"/>
              <w:rPr>
                <w:rFonts w:ascii="Times New Roman" w:hAnsi="Times New Roman"/>
                <w:sz w:val="24"/>
                <w:szCs w:val="24"/>
              </w:rPr>
            </w:pPr>
          </w:p>
        </w:tc>
        <w:tc>
          <w:tcPr>
            <w:tcW w:w="1701" w:type="dxa"/>
          </w:tcPr>
          <w:p w:rsidR="007424E9" w:rsidRPr="00877352" w:rsidRDefault="007424E9" w:rsidP="00877352">
            <w:pPr>
              <w:autoSpaceDE w:val="0"/>
              <w:autoSpaceDN w:val="0"/>
              <w:adjustRightInd w:val="0"/>
              <w:spacing w:after="0" w:line="240" w:lineRule="auto"/>
              <w:ind w:left="-15" w:right="-15"/>
              <w:rPr>
                <w:rFonts w:ascii="Times New Roman" w:hAnsi="Times New Roman"/>
                <w:sz w:val="24"/>
                <w:szCs w:val="24"/>
              </w:rPr>
            </w:pPr>
          </w:p>
        </w:tc>
      </w:tr>
      <w:tr w:rsidR="007424E9" w:rsidRPr="00877352" w:rsidTr="00877352">
        <w:tc>
          <w:tcPr>
            <w:tcW w:w="1071" w:type="dxa"/>
            <w:gridSpan w:val="7"/>
          </w:tcPr>
          <w:p w:rsidR="007424E9" w:rsidRPr="00877352" w:rsidRDefault="007424E9" w:rsidP="00877352">
            <w:pPr>
              <w:spacing w:after="0" w:line="240" w:lineRule="auto"/>
              <w:rPr>
                <w:rFonts w:ascii="Times New Roman" w:hAnsi="Times New Roman"/>
                <w:sz w:val="24"/>
                <w:szCs w:val="24"/>
              </w:rPr>
            </w:pPr>
          </w:p>
        </w:tc>
      </w:tr>
      <w:tr w:rsidR="007424E9" w:rsidRPr="00877352" w:rsidTr="00877352">
        <w:tc>
          <w:tcPr>
            <w:tcW w:w="1071" w:type="dxa"/>
            <w:gridSpan w:val="7"/>
          </w:tcPr>
          <w:p w:rsidR="007424E9" w:rsidRPr="00877352" w:rsidRDefault="007424E9" w:rsidP="00877352">
            <w:pPr>
              <w:spacing w:after="0" w:line="240" w:lineRule="auto"/>
              <w:rPr>
                <w:rFonts w:ascii="Times New Roman" w:hAnsi="Times New Roman"/>
                <w:sz w:val="24"/>
                <w:szCs w:val="24"/>
              </w:rPr>
            </w:pPr>
          </w:p>
        </w:tc>
      </w:tr>
      <w:tr w:rsidR="007424E9" w:rsidRPr="00877352" w:rsidTr="00877352">
        <w:tc>
          <w:tcPr>
            <w:tcW w:w="1071" w:type="dxa"/>
            <w:gridSpan w:val="7"/>
          </w:tcPr>
          <w:p w:rsidR="007424E9" w:rsidRPr="00877352" w:rsidRDefault="007424E9" w:rsidP="00877352">
            <w:pPr>
              <w:spacing w:after="0" w:line="240" w:lineRule="auto"/>
              <w:rPr>
                <w:rFonts w:ascii="Times New Roman" w:hAnsi="Times New Roman"/>
                <w:sz w:val="24"/>
                <w:szCs w:val="24"/>
              </w:rPr>
            </w:pPr>
          </w:p>
        </w:tc>
      </w:tr>
      <w:tr w:rsidR="007424E9" w:rsidRPr="00877352" w:rsidTr="00877352">
        <w:tc>
          <w:tcPr>
            <w:tcW w:w="1071" w:type="dxa"/>
            <w:gridSpan w:val="7"/>
          </w:tcPr>
          <w:p w:rsidR="007424E9" w:rsidRPr="00877352" w:rsidRDefault="007424E9" w:rsidP="00877352">
            <w:pPr>
              <w:spacing w:after="0" w:line="240" w:lineRule="auto"/>
              <w:rPr>
                <w:rFonts w:ascii="Times New Roman" w:hAnsi="Times New Roman"/>
                <w:sz w:val="24"/>
                <w:szCs w:val="24"/>
              </w:rPr>
            </w:pPr>
          </w:p>
        </w:tc>
      </w:tr>
      <w:tr w:rsidR="007424E9" w:rsidRPr="00877352" w:rsidTr="00877352">
        <w:tc>
          <w:tcPr>
            <w:tcW w:w="1071" w:type="dxa"/>
            <w:gridSpan w:val="7"/>
          </w:tcPr>
          <w:p w:rsidR="007424E9" w:rsidRPr="00877352" w:rsidRDefault="007424E9" w:rsidP="00877352">
            <w:pPr>
              <w:spacing w:after="0" w:line="240" w:lineRule="auto"/>
              <w:rPr>
                <w:rFonts w:ascii="Times New Roman" w:hAnsi="Times New Roman"/>
                <w:sz w:val="24"/>
                <w:szCs w:val="24"/>
              </w:rPr>
            </w:pPr>
          </w:p>
        </w:tc>
      </w:tr>
      <w:tr w:rsidR="007424E9" w:rsidRPr="00877352" w:rsidTr="00877352">
        <w:tc>
          <w:tcPr>
            <w:tcW w:w="1071" w:type="dxa"/>
            <w:gridSpan w:val="7"/>
          </w:tcPr>
          <w:p w:rsidR="007424E9" w:rsidRPr="00877352" w:rsidRDefault="007424E9" w:rsidP="00877352">
            <w:pPr>
              <w:spacing w:after="0" w:line="240" w:lineRule="auto"/>
              <w:rPr>
                <w:rFonts w:ascii="Times New Roman" w:hAnsi="Times New Roman"/>
                <w:sz w:val="20"/>
                <w:szCs w:val="20"/>
              </w:rPr>
            </w:pPr>
          </w:p>
        </w:tc>
      </w:tr>
      <w:tr w:rsidR="007424E9" w:rsidRPr="00877352" w:rsidTr="00877352">
        <w:tc>
          <w:tcPr>
            <w:tcW w:w="1071" w:type="dxa"/>
            <w:gridSpan w:val="7"/>
          </w:tcPr>
          <w:p w:rsidR="007424E9" w:rsidRPr="00877352" w:rsidRDefault="007424E9" w:rsidP="00877352">
            <w:pPr>
              <w:spacing w:after="0" w:line="240" w:lineRule="auto"/>
              <w:rPr>
                <w:rFonts w:ascii="Times New Roman" w:hAnsi="Times New Roman"/>
                <w:sz w:val="20"/>
                <w:szCs w:val="20"/>
              </w:rPr>
            </w:pPr>
          </w:p>
        </w:tc>
      </w:tr>
      <w:tr w:rsidR="007424E9" w:rsidRPr="00877352" w:rsidTr="00877352">
        <w:tc>
          <w:tcPr>
            <w:tcW w:w="1071" w:type="dxa"/>
            <w:gridSpan w:val="7"/>
          </w:tcPr>
          <w:p w:rsidR="007424E9" w:rsidRPr="00877352" w:rsidRDefault="007424E9" w:rsidP="00877352">
            <w:pPr>
              <w:spacing w:after="0" w:line="240" w:lineRule="auto"/>
              <w:rPr>
                <w:rFonts w:ascii="Times New Roman" w:hAnsi="Times New Roman"/>
                <w:sz w:val="20"/>
                <w:szCs w:val="20"/>
              </w:rPr>
            </w:pPr>
          </w:p>
        </w:tc>
      </w:tr>
      <w:tr w:rsidR="007424E9" w:rsidRPr="00877352" w:rsidTr="00877352">
        <w:tc>
          <w:tcPr>
            <w:tcW w:w="1071" w:type="dxa"/>
            <w:gridSpan w:val="7"/>
          </w:tcPr>
          <w:p w:rsidR="007424E9" w:rsidRPr="00877352" w:rsidRDefault="007424E9" w:rsidP="00877352">
            <w:pPr>
              <w:spacing w:after="0" w:line="240" w:lineRule="auto"/>
              <w:rPr>
                <w:rFonts w:ascii="Times New Roman" w:hAnsi="Times New Roman"/>
                <w:sz w:val="20"/>
                <w:szCs w:val="20"/>
              </w:rPr>
            </w:pPr>
          </w:p>
        </w:tc>
      </w:tr>
      <w:tr w:rsidR="007424E9" w:rsidRPr="00877352" w:rsidTr="00877352">
        <w:tc>
          <w:tcPr>
            <w:tcW w:w="1071" w:type="dxa"/>
            <w:gridSpan w:val="7"/>
          </w:tcPr>
          <w:p w:rsidR="007424E9" w:rsidRPr="00877352" w:rsidRDefault="007424E9" w:rsidP="00877352">
            <w:pPr>
              <w:spacing w:after="0" w:line="240" w:lineRule="auto"/>
              <w:rPr>
                <w:rFonts w:ascii="Times New Roman" w:hAnsi="Times New Roman" w:cs="Calibri"/>
                <w:b/>
                <w:bCs/>
                <w:caps/>
                <w:sz w:val="24"/>
                <w:szCs w:val="24"/>
              </w:rPr>
            </w:pPr>
            <w:r w:rsidRPr="00877352">
              <w:rPr>
                <w:rFonts w:ascii="Times New Roman" w:hAnsi="Times New Roman" w:cs="Calibri"/>
                <w:b/>
                <w:bCs/>
                <w:caps/>
                <w:sz w:val="24"/>
                <w:szCs w:val="24"/>
              </w:rPr>
              <w:t>Календарноно</w:t>
            </w:r>
          </w:p>
        </w:tc>
      </w:tr>
      <w:tr w:rsidR="007424E9" w:rsidRPr="00877352" w:rsidTr="00877352">
        <w:tc>
          <w:tcPr>
            <w:tcW w:w="1071" w:type="dxa"/>
            <w:gridSpan w:val="7"/>
          </w:tcPr>
          <w:p w:rsidR="007424E9" w:rsidRPr="00877352" w:rsidRDefault="007424E9" w:rsidP="00877352">
            <w:pPr>
              <w:autoSpaceDE w:val="0"/>
              <w:autoSpaceDN w:val="0"/>
              <w:adjustRightInd w:val="0"/>
              <w:spacing w:before="240" w:after="240" w:line="252" w:lineRule="auto"/>
              <w:rPr>
                <w:rFonts w:ascii="Times New Roman" w:hAnsi="Times New Roman"/>
                <w:b/>
                <w:bCs/>
                <w:sz w:val="28"/>
                <w:szCs w:val="28"/>
              </w:rPr>
            </w:pPr>
            <w:r w:rsidRPr="00877352">
              <w:rPr>
                <w:rFonts w:ascii="Times New Roman" w:hAnsi="Times New Roman"/>
                <w:b/>
                <w:sz w:val="28"/>
                <w:szCs w:val="28"/>
              </w:rPr>
              <w:t>5.Календарно-тематическое планирование по курсу «История  нового времени 1800 -1900 гг.»</w:t>
            </w:r>
          </w:p>
        </w:tc>
      </w:tr>
      <w:tr w:rsidR="007424E9" w:rsidRPr="00877352" w:rsidTr="00877352">
        <w:tc>
          <w:tcPr>
            <w:tcW w:w="1071" w:type="dxa"/>
            <w:gridSpan w:val="7"/>
          </w:tcPr>
          <w:p w:rsidR="007424E9" w:rsidRPr="00877352" w:rsidRDefault="007424E9" w:rsidP="00877352">
            <w:pPr>
              <w:spacing w:after="0" w:line="240" w:lineRule="auto"/>
              <w:rPr>
                <w:rFonts w:ascii="Times New Roman" w:hAnsi="Times New Roman"/>
                <w:sz w:val="20"/>
                <w:szCs w:val="20"/>
              </w:rPr>
            </w:pPr>
          </w:p>
        </w:tc>
      </w:tr>
      <w:tr w:rsidR="007424E9" w:rsidRPr="00877352" w:rsidTr="00877352">
        <w:tc>
          <w:tcPr>
            <w:tcW w:w="1071" w:type="dxa"/>
            <w:gridSpan w:val="7"/>
          </w:tcPr>
          <w:p w:rsidR="007424E9" w:rsidRPr="00877352" w:rsidRDefault="007424E9" w:rsidP="00877352">
            <w:pPr>
              <w:spacing w:after="0" w:line="240" w:lineRule="auto"/>
              <w:rPr>
                <w:rFonts w:ascii="Times New Roman" w:hAnsi="Times New Roman"/>
                <w:sz w:val="20"/>
                <w:szCs w:val="20"/>
              </w:rPr>
            </w:pPr>
          </w:p>
        </w:tc>
      </w:tr>
      <w:tr w:rsidR="007424E9" w:rsidRPr="00877352" w:rsidTr="00877352">
        <w:tc>
          <w:tcPr>
            <w:tcW w:w="1071" w:type="dxa"/>
            <w:gridSpan w:val="7"/>
          </w:tcPr>
          <w:p w:rsidR="007424E9" w:rsidRPr="00877352" w:rsidRDefault="007424E9" w:rsidP="00877352">
            <w:pPr>
              <w:spacing w:after="0" w:line="240" w:lineRule="auto"/>
              <w:rPr>
                <w:rFonts w:ascii="Times New Roman" w:hAnsi="Times New Roman"/>
                <w:sz w:val="20"/>
                <w:szCs w:val="20"/>
              </w:rPr>
            </w:pPr>
          </w:p>
        </w:tc>
      </w:tr>
      <w:tr w:rsidR="007424E9" w:rsidRPr="00877352" w:rsidTr="00877352">
        <w:tc>
          <w:tcPr>
            <w:tcW w:w="1071" w:type="dxa"/>
            <w:gridSpan w:val="7"/>
          </w:tcPr>
          <w:p w:rsidR="007424E9" w:rsidRPr="00877352" w:rsidRDefault="007424E9" w:rsidP="00877352">
            <w:pPr>
              <w:spacing w:after="0" w:line="240" w:lineRule="auto"/>
              <w:rPr>
                <w:rFonts w:ascii="Times New Roman" w:hAnsi="Times New Roman"/>
                <w:sz w:val="20"/>
                <w:szCs w:val="20"/>
              </w:rPr>
            </w:pPr>
          </w:p>
        </w:tc>
      </w:tr>
      <w:tr w:rsidR="007424E9" w:rsidRPr="00877352" w:rsidTr="00877352">
        <w:tc>
          <w:tcPr>
            <w:tcW w:w="1071" w:type="dxa"/>
            <w:gridSpan w:val="7"/>
          </w:tcPr>
          <w:p w:rsidR="007424E9" w:rsidRPr="00877352" w:rsidRDefault="007424E9" w:rsidP="00877352">
            <w:pPr>
              <w:spacing w:after="0" w:line="240" w:lineRule="auto"/>
              <w:rPr>
                <w:rFonts w:ascii="Times New Roman" w:hAnsi="Times New Roman"/>
                <w:sz w:val="20"/>
                <w:szCs w:val="20"/>
              </w:rPr>
            </w:pPr>
          </w:p>
        </w:tc>
      </w:tr>
      <w:tr w:rsidR="007424E9" w:rsidRPr="00877352" w:rsidTr="00877352">
        <w:tc>
          <w:tcPr>
            <w:tcW w:w="1071" w:type="dxa"/>
            <w:gridSpan w:val="7"/>
          </w:tcPr>
          <w:p w:rsidR="007424E9" w:rsidRPr="00877352" w:rsidRDefault="007424E9" w:rsidP="00877352">
            <w:pPr>
              <w:spacing w:after="0" w:line="240" w:lineRule="auto"/>
              <w:rPr>
                <w:rFonts w:ascii="Times New Roman" w:hAnsi="Times New Roman"/>
                <w:sz w:val="20"/>
                <w:szCs w:val="20"/>
              </w:rPr>
            </w:pPr>
          </w:p>
        </w:tc>
      </w:tr>
      <w:tr w:rsidR="007424E9" w:rsidRPr="00877352" w:rsidTr="00877352">
        <w:tc>
          <w:tcPr>
            <w:tcW w:w="1071" w:type="dxa"/>
            <w:gridSpan w:val="7"/>
          </w:tcPr>
          <w:p w:rsidR="007424E9" w:rsidRPr="00877352" w:rsidRDefault="007424E9" w:rsidP="00877352">
            <w:pPr>
              <w:spacing w:after="0" w:line="240" w:lineRule="auto"/>
              <w:rPr>
                <w:rFonts w:ascii="Times New Roman" w:hAnsi="Times New Roman"/>
                <w:sz w:val="20"/>
                <w:szCs w:val="20"/>
              </w:rPr>
            </w:pPr>
          </w:p>
        </w:tc>
      </w:tr>
      <w:tr w:rsidR="007424E9" w:rsidRPr="00877352" w:rsidTr="00877352">
        <w:tc>
          <w:tcPr>
            <w:tcW w:w="1071" w:type="dxa"/>
            <w:gridSpan w:val="7"/>
          </w:tcPr>
          <w:p w:rsidR="007424E9" w:rsidRPr="00877352" w:rsidRDefault="007424E9" w:rsidP="00877352">
            <w:pPr>
              <w:spacing w:after="0" w:line="240" w:lineRule="auto"/>
              <w:rPr>
                <w:rFonts w:ascii="Times New Roman" w:hAnsi="Times New Roman"/>
                <w:sz w:val="20"/>
                <w:szCs w:val="20"/>
              </w:rPr>
            </w:pPr>
          </w:p>
        </w:tc>
      </w:tr>
      <w:tr w:rsidR="007424E9" w:rsidRPr="00877352" w:rsidTr="00877352">
        <w:tc>
          <w:tcPr>
            <w:tcW w:w="1071" w:type="dxa"/>
            <w:gridSpan w:val="7"/>
          </w:tcPr>
          <w:p w:rsidR="007424E9" w:rsidRPr="00877352" w:rsidRDefault="007424E9" w:rsidP="00877352">
            <w:pPr>
              <w:spacing w:after="0" w:line="240" w:lineRule="auto"/>
              <w:rPr>
                <w:rFonts w:ascii="Times New Roman" w:hAnsi="Times New Roman"/>
                <w:sz w:val="20"/>
                <w:szCs w:val="20"/>
              </w:rPr>
            </w:pPr>
          </w:p>
        </w:tc>
      </w:tr>
      <w:tr w:rsidR="007424E9" w:rsidRPr="00877352" w:rsidTr="00877352">
        <w:tc>
          <w:tcPr>
            <w:tcW w:w="1071" w:type="dxa"/>
            <w:gridSpan w:val="7"/>
          </w:tcPr>
          <w:p w:rsidR="007424E9" w:rsidRPr="00877352" w:rsidRDefault="007424E9" w:rsidP="00877352">
            <w:pPr>
              <w:spacing w:after="0" w:line="240" w:lineRule="auto"/>
              <w:rPr>
                <w:rFonts w:ascii="Times New Roman" w:hAnsi="Times New Roman"/>
                <w:sz w:val="20"/>
                <w:szCs w:val="20"/>
              </w:rPr>
            </w:pPr>
          </w:p>
        </w:tc>
      </w:tr>
      <w:tr w:rsidR="007424E9" w:rsidRPr="00877352" w:rsidTr="00877352">
        <w:tc>
          <w:tcPr>
            <w:tcW w:w="1071" w:type="dxa"/>
            <w:gridSpan w:val="7"/>
          </w:tcPr>
          <w:p w:rsidR="007424E9" w:rsidRPr="00877352" w:rsidRDefault="007424E9" w:rsidP="00877352">
            <w:pPr>
              <w:spacing w:after="0" w:line="240" w:lineRule="auto"/>
              <w:rPr>
                <w:rFonts w:ascii="Times New Roman" w:hAnsi="Times New Roman"/>
                <w:sz w:val="20"/>
                <w:szCs w:val="20"/>
              </w:rPr>
            </w:pPr>
          </w:p>
        </w:tc>
      </w:tr>
      <w:tr w:rsidR="007424E9" w:rsidRPr="00877352" w:rsidTr="00877352">
        <w:tc>
          <w:tcPr>
            <w:tcW w:w="1071" w:type="dxa"/>
            <w:gridSpan w:val="7"/>
          </w:tcPr>
          <w:p w:rsidR="007424E9" w:rsidRPr="00877352" w:rsidRDefault="007424E9" w:rsidP="00877352">
            <w:pPr>
              <w:spacing w:after="0" w:line="240" w:lineRule="auto"/>
              <w:rPr>
                <w:rFonts w:ascii="Times New Roman" w:hAnsi="Times New Roman"/>
                <w:sz w:val="20"/>
                <w:szCs w:val="20"/>
              </w:rPr>
            </w:pPr>
          </w:p>
        </w:tc>
      </w:tr>
    </w:tbl>
    <w:p w:rsidR="007424E9" w:rsidRDefault="007424E9" w:rsidP="008030C8">
      <w:pPr>
        <w:outlineLvl w:val="0"/>
        <w:rPr>
          <w:rFonts w:ascii="Times New Roman" w:hAnsi="Times New Roman"/>
          <w:b/>
          <w:sz w:val="28"/>
          <w:szCs w:val="28"/>
        </w:rPr>
      </w:pPr>
    </w:p>
    <w:p w:rsidR="007424E9" w:rsidRDefault="007424E9" w:rsidP="008030C8">
      <w:pPr>
        <w:outlineLvl w:val="0"/>
        <w:rPr>
          <w:rFonts w:ascii="Times New Roman" w:hAnsi="Times New Roman"/>
          <w:b/>
          <w:sz w:val="28"/>
          <w:szCs w:val="28"/>
        </w:rPr>
      </w:pPr>
    </w:p>
    <w:p w:rsidR="007424E9" w:rsidRDefault="007424E9" w:rsidP="008030C8">
      <w:pPr>
        <w:outlineLvl w:val="0"/>
        <w:rPr>
          <w:rFonts w:ascii="Times New Roman" w:hAnsi="Times New Roman"/>
          <w:b/>
          <w:sz w:val="28"/>
          <w:szCs w:val="28"/>
        </w:rPr>
      </w:pPr>
    </w:p>
    <w:p w:rsidR="007424E9" w:rsidRDefault="007424E9" w:rsidP="008030C8">
      <w:pPr>
        <w:outlineLvl w:val="0"/>
        <w:rPr>
          <w:rFonts w:ascii="Times New Roman" w:hAnsi="Times New Roman"/>
          <w:b/>
          <w:sz w:val="28"/>
          <w:szCs w:val="28"/>
        </w:rPr>
      </w:pPr>
    </w:p>
    <w:p w:rsidR="007424E9" w:rsidRDefault="007424E9" w:rsidP="008030C8">
      <w:pPr>
        <w:outlineLvl w:val="0"/>
        <w:rPr>
          <w:rFonts w:ascii="Times New Roman" w:hAnsi="Times New Roman"/>
          <w:b/>
          <w:sz w:val="28"/>
          <w:szCs w:val="28"/>
        </w:rPr>
      </w:pPr>
    </w:p>
    <w:p w:rsidR="007424E9" w:rsidRDefault="007424E9" w:rsidP="008030C8">
      <w:pPr>
        <w:outlineLvl w:val="0"/>
        <w:rPr>
          <w:rFonts w:ascii="Times New Roman" w:hAnsi="Times New Roman"/>
          <w:b/>
          <w:sz w:val="28"/>
          <w:szCs w:val="28"/>
        </w:rPr>
      </w:pPr>
    </w:p>
    <w:p w:rsidR="007424E9" w:rsidRPr="00DA6C98" w:rsidRDefault="007424E9" w:rsidP="006C506C">
      <w:pPr>
        <w:autoSpaceDE w:val="0"/>
        <w:autoSpaceDN w:val="0"/>
        <w:adjustRightInd w:val="0"/>
        <w:spacing w:before="240" w:after="240" w:line="252" w:lineRule="auto"/>
        <w:rPr>
          <w:rFonts w:ascii="Times New Roman" w:hAnsi="Times New Roman"/>
          <w:b/>
          <w:bCs/>
          <w:sz w:val="28"/>
          <w:szCs w:val="28"/>
        </w:rPr>
      </w:pPr>
      <w:r w:rsidRPr="00CA1B72">
        <w:rPr>
          <w:rFonts w:ascii="Times New Roman" w:hAnsi="Times New Roman"/>
          <w:b/>
          <w:sz w:val="28"/>
          <w:szCs w:val="28"/>
        </w:rPr>
        <w:t>Календарно-т</w:t>
      </w:r>
      <w:r w:rsidRPr="00CA1B72">
        <w:rPr>
          <w:rFonts w:ascii="Times New Roman" w:hAnsi="Times New Roman"/>
          <w:b/>
          <w:bCs/>
          <w:sz w:val="28"/>
          <w:szCs w:val="28"/>
        </w:rPr>
        <w:t xml:space="preserve">ематическое планирование курса </w:t>
      </w:r>
      <w:r w:rsidRPr="00DA6C98">
        <w:rPr>
          <w:rFonts w:ascii="Times New Roman" w:hAnsi="Times New Roman"/>
          <w:b/>
          <w:sz w:val="28"/>
          <w:szCs w:val="28"/>
        </w:rPr>
        <w:t>История  нового времени 1800 -1900 гг.»</w:t>
      </w:r>
    </w:p>
    <w:p w:rsidR="007424E9" w:rsidRPr="00CA1B72" w:rsidRDefault="007424E9" w:rsidP="008030C8">
      <w:pPr>
        <w:outlineLvl w:val="0"/>
        <w:rPr>
          <w:rFonts w:ascii="Times New Roman" w:hAnsi="Times New Roman"/>
          <w:b/>
          <w:bCs/>
          <w:sz w:val="28"/>
          <w:szCs w:val="28"/>
        </w:rPr>
      </w:pPr>
    </w:p>
    <w:p w:rsidR="007424E9" w:rsidRPr="0036703F" w:rsidRDefault="007424E9" w:rsidP="00C7454C">
      <w:pPr>
        <w:rPr>
          <w:rFonts w:cs="Calibri"/>
          <w:bCs/>
          <w:u w:val="single"/>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544"/>
        <w:gridCol w:w="709"/>
        <w:gridCol w:w="1134"/>
        <w:gridCol w:w="1276"/>
        <w:gridCol w:w="1842"/>
      </w:tblGrid>
      <w:tr w:rsidR="007424E9" w:rsidRPr="00877352" w:rsidTr="006C506C">
        <w:trPr>
          <w:cantSplit/>
          <w:trHeight w:val="1134"/>
        </w:trPr>
        <w:tc>
          <w:tcPr>
            <w:tcW w:w="851" w:type="dxa"/>
          </w:tcPr>
          <w:p w:rsidR="007424E9" w:rsidRPr="00877352" w:rsidRDefault="007424E9" w:rsidP="00CA1B72">
            <w:pPr>
              <w:spacing w:after="0"/>
              <w:jc w:val="center"/>
              <w:rPr>
                <w:rFonts w:ascii="Times New Roman" w:hAnsi="Times New Roman"/>
                <w:b/>
                <w:bCs/>
                <w:sz w:val="24"/>
                <w:szCs w:val="20"/>
              </w:rPr>
            </w:pPr>
            <w:r w:rsidRPr="00877352">
              <w:rPr>
                <w:rFonts w:ascii="Times New Roman" w:hAnsi="Times New Roman"/>
                <w:b/>
                <w:bCs/>
                <w:sz w:val="24"/>
                <w:szCs w:val="20"/>
              </w:rPr>
              <w:t>№</w:t>
            </w:r>
          </w:p>
          <w:p w:rsidR="007424E9" w:rsidRPr="00877352" w:rsidRDefault="007424E9" w:rsidP="00CA1B72">
            <w:pPr>
              <w:spacing w:after="0"/>
              <w:jc w:val="center"/>
              <w:rPr>
                <w:rFonts w:ascii="Times New Roman" w:hAnsi="Times New Roman"/>
                <w:b/>
                <w:bCs/>
                <w:sz w:val="24"/>
                <w:szCs w:val="20"/>
              </w:rPr>
            </w:pPr>
            <w:r w:rsidRPr="00877352">
              <w:rPr>
                <w:rFonts w:ascii="Times New Roman" w:hAnsi="Times New Roman"/>
                <w:b/>
                <w:bCs/>
                <w:sz w:val="24"/>
                <w:szCs w:val="20"/>
              </w:rPr>
              <w:t xml:space="preserve"> п/п</w:t>
            </w:r>
          </w:p>
        </w:tc>
        <w:tc>
          <w:tcPr>
            <w:tcW w:w="3544" w:type="dxa"/>
          </w:tcPr>
          <w:p w:rsidR="007424E9" w:rsidRPr="00877352" w:rsidRDefault="007424E9" w:rsidP="00CA1B72">
            <w:pPr>
              <w:pStyle w:val="Heading1"/>
              <w:spacing w:before="0"/>
              <w:rPr>
                <w:rFonts w:ascii="Times New Roman" w:hAnsi="Times New Roman"/>
                <w:color w:val="000000"/>
                <w:sz w:val="24"/>
                <w:szCs w:val="20"/>
              </w:rPr>
            </w:pPr>
            <w:r w:rsidRPr="00877352">
              <w:rPr>
                <w:rFonts w:ascii="Times New Roman" w:hAnsi="Times New Roman"/>
                <w:color w:val="000000"/>
                <w:sz w:val="24"/>
                <w:szCs w:val="20"/>
              </w:rPr>
              <w:t>Изучаемая тема, основное содержание</w:t>
            </w:r>
          </w:p>
        </w:tc>
        <w:tc>
          <w:tcPr>
            <w:tcW w:w="709" w:type="dxa"/>
            <w:textDirection w:val="tbRl"/>
          </w:tcPr>
          <w:p w:rsidR="007424E9" w:rsidRPr="00877352" w:rsidRDefault="007424E9" w:rsidP="00CA1B72">
            <w:pPr>
              <w:spacing w:after="0"/>
              <w:ind w:left="113" w:right="113"/>
              <w:jc w:val="center"/>
              <w:rPr>
                <w:rFonts w:ascii="Times New Roman" w:hAnsi="Times New Roman"/>
                <w:b/>
                <w:bCs/>
                <w:sz w:val="24"/>
                <w:szCs w:val="20"/>
              </w:rPr>
            </w:pPr>
            <w:r w:rsidRPr="00877352">
              <w:rPr>
                <w:rFonts w:ascii="Times New Roman" w:hAnsi="Times New Roman"/>
                <w:b/>
                <w:bCs/>
                <w:sz w:val="24"/>
                <w:szCs w:val="20"/>
              </w:rPr>
              <w:t>Кол-во уроков</w:t>
            </w:r>
          </w:p>
        </w:tc>
        <w:tc>
          <w:tcPr>
            <w:tcW w:w="1134" w:type="dxa"/>
          </w:tcPr>
          <w:p w:rsidR="007424E9" w:rsidRPr="00877352" w:rsidRDefault="007424E9" w:rsidP="00CA1B72">
            <w:pPr>
              <w:spacing w:after="0"/>
              <w:jc w:val="center"/>
              <w:rPr>
                <w:rFonts w:ascii="Times New Roman" w:hAnsi="Times New Roman"/>
                <w:b/>
                <w:bCs/>
                <w:sz w:val="24"/>
              </w:rPr>
            </w:pPr>
            <w:r w:rsidRPr="00877352">
              <w:rPr>
                <w:rFonts w:ascii="Times New Roman" w:hAnsi="Times New Roman"/>
                <w:b/>
                <w:bCs/>
                <w:sz w:val="24"/>
              </w:rPr>
              <w:t xml:space="preserve">Дата (план) </w:t>
            </w:r>
          </w:p>
        </w:tc>
        <w:tc>
          <w:tcPr>
            <w:tcW w:w="1276" w:type="dxa"/>
          </w:tcPr>
          <w:p w:rsidR="007424E9" w:rsidRPr="00877352" w:rsidRDefault="007424E9" w:rsidP="00CA1B72">
            <w:pPr>
              <w:spacing w:after="0"/>
              <w:jc w:val="center"/>
              <w:rPr>
                <w:rFonts w:ascii="Times New Roman" w:hAnsi="Times New Roman"/>
                <w:b/>
                <w:bCs/>
                <w:sz w:val="24"/>
                <w:szCs w:val="20"/>
              </w:rPr>
            </w:pPr>
            <w:r w:rsidRPr="00877352">
              <w:rPr>
                <w:rFonts w:ascii="Times New Roman" w:hAnsi="Times New Roman"/>
                <w:b/>
                <w:bCs/>
                <w:sz w:val="24"/>
                <w:szCs w:val="20"/>
              </w:rPr>
              <w:t>Дата</w:t>
            </w:r>
          </w:p>
          <w:p w:rsidR="007424E9" w:rsidRPr="00877352" w:rsidRDefault="007424E9" w:rsidP="00CA1B72">
            <w:pPr>
              <w:spacing w:after="0"/>
              <w:jc w:val="center"/>
              <w:rPr>
                <w:rFonts w:ascii="Times New Roman" w:hAnsi="Times New Roman"/>
                <w:b/>
                <w:bCs/>
                <w:sz w:val="24"/>
                <w:szCs w:val="20"/>
              </w:rPr>
            </w:pPr>
            <w:r w:rsidRPr="00877352">
              <w:rPr>
                <w:rFonts w:ascii="Times New Roman" w:hAnsi="Times New Roman"/>
                <w:b/>
                <w:bCs/>
                <w:sz w:val="24"/>
                <w:szCs w:val="20"/>
              </w:rPr>
              <w:t>(факт)</w:t>
            </w:r>
          </w:p>
        </w:tc>
        <w:tc>
          <w:tcPr>
            <w:tcW w:w="1842" w:type="dxa"/>
          </w:tcPr>
          <w:p w:rsidR="007424E9" w:rsidRPr="00877352" w:rsidRDefault="007424E9" w:rsidP="00CA1B72">
            <w:pPr>
              <w:spacing w:after="0"/>
              <w:jc w:val="center"/>
              <w:rPr>
                <w:rFonts w:ascii="Times New Roman" w:hAnsi="Times New Roman"/>
                <w:b/>
                <w:bCs/>
                <w:sz w:val="24"/>
                <w:szCs w:val="20"/>
              </w:rPr>
            </w:pPr>
            <w:r w:rsidRPr="00877352">
              <w:rPr>
                <w:rFonts w:ascii="Times New Roman" w:hAnsi="Times New Roman"/>
                <w:b/>
                <w:bCs/>
                <w:sz w:val="24"/>
                <w:szCs w:val="20"/>
              </w:rPr>
              <w:t>Примечание</w:t>
            </w:r>
          </w:p>
        </w:tc>
      </w:tr>
      <w:tr w:rsidR="007424E9" w:rsidRPr="00877352" w:rsidTr="006C506C">
        <w:trPr>
          <w:trHeight w:val="387"/>
        </w:trPr>
        <w:tc>
          <w:tcPr>
            <w:tcW w:w="9356" w:type="dxa"/>
            <w:gridSpan w:val="6"/>
          </w:tcPr>
          <w:p w:rsidR="007424E9" w:rsidRPr="00877352" w:rsidRDefault="007424E9" w:rsidP="006C506C">
            <w:pPr>
              <w:spacing w:after="0"/>
              <w:ind w:left="-2"/>
              <w:jc w:val="center"/>
              <w:rPr>
                <w:rFonts w:ascii="Times New Roman" w:hAnsi="Times New Roman"/>
                <w:bCs/>
                <w:iCs/>
                <w:sz w:val="24"/>
                <w:szCs w:val="24"/>
              </w:rPr>
            </w:pPr>
            <w:r w:rsidRPr="00877352">
              <w:rPr>
                <w:rFonts w:ascii="Times New Roman" w:hAnsi="Times New Roman"/>
                <w:b/>
                <w:spacing w:val="45"/>
              </w:rPr>
              <w:t>Раздел I</w:t>
            </w:r>
            <w:r w:rsidRPr="00877352">
              <w:rPr>
                <w:rFonts w:ascii="Times New Roman" w:hAnsi="Times New Roman"/>
                <w:b/>
              </w:rPr>
              <w:t>. СТАНОВЛЕНИЕ ИНДУСТРИАЛЬНОГО ОБЩЕСТВА</w:t>
            </w:r>
          </w:p>
          <w:p w:rsidR="007424E9" w:rsidRPr="00877352" w:rsidRDefault="007424E9" w:rsidP="00CA1B72">
            <w:pPr>
              <w:spacing w:after="0"/>
              <w:rPr>
                <w:rFonts w:ascii="Times New Roman" w:hAnsi="Times New Roman"/>
                <w:sz w:val="24"/>
                <w:szCs w:val="24"/>
              </w:rPr>
            </w:pPr>
          </w:p>
        </w:tc>
      </w:tr>
      <w:tr w:rsidR="007424E9" w:rsidRPr="00877352" w:rsidTr="006C506C">
        <w:trPr>
          <w:trHeight w:val="928"/>
        </w:trPr>
        <w:tc>
          <w:tcPr>
            <w:tcW w:w="851" w:type="dxa"/>
          </w:tcPr>
          <w:p w:rsidR="007424E9" w:rsidRPr="00877352" w:rsidRDefault="007424E9" w:rsidP="007C4066">
            <w:pPr>
              <w:jc w:val="center"/>
              <w:rPr>
                <w:rFonts w:ascii="Times New Roman" w:hAnsi="Times New Roman"/>
                <w:sz w:val="24"/>
                <w:szCs w:val="24"/>
              </w:rPr>
            </w:pPr>
            <w:r w:rsidRPr="00877352">
              <w:rPr>
                <w:rFonts w:ascii="Times New Roman" w:hAnsi="Times New Roman"/>
                <w:sz w:val="24"/>
                <w:szCs w:val="24"/>
              </w:rPr>
              <w:t>1-2</w:t>
            </w:r>
          </w:p>
        </w:tc>
        <w:tc>
          <w:tcPr>
            <w:tcW w:w="3544" w:type="dxa"/>
          </w:tcPr>
          <w:p w:rsidR="007424E9" w:rsidRPr="00877352" w:rsidRDefault="007424E9" w:rsidP="00B84A08">
            <w:pPr>
              <w:autoSpaceDE w:val="0"/>
              <w:autoSpaceDN w:val="0"/>
              <w:adjustRightInd w:val="0"/>
              <w:spacing w:after="0" w:line="240" w:lineRule="auto"/>
              <w:rPr>
                <w:rFonts w:ascii="Times New Roman" w:hAnsi="Times New Roman"/>
              </w:rPr>
            </w:pPr>
            <w:r w:rsidRPr="00877352">
              <w:rPr>
                <w:rFonts w:ascii="Times New Roman" w:hAnsi="Times New Roman"/>
              </w:rPr>
              <w:t>Индустриальная революция: достижения и проблемы.</w:t>
            </w:r>
          </w:p>
        </w:tc>
        <w:tc>
          <w:tcPr>
            <w:tcW w:w="709" w:type="dxa"/>
          </w:tcPr>
          <w:p w:rsidR="007424E9" w:rsidRPr="00877352" w:rsidRDefault="007424E9" w:rsidP="007C4066">
            <w:pPr>
              <w:rPr>
                <w:rFonts w:ascii="Times New Roman" w:hAnsi="Times New Roman"/>
                <w:sz w:val="24"/>
                <w:szCs w:val="24"/>
              </w:rPr>
            </w:pPr>
            <w:r w:rsidRPr="00877352">
              <w:rPr>
                <w:rFonts w:ascii="Times New Roman" w:hAnsi="Times New Roman"/>
                <w:sz w:val="24"/>
                <w:szCs w:val="24"/>
              </w:rPr>
              <w:t>2</w:t>
            </w:r>
          </w:p>
        </w:tc>
        <w:tc>
          <w:tcPr>
            <w:tcW w:w="1134" w:type="dxa"/>
          </w:tcPr>
          <w:p w:rsidR="007424E9" w:rsidRPr="00877352" w:rsidRDefault="007424E9" w:rsidP="009F5E47">
            <w:pPr>
              <w:pStyle w:val="Heading2"/>
              <w:rPr>
                <w:rFonts w:ascii="Times New Roman" w:hAnsi="Times New Roman"/>
                <w:b w:val="0"/>
                <w:color w:val="auto"/>
                <w:sz w:val="24"/>
                <w:szCs w:val="24"/>
              </w:rPr>
            </w:pPr>
            <w:r w:rsidRPr="00877352">
              <w:rPr>
                <w:rFonts w:ascii="Times New Roman" w:hAnsi="Times New Roman"/>
                <w:b w:val="0"/>
                <w:color w:val="auto"/>
                <w:sz w:val="24"/>
                <w:szCs w:val="24"/>
              </w:rPr>
              <w:t>18.02</w:t>
            </w:r>
          </w:p>
          <w:p w:rsidR="007424E9" w:rsidRPr="00877352" w:rsidRDefault="007424E9" w:rsidP="009F5E47">
            <w:pPr>
              <w:pStyle w:val="Heading2"/>
              <w:rPr>
                <w:rFonts w:ascii="Times New Roman" w:hAnsi="Times New Roman"/>
                <w:b w:val="0"/>
                <w:color w:val="auto"/>
                <w:sz w:val="24"/>
                <w:szCs w:val="24"/>
              </w:rPr>
            </w:pPr>
            <w:r w:rsidRPr="00877352">
              <w:rPr>
                <w:rFonts w:ascii="Times New Roman" w:hAnsi="Times New Roman"/>
                <w:b w:val="0"/>
                <w:color w:val="auto"/>
                <w:sz w:val="24"/>
                <w:szCs w:val="24"/>
              </w:rPr>
              <w:t>20.02</w:t>
            </w:r>
          </w:p>
        </w:tc>
        <w:tc>
          <w:tcPr>
            <w:tcW w:w="1276" w:type="dxa"/>
          </w:tcPr>
          <w:p w:rsidR="007424E9" w:rsidRPr="00877352" w:rsidRDefault="007424E9" w:rsidP="009F5E47">
            <w:pPr>
              <w:pStyle w:val="Heading2"/>
              <w:rPr>
                <w:rFonts w:ascii="Times New Roman" w:hAnsi="Times New Roman"/>
                <w:b w:val="0"/>
                <w:color w:val="auto"/>
                <w:sz w:val="24"/>
                <w:szCs w:val="24"/>
              </w:rPr>
            </w:pPr>
          </w:p>
        </w:tc>
        <w:tc>
          <w:tcPr>
            <w:tcW w:w="1842" w:type="dxa"/>
          </w:tcPr>
          <w:p w:rsidR="007424E9" w:rsidRPr="00877352" w:rsidRDefault="007424E9" w:rsidP="009F5E47">
            <w:pPr>
              <w:rPr>
                <w:rFonts w:ascii="Times New Roman" w:hAnsi="Times New Roman"/>
                <w:sz w:val="24"/>
                <w:szCs w:val="24"/>
              </w:rPr>
            </w:pPr>
          </w:p>
        </w:tc>
      </w:tr>
      <w:tr w:rsidR="007424E9" w:rsidRPr="00877352" w:rsidTr="006C506C">
        <w:tc>
          <w:tcPr>
            <w:tcW w:w="851" w:type="dxa"/>
          </w:tcPr>
          <w:p w:rsidR="007424E9" w:rsidRPr="00877352" w:rsidRDefault="007424E9" w:rsidP="007C4066">
            <w:pPr>
              <w:jc w:val="center"/>
              <w:rPr>
                <w:rFonts w:ascii="Times New Roman" w:hAnsi="Times New Roman"/>
                <w:sz w:val="24"/>
                <w:szCs w:val="24"/>
              </w:rPr>
            </w:pPr>
            <w:r w:rsidRPr="00877352">
              <w:rPr>
                <w:rFonts w:ascii="Times New Roman" w:hAnsi="Times New Roman"/>
                <w:sz w:val="24"/>
                <w:szCs w:val="24"/>
              </w:rPr>
              <w:t>3-4</w:t>
            </w:r>
          </w:p>
        </w:tc>
        <w:tc>
          <w:tcPr>
            <w:tcW w:w="3544" w:type="dxa"/>
          </w:tcPr>
          <w:p w:rsidR="007424E9" w:rsidRPr="00877352" w:rsidRDefault="007424E9" w:rsidP="00B84A08">
            <w:pPr>
              <w:autoSpaceDE w:val="0"/>
              <w:autoSpaceDN w:val="0"/>
              <w:adjustRightInd w:val="0"/>
              <w:spacing w:after="0" w:line="240" w:lineRule="auto"/>
              <w:rPr>
                <w:rFonts w:ascii="Times New Roman" w:hAnsi="Times New Roman"/>
                <w:szCs w:val="20"/>
              </w:rPr>
            </w:pPr>
            <w:r w:rsidRPr="00877352">
              <w:rPr>
                <w:rFonts w:ascii="Times New Roman" w:hAnsi="Times New Roman"/>
                <w:szCs w:val="20"/>
              </w:rPr>
              <w:t xml:space="preserve">Индустриальное общество: новые </w:t>
            </w:r>
          </w:p>
          <w:p w:rsidR="007424E9" w:rsidRPr="00877352" w:rsidRDefault="007424E9" w:rsidP="00B84A08">
            <w:pPr>
              <w:autoSpaceDE w:val="0"/>
              <w:autoSpaceDN w:val="0"/>
              <w:adjustRightInd w:val="0"/>
              <w:spacing w:after="0" w:line="240" w:lineRule="auto"/>
              <w:rPr>
                <w:rFonts w:ascii="Times New Roman" w:hAnsi="Times New Roman"/>
                <w:szCs w:val="20"/>
              </w:rPr>
            </w:pPr>
            <w:r w:rsidRPr="00877352">
              <w:rPr>
                <w:rFonts w:ascii="Times New Roman" w:hAnsi="Times New Roman"/>
                <w:szCs w:val="20"/>
              </w:rPr>
              <w:t>проблемы и новые ценности.</w:t>
            </w:r>
          </w:p>
          <w:p w:rsidR="007424E9" w:rsidRPr="00877352" w:rsidRDefault="007424E9" w:rsidP="00B84A08">
            <w:pPr>
              <w:autoSpaceDE w:val="0"/>
              <w:autoSpaceDN w:val="0"/>
              <w:adjustRightInd w:val="0"/>
              <w:spacing w:after="0" w:line="240" w:lineRule="auto"/>
              <w:rPr>
                <w:rFonts w:ascii="Times New Roman" w:hAnsi="Times New Roman"/>
                <w:szCs w:val="20"/>
              </w:rPr>
            </w:pPr>
            <w:r w:rsidRPr="00877352">
              <w:rPr>
                <w:rFonts w:ascii="Times New Roman" w:hAnsi="Times New Roman"/>
                <w:szCs w:val="20"/>
              </w:rPr>
              <w:t>Человек в изменившемся мире: материальная культура и повседневность</w:t>
            </w:r>
          </w:p>
          <w:p w:rsidR="007424E9" w:rsidRPr="00877352" w:rsidRDefault="007424E9" w:rsidP="00B84A08">
            <w:pPr>
              <w:autoSpaceDE w:val="0"/>
              <w:autoSpaceDN w:val="0"/>
              <w:adjustRightInd w:val="0"/>
              <w:spacing w:after="0" w:line="240" w:lineRule="auto"/>
              <w:rPr>
                <w:rFonts w:ascii="Times New Roman" w:hAnsi="Times New Roman"/>
                <w:szCs w:val="20"/>
              </w:rPr>
            </w:pPr>
            <w:r w:rsidRPr="00877352">
              <w:rPr>
                <w:rFonts w:ascii="Times New Roman" w:hAnsi="Times New Roman"/>
                <w:szCs w:val="20"/>
              </w:rPr>
              <w:t xml:space="preserve">Входная контрольная работа </w:t>
            </w:r>
          </w:p>
        </w:tc>
        <w:tc>
          <w:tcPr>
            <w:tcW w:w="709" w:type="dxa"/>
          </w:tcPr>
          <w:p w:rsidR="007424E9" w:rsidRPr="00877352" w:rsidRDefault="007424E9" w:rsidP="007C4066">
            <w:pPr>
              <w:rPr>
                <w:rFonts w:ascii="Times New Roman" w:hAnsi="Times New Roman"/>
                <w:sz w:val="24"/>
                <w:szCs w:val="24"/>
              </w:rPr>
            </w:pPr>
            <w:r w:rsidRPr="00877352">
              <w:rPr>
                <w:rFonts w:ascii="Times New Roman" w:hAnsi="Times New Roman"/>
                <w:sz w:val="24"/>
                <w:szCs w:val="24"/>
              </w:rPr>
              <w:t>2</w:t>
            </w:r>
          </w:p>
        </w:tc>
        <w:tc>
          <w:tcPr>
            <w:tcW w:w="1134" w:type="dxa"/>
          </w:tcPr>
          <w:p w:rsidR="007424E9" w:rsidRPr="00877352" w:rsidRDefault="007424E9" w:rsidP="007C4066">
            <w:pPr>
              <w:rPr>
                <w:rFonts w:ascii="Times New Roman" w:hAnsi="Times New Roman"/>
                <w:sz w:val="24"/>
                <w:szCs w:val="24"/>
              </w:rPr>
            </w:pPr>
            <w:r w:rsidRPr="00877352">
              <w:rPr>
                <w:rFonts w:ascii="Times New Roman" w:hAnsi="Times New Roman"/>
                <w:sz w:val="24"/>
                <w:szCs w:val="24"/>
              </w:rPr>
              <w:t>25.02</w:t>
            </w:r>
          </w:p>
          <w:p w:rsidR="007424E9" w:rsidRPr="00877352" w:rsidRDefault="007424E9" w:rsidP="007C4066">
            <w:pPr>
              <w:rPr>
                <w:rFonts w:ascii="Times New Roman" w:hAnsi="Times New Roman"/>
                <w:sz w:val="24"/>
                <w:szCs w:val="24"/>
              </w:rPr>
            </w:pPr>
            <w:r w:rsidRPr="00877352">
              <w:rPr>
                <w:rFonts w:ascii="Times New Roman" w:hAnsi="Times New Roman"/>
                <w:sz w:val="24"/>
                <w:szCs w:val="24"/>
              </w:rPr>
              <w:t>27.02</w:t>
            </w:r>
          </w:p>
        </w:tc>
        <w:tc>
          <w:tcPr>
            <w:tcW w:w="1276" w:type="dxa"/>
          </w:tcPr>
          <w:p w:rsidR="007424E9" w:rsidRPr="00877352" w:rsidRDefault="007424E9" w:rsidP="009F5E47">
            <w:pPr>
              <w:rPr>
                <w:rFonts w:ascii="Times New Roman" w:hAnsi="Times New Roman"/>
                <w:sz w:val="24"/>
                <w:szCs w:val="24"/>
              </w:rPr>
            </w:pPr>
          </w:p>
        </w:tc>
        <w:tc>
          <w:tcPr>
            <w:tcW w:w="1842" w:type="dxa"/>
          </w:tcPr>
          <w:p w:rsidR="007424E9" w:rsidRPr="00877352" w:rsidRDefault="007424E9" w:rsidP="007C4066">
            <w:pPr>
              <w:rPr>
                <w:rFonts w:ascii="Times New Roman" w:hAnsi="Times New Roman"/>
                <w:sz w:val="24"/>
                <w:szCs w:val="24"/>
              </w:rPr>
            </w:pPr>
          </w:p>
        </w:tc>
      </w:tr>
      <w:tr w:rsidR="007424E9" w:rsidRPr="00877352" w:rsidTr="006C506C">
        <w:trPr>
          <w:trHeight w:val="1020"/>
        </w:trPr>
        <w:tc>
          <w:tcPr>
            <w:tcW w:w="851" w:type="dxa"/>
          </w:tcPr>
          <w:p w:rsidR="007424E9" w:rsidRPr="00877352" w:rsidRDefault="007424E9" w:rsidP="007C4066">
            <w:pPr>
              <w:jc w:val="center"/>
              <w:rPr>
                <w:rFonts w:ascii="Times New Roman" w:hAnsi="Times New Roman"/>
                <w:sz w:val="24"/>
                <w:szCs w:val="24"/>
              </w:rPr>
            </w:pPr>
            <w:r w:rsidRPr="00877352">
              <w:rPr>
                <w:rFonts w:ascii="Times New Roman" w:hAnsi="Times New Roman"/>
                <w:sz w:val="24"/>
                <w:szCs w:val="24"/>
              </w:rPr>
              <w:t>5-6</w:t>
            </w:r>
          </w:p>
        </w:tc>
        <w:tc>
          <w:tcPr>
            <w:tcW w:w="3544" w:type="dxa"/>
          </w:tcPr>
          <w:p w:rsidR="007424E9" w:rsidRPr="00877352" w:rsidRDefault="007424E9" w:rsidP="00B84A08">
            <w:pPr>
              <w:autoSpaceDE w:val="0"/>
              <w:autoSpaceDN w:val="0"/>
              <w:adjustRightInd w:val="0"/>
              <w:spacing w:after="0" w:line="268" w:lineRule="auto"/>
              <w:rPr>
                <w:rFonts w:ascii="Times New Roman" w:hAnsi="Times New Roman"/>
                <w:szCs w:val="20"/>
              </w:rPr>
            </w:pPr>
            <w:r w:rsidRPr="00877352">
              <w:rPr>
                <w:rFonts w:ascii="Times New Roman" w:hAnsi="Times New Roman"/>
                <w:szCs w:val="20"/>
              </w:rPr>
              <w:t>Наука: создание научной картины мира. 19в. в зеркале художественных исканий. Литература. Искусство в поисках новой картины мира.</w:t>
            </w:r>
          </w:p>
          <w:p w:rsidR="007424E9" w:rsidRPr="00877352" w:rsidRDefault="007424E9" w:rsidP="00B84A08">
            <w:pPr>
              <w:rPr>
                <w:rFonts w:ascii="Times New Roman" w:hAnsi="Times New Roman"/>
                <w:szCs w:val="20"/>
              </w:rPr>
            </w:pPr>
          </w:p>
        </w:tc>
        <w:tc>
          <w:tcPr>
            <w:tcW w:w="709" w:type="dxa"/>
          </w:tcPr>
          <w:p w:rsidR="007424E9" w:rsidRPr="00877352" w:rsidRDefault="007424E9" w:rsidP="007C4066">
            <w:pPr>
              <w:rPr>
                <w:rFonts w:ascii="Times New Roman" w:hAnsi="Times New Roman"/>
                <w:sz w:val="24"/>
                <w:szCs w:val="24"/>
              </w:rPr>
            </w:pPr>
            <w:r w:rsidRPr="00877352">
              <w:rPr>
                <w:rFonts w:ascii="Times New Roman" w:hAnsi="Times New Roman"/>
                <w:sz w:val="24"/>
                <w:szCs w:val="24"/>
              </w:rPr>
              <w:t>2</w:t>
            </w:r>
          </w:p>
        </w:tc>
        <w:tc>
          <w:tcPr>
            <w:tcW w:w="1134" w:type="dxa"/>
          </w:tcPr>
          <w:p w:rsidR="007424E9" w:rsidRPr="00877352" w:rsidRDefault="007424E9" w:rsidP="007C4066">
            <w:pPr>
              <w:rPr>
                <w:rFonts w:ascii="Times New Roman" w:hAnsi="Times New Roman"/>
                <w:sz w:val="24"/>
                <w:szCs w:val="24"/>
              </w:rPr>
            </w:pPr>
            <w:r w:rsidRPr="00877352">
              <w:rPr>
                <w:rFonts w:ascii="Times New Roman" w:hAnsi="Times New Roman"/>
                <w:sz w:val="24"/>
                <w:szCs w:val="24"/>
              </w:rPr>
              <w:t>04.03</w:t>
            </w:r>
          </w:p>
          <w:p w:rsidR="007424E9" w:rsidRPr="00877352" w:rsidRDefault="007424E9" w:rsidP="007C4066">
            <w:pPr>
              <w:rPr>
                <w:rFonts w:ascii="Times New Roman" w:hAnsi="Times New Roman"/>
                <w:sz w:val="24"/>
                <w:szCs w:val="24"/>
              </w:rPr>
            </w:pPr>
            <w:r w:rsidRPr="00877352">
              <w:rPr>
                <w:rFonts w:ascii="Times New Roman" w:hAnsi="Times New Roman"/>
                <w:sz w:val="24"/>
                <w:szCs w:val="24"/>
              </w:rPr>
              <w:t>06.03</w:t>
            </w:r>
          </w:p>
        </w:tc>
        <w:tc>
          <w:tcPr>
            <w:tcW w:w="1276" w:type="dxa"/>
          </w:tcPr>
          <w:p w:rsidR="007424E9" w:rsidRPr="00877352" w:rsidRDefault="007424E9" w:rsidP="009F5E47">
            <w:pPr>
              <w:rPr>
                <w:rFonts w:ascii="Times New Roman" w:hAnsi="Times New Roman"/>
                <w:sz w:val="24"/>
                <w:szCs w:val="24"/>
              </w:rPr>
            </w:pPr>
          </w:p>
        </w:tc>
        <w:tc>
          <w:tcPr>
            <w:tcW w:w="1842" w:type="dxa"/>
          </w:tcPr>
          <w:p w:rsidR="007424E9" w:rsidRPr="00877352" w:rsidRDefault="007424E9" w:rsidP="006E2C94">
            <w:pPr>
              <w:rPr>
                <w:rFonts w:ascii="Times New Roman" w:hAnsi="Times New Roman"/>
                <w:sz w:val="24"/>
                <w:szCs w:val="24"/>
              </w:rPr>
            </w:pPr>
          </w:p>
        </w:tc>
      </w:tr>
      <w:tr w:rsidR="007424E9" w:rsidRPr="00877352" w:rsidTr="006C506C">
        <w:trPr>
          <w:trHeight w:val="634"/>
        </w:trPr>
        <w:tc>
          <w:tcPr>
            <w:tcW w:w="851" w:type="dxa"/>
          </w:tcPr>
          <w:p w:rsidR="007424E9" w:rsidRPr="00877352" w:rsidRDefault="007424E9" w:rsidP="007C4066">
            <w:pPr>
              <w:jc w:val="center"/>
              <w:rPr>
                <w:rFonts w:ascii="Times New Roman" w:hAnsi="Times New Roman"/>
                <w:sz w:val="24"/>
                <w:szCs w:val="24"/>
              </w:rPr>
            </w:pPr>
            <w:r w:rsidRPr="00877352">
              <w:rPr>
                <w:rFonts w:ascii="Times New Roman" w:hAnsi="Times New Roman"/>
                <w:sz w:val="24"/>
                <w:szCs w:val="24"/>
              </w:rPr>
              <w:t>7</w:t>
            </w:r>
          </w:p>
        </w:tc>
        <w:tc>
          <w:tcPr>
            <w:tcW w:w="3544" w:type="dxa"/>
          </w:tcPr>
          <w:p w:rsidR="007424E9" w:rsidRPr="00877352" w:rsidRDefault="007424E9" w:rsidP="00B84A08">
            <w:pPr>
              <w:autoSpaceDE w:val="0"/>
              <w:autoSpaceDN w:val="0"/>
              <w:adjustRightInd w:val="0"/>
              <w:spacing w:after="0" w:line="268" w:lineRule="auto"/>
              <w:rPr>
                <w:rFonts w:ascii="Times New Roman" w:hAnsi="Times New Roman"/>
                <w:szCs w:val="20"/>
              </w:rPr>
            </w:pPr>
            <w:r w:rsidRPr="00877352">
              <w:rPr>
                <w:rFonts w:ascii="Times New Roman" w:hAnsi="Times New Roman"/>
                <w:szCs w:val="20"/>
              </w:rPr>
              <w:t>Либералы, консерваторы и социалисты: каким должно быть общество и государство.</w:t>
            </w:r>
          </w:p>
          <w:p w:rsidR="007424E9" w:rsidRPr="00877352" w:rsidRDefault="007424E9" w:rsidP="00B84A08">
            <w:pPr>
              <w:autoSpaceDE w:val="0"/>
              <w:autoSpaceDN w:val="0"/>
              <w:adjustRightInd w:val="0"/>
              <w:spacing w:after="0" w:line="268" w:lineRule="auto"/>
              <w:rPr>
                <w:rFonts w:ascii="Times New Roman" w:hAnsi="Times New Roman"/>
                <w:szCs w:val="20"/>
              </w:rPr>
            </w:pPr>
          </w:p>
        </w:tc>
        <w:tc>
          <w:tcPr>
            <w:tcW w:w="709" w:type="dxa"/>
          </w:tcPr>
          <w:p w:rsidR="007424E9" w:rsidRPr="00877352" w:rsidRDefault="007424E9" w:rsidP="007C4066">
            <w:pPr>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7C4066">
            <w:pPr>
              <w:rPr>
                <w:rFonts w:ascii="Times New Roman" w:hAnsi="Times New Roman"/>
                <w:sz w:val="24"/>
                <w:szCs w:val="24"/>
              </w:rPr>
            </w:pPr>
            <w:r w:rsidRPr="00877352">
              <w:rPr>
                <w:rFonts w:ascii="Times New Roman" w:hAnsi="Times New Roman"/>
                <w:sz w:val="24"/>
                <w:szCs w:val="24"/>
              </w:rPr>
              <w:t>11.03</w:t>
            </w:r>
          </w:p>
        </w:tc>
        <w:tc>
          <w:tcPr>
            <w:tcW w:w="1276" w:type="dxa"/>
          </w:tcPr>
          <w:p w:rsidR="007424E9" w:rsidRPr="00877352" w:rsidRDefault="007424E9" w:rsidP="009F5E47">
            <w:pPr>
              <w:rPr>
                <w:rFonts w:ascii="Times New Roman" w:hAnsi="Times New Roman"/>
                <w:sz w:val="24"/>
                <w:szCs w:val="24"/>
              </w:rPr>
            </w:pPr>
          </w:p>
        </w:tc>
        <w:tc>
          <w:tcPr>
            <w:tcW w:w="1842" w:type="dxa"/>
          </w:tcPr>
          <w:p w:rsidR="007424E9" w:rsidRPr="00877352" w:rsidRDefault="007424E9" w:rsidP="006E2C94">
            <w:pPr>
              <w:rPr>
                <w:rFonts w:ascii="Times New Roman" w:hAnsi="Times New Roman"/>
                <w:sz w:val="24"/>
                <w:szCs w:val="24"/>
              </w:rPr>
            </w:pPr>
          </w:p>
        </w:tc>
      </w:tr>
      <w:tr w:rsidR="007424E9" w:rsidRPr="00877352" w:rsidTr="00B84A08">
        <w:tc>
          <w:tcPr>
            <w:tcW w:w="9356" w:type="dxa"/>
            <w:gridSpan w:val="6"/>
          </w:tcPr>
          <w:p w:rsidR="007424E9" w:rsidRPr="00877352" w:rsidRDefault="007424E9" w:rsidP="006204F1">
            <w:pPr>
              <w:jc w:val="center"/>
              <w:rPr>
                <w:rFonts w:ascii="Times New Roman" w:hAnsi="Times New Roman"/>
                <w:sz w:val="24"/>
                <w:szCs w:val="24"/>
              </w:rPr>
            </w:pPr>
            <w:r w:rsidRPr="00877352">
              <w:rPr>
                <w:rFonts w:ascii="Times New Roman" w:hAnsi="Times New Roman"/>
                <w:b/>
                <w:bCs/>
                <w:spacing w:val="45"/>
                <w:szCs w:val="20"/>
              </w:rPr>
              <w:t>Раздел II</w:t>
            </w:r>
            <w:r w:rsidRPr="00877352">
              <w:rPr>
                <w:rFonts w:ascii="Times New Roman" w:hAnsi="Times New Roman"/>
                <w:b/>
                <w:bCs/>
                <w:szCs w:val="20"/>
              </w:rPr>
              <w:t>. СТРОИТЕЛЬСТВО НОВОЙ ЕВРОПЫ</w:t>
            </w:r>
          </w:p>
        </w:tc>
      </w:tr>
      <w:tr w:rsidR="007424E9" w:rsidRPr="00877352" w:rsidTr="006C506C">
        <w:tc>
          <w:tcPr>
            <w:tcW w:w="851" w:type="dxa"/>
          </w:tcPr>
          <w:p w:rsidR="007424E9" w:rsidRPr="00877352" w:rsidRDefault="007424E9" w:rsidP="007C4066">
            <w:pPr>
              <w:jc w:val="center"/>
              <w:rPr>
                <w:rFonts w:ascii="Times New Roman" w:hAnsi="Times New Roman"/>
                <w:sz w:val="24"/>
                <w:szCs w:val="24"/>
              </w:rPr>
            </w:pPr>
            <w:r w:rsidRPr="00877352">
              <w:rPr>
                <w:rFonts w:ascii="Times New Roman" w:hAnsi="Times New Roman"/>
                <w:sz w:val="24"/>
                <w:szCs w:val="24"/>
              </w:rPr>
              <w:t>8</w:t>
            </w:r>
          </w:p>
        </w:tc>
        <w:tc>
          <w:tcPr>
            <w:tcW w:w="3544" w:type="dxa"/>
          </w:tcPr>
          <w:p w:rsidR="007424E9" w:rsidRPr="00877352" w:rsidRDefault="007424E9" w:rsidP="007C4066">
            <w:pPr>
              <w:rPr>
                <w:rFonts w:ascii="Times New Roman" w:hAnsi="Times New Roman"/>
              </w:rPr>
            </w:pPr>
            <w:r w:rsidRPr="00877352">
              <w:rPr>
                <w:rFonts w:ascii="Times New Roman" w:hAnsi="Times New Roman"/>
              </w:rPr>
              <w:t xml:space="preserve">Консульство  и образование </w:t>
            </w:r>
            <w:r w:rsidRPr="00877352">
              <w:rPr>
                <w:rFonts w:ascii="Times New Roman" w:hAnsi="Times New Roman"/>
              </w:rPr>
              <w:br/>
              <w:t>наполеоновской  империи</w:t>
            </w:r>
          </w:p>
        </w:tc>
        <w:tc>
          <w:tcPr>
            <w:tcW w:w="709" w:type="dxa"/>
          </w:tcPr>
          <w:p w:rsidR="007424E9" w:rsidRPr="00877352" w:rsidRDefault="007424E9" w:rsidP="007C4066">
            <w:pPr>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9F5E47">
            <w:pPr>
              <w:pStyle w:val="Heading2"/>
              <w:rPr>
                <w:rFonts w:ascii="Times New Roman" w:hAnsi="Times New Roman"/>
                <w:b w:val="0"/>
                <w:color w:val="auto"/>
                <w:sz w:val="24"/>
                <w:szCs w:val="24"/>
              </w:rPr>
            </w:pPr>
            <w:r w:rsidRPr="00877352">
              <w:rPr>
                <w:rFonts w:ascii="Times New Roman" w:hAnsi="Times New Roman"/>
                <w:b w:val="0"/>
                <w:color w:val="auto"/>
                <w:sz w:val="24"/>
                <w:szCs w:val="24"/>
              </w:rPr>
              <w:t>13.03</w:t>
            </w:r>
          </w:p>
        </w:tc>
        <w:tc>
          <w:tcPr>
            <w:tcW w:w="1276" w:type="dxa"/>
          </w:tcPr>
          <w:p w:rsidR="007424E9" w:rsidRPr="00877352" w:rsidRDefault="007424E9" w:rsidP="008E5E43">
            <w:pPr>
              <w:pStyle w:val="Heading2"/>
              <w:rPr>
                <w:rFonts w:ascii="Times New Roman" w:hAnsi="Times New Roman"/>
                <w:b w:val="0"/>
                <w:color w:val="auto"/>
                <w:sz w:val="24"/>
                <w:szCs w:val="24"/>
              </w:rPr>
            </w:pPr>
          </w:p>
        </w:tc>
        <w:tc>
          <w:tcPr>
            <w:tcW w:w="1842" w:type="dxa"/>
          </w:tcPr>
          <w:p w:rsidR="007424E9" w:rsidRPr="00877352" w:rsidRDefault="007424E9" w:rsidP="009F5E47">
            <w:pPr>
              <w:rPr>
                <w:rFonts w:ascii="Times New Roman" w:hAnsi="Times New Roman"/>
                <w:sz w:val="24"/>
                <w:szCs w:val="24"/>
              </w:rPr>
            </w:pPr>
          </w:p>
        </w:tc>
      </w:tr>
      <w:tr w:rsidR="007424E9" w:rsidRPr="00877352" w:rsidTr="006C506C">
        <w:tc>
          <w:tcPr>
            <w:tcW w:w="851" w:type="dxa"/>
          </w:tcPr>
          <w:p w:rsidR="007424E9" w:rsidRPr="00877352" w:rsidRDefault="007424E9" w:rsidP="007C4066">
            <w:pPr>
              <w:rPr>
                <w:rFonts w:ascii="Times New Roman" w:hAnsi="Times New Roman"/>
                <w:sz w:val="24"/>
                <w:szCs w:val="24"/>
              </w:rPr>
            </w:pPr>
            <w:r w:rsidRPr="00877352">
              <w:rPr>
                <w:rFonts w:ascii="Times New Roman" w:hAnsi="Times New Roman"/>
                <w:sz w:val="24"/>
                <w:szCs w:val="24"/>
              </w:rPr>
              <w:t>9</w:t>
            </w:r>
          </w:p>
        </w:tc>
        <w:tc>
          <w:tcPr>
            <w:tcW w:w="3544" w:type="dxa"/>
          </w:tcPr>
          <w:p w:rsidR="007424E9" w:rsidRPr="00877352" w:rsidRDefault="007424E9" w:rsidP="00B84A08">
            <w:pPr>
              <w:autoSpaceDE w:val="0"/>
              <w:autoSpaceDN w:val="0"/>
              <w:adjustRightInd w:val="0"/>
              <w:spacing w:after="0" w:line="240" w:lineRule="auto"/>
              <w:rPr>
                <w:rFonts w:ascii="Times New Roman" w:hAnsi="Times New Roman"/>
              </w:rPr>
            </w:pPr>
            <w:r w:rsidRPr="00877352">
              <w:rPr>
                <w:rFonts w:ascii="Times New Roman" w:hAnsi="Times New Roman"/>
              </w:rPr>
              <w:t>Разгром империи Наполеона. Венский конгресс</w:t>
            </w:r>
          </w:p>
        </w:tc>
        <w:tc>
          <w:tcPr>
            <w:tcW w:w="709" w:type="dxa"/>
          </w:tcPr>
          <w:p w:rsidR="007424E9" w:rsidRPr="00877352" w:rsidRDefault="007424E9" w:rsidP="007C4066">
            <w:pPr>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9F5E47">
            <w:pPr>
              <w:pStyle w:val="Heading2"/>
              <w:rPr>
                <w:rFonts w:ascii="Times New Roman" w:hAnsi="Times New Roman"/>
                <w:b w:val="0"/>
                <w:color w:val="auto"/>
                <w:sz w:val="24"/>
                <w:szCs w:val="24"/>
              </w:rPr>
            </w:pPr>
            <w:r w:rsidRPr="00877352">
              <w:rPr>
                <w:rFonts w:ascii="Times New Roman" w:hAnsi="Times New Roman"/>
                <w:b w:val="0"/>
                <w:color w:val="auto"/>
                <w:sz w:val="24"/>
                <w:szCs w:val="24"/>
              </w:rPr>
              <w:t>18.03</w:t>
            </w:r>
          </w:p>
        </w:tc>
        <w:tc>
          <w:tcPr>
            <w:tcW w:w="1276" w:type="dxa"/>
          </w:tcPr>
          <w:p w:rsidR="007424E9" w:rsidRPr="00877352" w:rsidRDefault="007424E9" w:rsidP="008E5E43">
            <w:pPr>
              <w:pStyle w:val="Heading2"/>
              <w:rPr>
                <w:rFonts w:ascii="Times New Roman" w:hAnsi="Times New Roman"/>
                <w:b w:val="0"/>
                <w:color w:val="auto"/>
                <w:sz w:val="24"/>
                <w:szCs w:val="24"/>
              </w:rPr>
            </w:pPr>
          </w:p>
        </w:tc>
        <w:tc>
          <w:tcPr>
            <w:tcW w:w="1842" w:type="dxa"/>
          </w:tcPr>
          <w:p w:rsidR="007424E9" w:rsidRPr="00877352" w:rsidRDefault="007424E9" w:rsidP="00090FCC">
            <w:pPr>
              <w:rPr>
                <w:rFonts w:ascii="Times New Roman" w:hAnsi="Times New Roman"/>
                <w:sz w:val="24"/>
                <w:szCs w:val="24"/>
              </w:rPr>
            </w:pPr>
          </w:p>
        </w:tc>
      </w:tr>
      <w:tr w:rsidR="007424E9" w:rsidRPr="00877352" w:rsidTr="00B84A08">
        <w:trPr>
          <w:trHeight w:val="714"/>
        </w:trPr>
        <w:tc>
          <w:tcPr>
            <w:tcW w:w="851" w:type="dxa"/>
          </w:tcPr>
          <w:p w:rsidR="007424E9" w:rsidRPr="00877352" w:rsidRDefault="007424E9" w:rsidP="007C4066">
            <w:pPr>
              <w:rPr>
                <w:rFonts w:ascii="Times New Roman" w:hAnsi="Times New Roman"/>
                <w:sz w:val="24"/>
                <w:szCs w:val="24"/>
              </w:rPr>
            </w:pPr>
            <w:r w:rsidRPr="00877352">
              <w:rPr>
                <w:rFonts w:ascii="Times New Roman" w:hAnsi="Times New Roman"/>
                <w:sz w:val="24"/>
                <w:szCs w:val="24"/>
              </w:rPr>
              <w:t>10</w:t>
            </w:r>
          </w:p>
        </w:tc>
        <w:tc>
          <w:tcPr>
            <w:tcW w:w="3544" w:type="dxa"/>
          </w:tcPr>
          <w:p w:rsidR="007424E9" w:rsidRPr="00877352" w:rsidRDefault="007424E9" w:rsidP="00B84A08">
            <w:pPr>
              <w:autoSpaceDE w:val="0"/>
              <w:autoSpaceDN w:val="0"/>
              <w:adjustRightInd w:val="0"/>
              <w:spacing w:after="0" w:line="240" w:lineRule="auto"/>
              <w:rPr>
                <w:rFonts w:ascii="Times New Roman" w:hAnsi="Times New Roman"/>
              </w:rPr>
            </w:pPr>
            <w:r w:rsidRPr="00877352">
              <w:rPr>
                <w:rFonts w:ascii="Times New Roman" w:hAnsi="Times New Roman"/>
              </w:rPr>
              <w:t>Великобритания: сложный путь к величию и процветанию.</w:t>
            </w:r>
          </w:p>
        </w:tc>
        <w:tc>
          <w:tcPr>
            <w:tcW w:w="709" w:type="dxa"/>
          </w:tcPr>
          <w:p w:rsidR="007424E9" w:rsidRPr="00877352" w:rsidRDefault="007424E9" w:rsidP="007C4066">
            <w:pPr>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7C4066">
            <w:pPr>
              <w:rPr>
                <w:rFonts w:ascii="Times New Roman" w:hAnsi="Times New Roman"/>
                <w:sz w:val="24"/>
                <w:szCs w:val="24"/>
              </w:rPr>
            </w:pPr>
            <w:r w:rsidRPr="00877352">
              <w:rPr>
                <w:rFonts w:ascii="Times New Roman" w:hAnsi="Times New Roman"/>
                <w:sz w:val="24"/>
                <w:szCs w:val="24"/>
              </w:rPr>
              <w:t>20.03</w:t>
            </w:r>
          </w:p>
        </w:tc>
        <w:tc>
          <w:tcPr>
            <w:tcW w:w="1276" w:type="dxa"/>
          </w:tcPr>
          <w:p w:rsidR="007424E9" w:rsidRPr="00877352" w:rsidRDefault="007424E9" w:rsidP="009F5E47">
            <w:pPr>
              <w:rPr>
                <w:rFonts w:ascii="Times New Roman" w:hAnsi="Times New Roman"/>
                <w:sz w:val="24"/>
                <w:szCs w:val="24"/>
              </w:rPr>
            </w:pPr>
          </w:p>
        </w:tc>
        <w:tc>
          <w:tcPr>
            <w:tcW w:w="1842" w:type="dxa"/>
          </w:tcPr>
          <w:p w:rsidR="007424E9" w:rsidRPr="00877352" w:rsidRDefault="007424E9" w:rsidP="009F5E47">
            <w:pPr>
              <w:rPr>
                <w:rFonts w:ascii="Times New Roman" w:hAnsi="Times New Roman"/>
                <w:sz w:val="24"/>
                <w:szCs w:val="24"/>
              </w:rPr>
            </w:pPr>
          </w:p>
        </w:tc>
      </w:tr>
      <w:tr w:rsidR="007424E9" w:rsidRPr="00877352" w:rsidTr="00B84A08">
        <w:trPr>
          <w:trHeight w:val="794"/>
        </w:trPr>
        <w:tc>
          <w:tcPr>
            <w:tcW w:w="851" w:type="dxa"/>
          </w:tcPr>
          <w:p w:rsidR="007424E9" w:rsidRPr="00877352" w:rsidRDefault="007424E9" w:rsidP="007C4066">
            <w:pPr>
              <w:rPr>
                <w:rFonts w:ascii="Times New Roman" w:hAnsi="Times New Roman"/>
                <w:sz w:val="24"/>
                <w:szCs w:val="24"/>
              </w:rPr>
            </w:pPr>
            <w:r w:rsidRPr="00877352">
              <w:rPr>
                <w:rFonts w:ascii="Times New Roman" w:hAnsi="Times New Roman"/>
                <w:sz w:val="24"/>
                <w:szCs w:val="24"/>
              </w:rPr>
              <w:t>11</w:t>
            </w:r>
          </w:p>
        </w:tc>
        <w:tc>
          <w:tcPr>
            <w:tcW w:w="3544" w:type="dxa"/>
          </w:tcPr>
          <w:p w:rsidR="007424E9" w:rsidRPr="00877352" w:rsidRDefault="007424E9" w:rsidP="00B84A08">
            <w:pPr>
              <w:autoSpaceDE w:val="0"/>
              <w:autoSpaceDN w:val="0"/>
              <w:adjustRightInd w:val="0"/>
              <w:spacing w:after="0" w:line="240" w:lineRule="auto"/>
              <w:rPr>
                <w:rFonts w:ascii="Times New Roman" w:hAnsi="Times New Roman"/>
              </w:rPr>
            </w:pPr>
            <w:r w:rsidRPr="00877352">
              <w:rPr>
                <w:rFonts w:ascii="Times New Roman" w:hAnsi="Times New Roman"/>
              </w:rPr>
              <w:t>Франция Бурбонов и Орлеанов: от революции 1830г к политическому кризису.</w:t>
            </w:r>
          </w:p>
        </w:tc>
        <w:tc>
          <w:tcPr>
            <w:tcW w:w="709" w:type="dxa"/>
          </w:tcPr>
          <w:p w:rsidR="007424E9" w:rsidRPr="00877352" w:rsidRDefault="007424E9" w:rsidP="007C4066">
            <w:pPr>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7C4066">
            <w:pPr>
              <w:rPr>
                <w:rFonts w:ascii="Times New Roman" w:hAnsi="Times New Roman"/>
                <w:sz w:val="24"/>
                <w:szCs w:val="24"/>
              </w:rPr>
            </w:pPr>
            <w:r w:rsidRPr="00877352">
              <w:rPr>
                <w:rFonts w:ascii="Times New Roman" w:hAnsi="Times New Roman"/>
                <w:sz w:val="24"/>
                <w:szCs w:val="24"/>
              </w:rPr>
              <w:t>01.04</w:t>
            </w:r>
          </w:p>
        </w:tc>
        <w:tc>
          <w:tcPr>
            <w:tcW w:w="1276" w:type="dxa"/>
          </w:tcPr>
          <w:p w:rsidR="007424E9" w:rsidRPr="00877352" w:rsidRDefault="007424E9" w:rsidP="009F5E47">
            <w:pPr>
              <w:rPr>
                <w:rFonts w:ascii="Times New Roman" w:hAnsi="Times New Roman"/>
                <w:sz w:val="24"/>
                <w:szCs w:val="24"/>
              </w:rPr>
            </w:pPr>
          </w:p>
        </w:tc>
        <w:tc>
          <w:tcPr>
            <w:tcW w:w="1842" w:type="dxa"/>
          </w:tcPr>
          <w:p w:rsidR="007424E9" w:rsidRPr="00877352" w:rsidRDefault="007424E9" w:rsidP="009F5E47">
            <w:pPr>
              <w:rPr>
                <w:rFonts w:ascii="Times New Roman" w:hAnsi="Times New Roman"/>
                <w:sz w:val="24"/>
                <w:szCs w:val="24"/>
              </w:rPr>
            </w:pPr>
          </w:p>
        </w:tc>
      </w:tr>
      <w:tr w:rsidR="007424E9" w:rsidRPr="00877352" w:rsidTr="00B84A08">
        <w:trPr>
          <w:trHeight w:val="551"/>
        </w:trPr>
        <w:tc>
          <w:tcPr>
            <w:tcW w:w="851" w:type="dxa"/>
          </w:tcPr>
          <w:p w:rsidR="007424E9" w:rsidRPr="00877352" w:rsidRDefault="007424E9" w:rsidP="007C4066">
            <w:pPr>
              <w:rPr>
                <w:rFonts w:ascii="Times New Roman" w:hAnsi="Times New Roman"/>
                <w:sz w:val="24"/>
                <w:szCs w:val="24"/>
              </w:rPr>
            </w:pPr>
            <w:r w:rsidRPr="00877352">
              <w:rPr>
                <w:rFonts w:ascii="Times New Roman" w:hAnsi="Times New Roman"/>
                <w:sz w:val="24"/>
                <w:szCs w:val="24"/>
              </w:rPr>
              <w:t>12</w:t>
            </w:r>
          </w:p>
        </w:tc>
        <w:tc>
          <w:tcPr>
            <w:tcW w:w="3544" w:type="dxa"/>
          </w:tcPr>
          <w:p w:rsidR="007424E9" w:rsidRPr="00877352" w:rsidRDefault="007424E9" w:rsidP="00B84A08">
            <w:pPr>
              <w:autoSpaceDE w:val="0"/>
              <w:autoSpaceDN w:val="0"/>
              <w:adjustRightInd w:val="0"/>
              <w:spacing w:after="0" w:line="240" w:lineRule="auto"/>
              <w:rPr>
                <w:rFonts w:ascii="Times New Roman" w:hAnsi="Times New Roman"/>
              </w:rPr>
            </w:pPr>
            <w:r w:rsidRPr="00877352">
              <w:rPr>
                <w:rFonts w:ascii="Times New Roman" w:hAnsi="Times New Roman"/>
              </w:rPr>
              <w:t xml:space="preserve">Франция: революция 1848и  Вторая империя </w:t>
            </w:r>
          </w:p>
        </w:tc>
        <w:tc>
          <w:tcPr>
            <w:tcW w:w="709" w:type="dxa"/>
          </w:tcPr>
          <w:p w:rsidR="007424E9" w:rsidRPr="00877352" w:rsidRDefault="007424E9" w:rsidP="007C4066">
            <w:pPr>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7C4066">
            <w:pPr>
              <w:rPr>
                <w:rFonts w:ascii="Times New Roman" w:hAnsi="Times New Roman"/>
                <w:sz w:val="24"/>
                <w:szCs w:val="24"/>
              </w:rPr>
            </w:pPr>
            <w:r w:rsidRPr="00877352">
              <w:rPr>
                <w:rFonts w:ascii="Times New Roman" w:hAnsi="Times New Roman"/>
                <w:sz w:val="24"/>
                <w:szCs w:val="24"/>
              </w:rPr>
              <w:t>03.04</w:t>
            </w:r>
          </w:p>
        </w:tc>
        <w:tc>
          <w:tcPr>
            <w:tcW w:w="1276" w:type="dxa"/>
          </w:tcPr>
          <w:p w:rsidR="007424E9" w:rsidRPr="00877352" w:rsidRDefault="007424E9" w:rsidP="009F5E47">
            <w:pPr>
              <w:rPr>
                <w:rFonts w:ascii="Times New Roman" w:hAnsi="Times New Roman"/>
                <w:sz w:val="24"/>
                <w:szCs w:val="24"/>
              </w:rPr>
            </w:pPr>
          </w:p>
        </w:tc>
        <w:tc>
          <w:tcPr>
            <w:tcW w:w="1842" w:type="dxa"/>
          </w:tcPr>
          <w:p w:rsidR="007424E9" w:rsidRPr="00877352" w:rsidRDefault="007424E9" w:rsidP="009F5E47">
            <w:pPr>
              <w:rPr>
                <w:rFonts w:ascii="Times New Roman" w:hAnsi="Times New Roman"/>
                <w:sz w:val="24"/>
                <w:szCs w:val="24"/>
              </w:rPr>
            </w:pPr>
          </w:p>
        </w:tc>
      </w:tr>
      <w:tr w:rsidR="007424E9" w:rsidRPr="00877352" w:rsidTr="006C506C">
        <w:tc>
          <w:tcPr>
            <w:tcW w:w="851" w:type="dxa"/>
          </w:tcPr>
          <w:p w:rsidR="007424E9" w:rsidRPr="00877352" w:rsidRDefault="007424E9" w:rsidP="007C4066">
            <w:pPr>
              <w:jc w:val="center"/>
              <w:rPr>
                <w:rFonts w:ascii="Times New Roman" w:hAnsi="Times New Roman"/>
                <w:sz w:val="24"/>
                <w:szCs w:val="24"/>
              </w:rPr>
            </w:pPr>
            <w:r w:rsidRPr="00877352">
              <w:rPr>
                <w:rFonts w:ascii="Times New Roman" w:hAnsi="Times New Roman"/>
                <w:sz w:val="24"/>
                <w:szCs w:val="24"/>
              </w:rPr>
              <w:t>13</w:t>
            </w:r>
          </w:p>
          <w:p w:rsidR="007424E9" w:rsidRPr="00877352" w:rsidRDefault="007424E9" w:rsidP="007C4066">
            <w:pPr>
              <w:jc w:val="center"/>
              <w:rPr>
                <w:rFonts w:ascii="Times New Roman" w:hAnsi="Times New Roman"/>
                <w:sz w:val="24"/>
                <w:szCs w:val="24"/>
              </w:rPr>
            </w:pPr>
          </w:p>
          <w:p w:rsidR="007424E9" w:rsidRPr="00877352" w:rsidRDefault="007424E9" w:rsidP="007C4066">
            <w:pPr>
              <w:jc w:val="center"/>
              <w:rPr>
                <w:rFonts w:ascii="Times New Roman" w:hAnsi="Times New Roman"/>
                <w:sz w:val="24"/>
                <w:szCs w:val="24"/>
              </w:rPr>
            </w:pPr>
          </w:p>
        </w:tc>
        <w:tc>
          <w:tcPr>
            <w:tcW w:w="3544" w:type="dxa"/>
          </w:tcPr>
          <w:p w:rsidR="007424E9" w:rsidRPr="00877352" w:rsidRDefault="007424E9" w:rsidP="00B84A08">
            <w:pPr>
              <w:autoSpaceDE w:val="0"/>
              <w:autoSpaceDN w:val="0"/>
              <w:adjustRightInd w:val="0"/>
              <w:spacing w:after="0" w:line="252" w:lineRule="auto"/>
              <w:rPr>
                <w:rFonts w:ascii="Times New Roman" w:hAnsi="Times New Roman"/>
                <w:szCs w:val="20"/>
              </w:rPr>
            </w:pPr>
            <w:r w:rsidRPr="00877352">
              <w:rPr>
                <w:rFonts w:ascii="Times New Roman" w:hAnsi="Times New Roman"/>
                <w:szCs w:val="20"/>
              </w:rPr>
              <w:t>Германия: на пути к единению. «Нужна ли вам единая и неделимая Италия?»</w:t>
            </w:r>
          </w:p>
        </w:tc>
        <w:tc>
          <w:tcPr>
            <w:tcW w:w="709" w:type="dxa"/>
          </w:tcPr>
          <w:p w:rsidR="007424E9" w:rsidRPr="00877352" w:rsidRDefault="007424E9" w:rsidP="007C4066">
            <w:pPr>
              <w:jc w:val="center"/>
              <w:rPr>
                <w:rFonts w:ascii="Times New Roman" w:hAnsi="Times New Roman"/>
                <w:sz w:val="24"/>
                <w:szCs w:val="24"/>
              </w:rPr>
            </w:pPr>
          </w:p>
          <w:p w:rsidR="007424E9" w:rsidRPr="00877352" w:rsidRDefault="007424E9" w:rsidP="007C4066">
            <w:pPr>
              <w:jc w:val="center"/>
              <w:rPr>
                <w:rFonts w:ascii="Times New Roman" w:hAnsi="Times New Roman"/>
                <w:sz w:val="24"/>
                <w:szCs w:val="24"/>
              </w:rPr>
            </w:pPr>
            <w:r w:rsidRPr="00877352">
              <w:rPr>
                <w:rFonts w:ascii="Times New Roman" w:hAnsi="Times New Roman"/>
                <w:sz w:val="24"/>
                <w:szCs w:val="24"/>
              </w:rPr>
              <w:t>1</w:t>
            </w:r>
          </w:p>
          <w:p w:rsidR="007424E9" w:rsidRPr="00877352" w:rsidRDefault="007424E9" w:rsidP="007C4066">
            <w:pPr>
              <w:jc w:val="center"/>
              <w:rPr>
                <w:rFonts w:ascii="Times New Roman" w:hAnsi="Times New Roman"/>
                <w:sz w:val="24"/>
                <w:szCs w:val="24"/>
              </w:rPr>
            </w:pPr>
          </w:p>
        </w:tc>
        <w:tc>
          <w:tcPr>
            <w:tcW w:w="1134" w:type="dxa"/>
          </w:tcPr>
          <w:p w:rsidR="007424E9" w:rsidRPr="00877352" w:rsidRDefault="007424E9" w:rsidP="007C4066">
            <w:pPr>
              <w:jc w:val="center"/>
              <w:rPr>
                <w:rFonts w:ascii="Times New Roman" w:hAnsi="Times New Roman"/>
                <w:sz w:val="24"/>
                <w:szCs w:val="24"/>
              </w:rPr>
            </w:pPr>
            <w:r w:rsidRPr="00877352">
              <w:rPr>
                <w:rFonts w:ascii="Times New Roman" w:hAnsi="Times New Roman"/>
                <w:sz w:val="24"/>
                <w:szCs w:val="24"/>
              </w:rPr>
              <w:t>08.04</w:t>
            </w:r>
          </w:p>
        </w:tc>
        <w:tc>
          <w:tcPr>
            <w:tcW w:w="1276" w:type="dxa"/>
          </w:tcPr>
          <w:p w:rsidR="007424E9" w:rsidRPr="00877352" w:rsidRDefault="007424E9" w:rsidP="008E5E43">
            <w:pPr>
              <w:rPr>
                <w:rFonts w:ascii="Times New Roman" w:hAnsi="Times New Roman"/>
                <w:i/>
                <w:sz w:val="24"/>
                <w:szCs w:val="24"/>
              </w:rPr>
            </w:pPr>
          </w:p>
        </w:tc>
        <w:tc>
          <w:tcPr>
            <w:tcW w:w="1842" w:type="dxa"/>
          </w:tcPr>
          <w:p w:rsidR="007424E9" w:rsidRPr="00877352" w:rsidRDefault="007424E9" w:rsidP="00CA1B72">
            <w:pPr>
              <w:rPr>
                <w:rFonts w:ascii="Times New Roman" w:hAnsi="Times New Roman"/>
                <w:i/>
                <w:sz w:val="24"/>
                <w:szCs w:val="24"/>
              </w:rPr>
            </w:pPr>
          </w:p>
        </w:tc>
      </w:tr>
      <w:tr w:rsidR="007424E9" w:rsidRPr="00877352" w:rsidTr="00196DFB">
        <w:trPr>
          <w:trHeight w:val="591"/>
        </w:trPr>
        <w:tc>
          <w:tcPr>
            <w:tcW w:w="851" w:type="dxa"/>
          </w:tcPr>
          <w:p w:rsidR="007424E9" w:rsidRPr="00877352" w:rsidRDefault="007424E9" w:rsidP="007C4066">
            <w:pPr>
              <w:rPr>
                <w:rFonts w:ascii="Times New Roman" w:hAnsi="Times New Roman"/>
                <w:sz w:val="24"/>
                <w:szCs w:val="24"/>
              </w:rPr>
            </w:pPr>
            <w:r w:rsidRPr="00877352">
              <w:rPr>
                <w:rFonts w:ascii="Times New Roman" w:hAnsi="Times New Roman"/>
                <w:sz w:val="24"/>
                <w:szCs w:val="24"/>
              </w:rPr>
              <w:t>14</w:t>
            </w:r>
          </w:p>
        </w:tc>
        <w:tc>
          <w:tcPr>
            <w:tcW w:w="3544" w:type="dxa"/>
          </w:tcPr>
          <w:p w:rsidR="007424E9" w:rsidRPr="00877352" w:rsidRDefault="007424E9" w:rsidP="00B84A08">
            <w:pPr>
              <w:autoSpaceDE w:val="0"/>
              <w:autoSpaceDN w:val="0"/>
              <w:adjustRightInd w:val="0"/>
              <w:spacing w:after="0" w:line="252" w:lineRule="auto"/>
              <w:rPr>
                <w:rFonts w:ascii="Times New Roman" w:hAnsi="Times New Roman"/>
                <w:szCs w:val="20"/>
              </w:rPr>
            </w:pPr>
            <w:r w:rsidRPr="00877352">
              <w:rPr>
                <w:rFonts w:ascii="Times New Roman" w:hAnsi="Times New Roman"/>
                <w:szCs w:val="20"/>
              </w:rPr>
              <w:t>Война, изменившая карту Европы.</w:t>
            </w:r>
          </w:p>
          <w:p w:rsidR="007424E9" w:rsidRPr="00877352" w:rsidRDefault="007424E9" w:rsidP="00B84A08">
            <w:pPr>
              <w:autoSpaceDE w:val="0"/>
              <w:autoSpaceDN w:val="0"/>
              <w:adjustRightInd w:val="0"/>
              <w:spacing w:after="0" w:line="252" w:lineRule="auto"/>
              <w:rPr>
                <w:rFonts w:ascii="Times New Roman" w:hAnsi="Times New Roman"/>
                <w:szCs w:val="20"/>
              </w:rPr>
            </w:pPr>
          </w:p>
        </w:tc>
        <w:tc>
          <w:tcPr>
            <w:tcW w:w="709" w:type="dxa"/>
          </w:tcPr>
          <w:p w:rsidR="007424E9" w:rsidRPr="00877352" w:rsidRDefault="007424E9" w:rsidP="007C4066">
            <w:pPr>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7C4066">
            <w:pPr>
              <w:rPr>
                <w:rFonts w:ascii="Times New Roman" w:hAnsi="Times New Roman"/>
                <w:sz w:val="24"/>
                <w:szCs w:val="24"/>
              </w:rPr>
            </w:pPr>
            <w:r w:rsidRPr="00877352">
              <w:rPr>
                <w:rFonts w:ascii="Times New Roman" w:hAnsi="Times New Roman"/>
                <w:sz w:val="24"/>
                <w:szCs w:val="24"/>
              </w:rPr>
              <w:t>10.04</w:t>
            </w:r>
          </w:p>
        </w:tc>
        <w:tc>
          <w:tcPr>
            <w:tcW w:w="1276" w:type="dxa"/>
          </w:tcPr>
          <w:p w:rsidR="007424E9" w:rsidRPr="00877352" w:rsidRDefault="007424E9" w:rsidP="009F5E47">
            <w:pPr>
              <w:rPr>
                <w:rFonts w:ascii="Times New Roman" w:hAnsi="Times New Roman"/>
                <w:sz w:val="24"/>
                <w:szCs w:val="24"/>
              </w:rPr>
            </w:pPr>
          </w:p>
        </w:tc>
        <w:tc>
          <w:tcPr>
            <w:tcW w:w="1842" w:type="dxa"/>
          </w:tcPr>
          <w:p w:rsidR="007424E9" w:rsidRPr="00877352" w:rsidRDefault="007424E9" w:rsidP="007C4066">
            <w:pPr>
              <w:rPr>
                <w:rFonts w:ascii="Times New Roman" w:hAnsi="Times New Roman"/>
                <w:sz w:val="24"/>
                <w:szCs w:val="24"/>
              </w:rPr>
            </w:pPr>
          </w:p>
        </w:tc>
      </w:tr>
      <w:tr w:rsidR="007424E9" w:rsidRPr="00877352" w:rsidTr="006C506C">
        <w:tc>
          <w:tcPr>
            <w:tcW w:w="851" w:type="dxa"/>
          </w:tcPr>
          <w:p w:rsidR="007424E9" w:rsidRPr="00877352" w:rsidRDefault="007424E9" w:rsidP="007C4066">
            <w:pPr>
              <w:rPr>
                <w:rFonts w:ascii="Times New Roman" w:hAnsi="Times New Roman"/>
                <w:sz w:val="24"/>
                <w:szCs w:val="24"/>
              </w:rPr>
            </w:pPr>
            <w:r w:rsidRPr="00877352">
              <w:rPr>
                <w:rFonts w:ascii="Times New Roman" w:hAnsi="Times New Roman"/>
                <w:sz w:val="24"/>
                <w:szCs w:val="24"/>
              </w:rPr>
              <w:t>15</w:t>
            </w:r>
          </w:p>
        </w:tc>
        <w:tc>
          <w:tcPr>
            <w:tcW w:w="3544" w:type="dxa"/>
          </w:tcPr>
          <w:p w:rsidR="007424E9" w:rsidRPr="00877352" w:rsidRDefault="007424E9" w:rsidP="007C4066">
            <w:pPr>
              <w:rPr>
                <w:rFonts w:ascii="Times New Roman" w:hAnsi="Times New Roman"/>
                <w:sz w:val="24"/>
                <w:szCs w:val="24"/>
              </w:rPr>
            </w:pPr>
            <w:r w:rsidRPr="00877352">
              <w:rPr>
                <w:rFonts w:ascii="Times New Roman" w:hAnsi="Times New Roman"/>
                <w:szCs w:val="20"/>
              </w:rPr>
              <w:t>Контрол. работа  по теме: Мир в 1п.19в.</w:t>
            </w:r>
          </w:p>
        </w:tc>
        <w:tc>
          <w:tcPr>
            <w:tcW w:w="709" w:type="dxa"/>
          </w:tcPr>
          <w:p w:rsidR="007424E9" w:rsidRPr="00877352" w:rsidRDefault="007424E9" w:rsidP="007C4066">
            <w:pPr>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7C4066">
            <w:pPr>
              <w:rPr>
                <w:rFonts w:ascii="Times New Roman" w:hAnsi="Times New Roman"/>
                <w:sz w:val="24"/>
                <w:szCs w:val="24"/>
              </w:rPr>
            </w:pPr>
            <w:r w:rsidRPr="00877352">
              <w:rPr>
                <w:rFonts w:ascii="Times New Roman" w:hAnsi="Times New Roman"/>
                <w:sz w:val="24"/>
                <w:szCs w:val="24"/>
              </w:rPr>
              <w:t>15.04</w:t>
            </w:r>
          </w:p>
        </w:tc>
        <w:tc>
          <w:tcPr>
            <w:tcW w:w="1276" w:type="dxa"/>
          </w:tcPr>
          <w:p w:rsidR="007424E9" w:rsidRPr="00877352" w:rsidRDefault="007424E9" w:rsidP="009F5E47">
            <w:pPr>
              <w:rPr>
                <w:rFonts w:ascii="Times New Roman" w:hAnsi="Times New Roman"/>
                <w:sz w:val="24"/>
                <w:szCs w:val="24"/>
              </w:rPr>
            </w:pPr>
          </w:p>
        </w:tc>
        <w:tc>
          <w:tcPr>
            <w:tcW w:w="1842" w:type="dxa"/>
          </w:tcPr>
          <w:p w:rsidR="007424E9" w:rsidRPr="00877352" w:rsidRDefault="007424E9" w:rsidP="007C4066">
            <w:pPr>
              <w:rPr>
                <w:rFonts w:ascii="Times New Roman" w:hAnsi="Times New Roman"/>
                <w:sz w:val="24"/>
                <w:szCs w:val="24"/>
              </w:rPr>
            </w:pPr>
          </w:p>
        </w:tc>
      </w:tr>
      <w:tr w:rsidR="007424E9" w:rsidRPr="00877352" w:rsidTr="00864D72">
        <w:trPr>
          <w:trHeight w:val="753"/>
        </w:trPr>
        <w:tc>
          <w:tcPr>
            <w:tcW w:w="9356" w:type="dxa"/>
            <w:gridSpan w:val="6"/>
          </w:tcPr>
          <w:p w:rsidR="007424E9" w:rsidRPr="00877352" w:rsidRDefault="007424E9" w:rsidP="00864D72">
            <w:pPr>
              <w:jc w:val="center"/>
              <w:rPr>
                <w:rFonts w:ascii="Times New Roman" w:hAnsi="Times New Roman"/>
                <w:sz w:val="28"/>
                <w:szCs w:val="24"/>
              </w:rPr>
            </w:pPr>
            <w:r w:rsidRPr="00877352">
              <w:rPr>
                <w:rFonts w:ascii="Times New Roman" w:hAnsi="Times New Roman"/>
                <w:b/>
                <w:bCs/>
                <w:spacing w:val="45"/>
                <w:szCs w:val="20"/>
              </w:rPr>
              <w:t>Раздел III</w:t>
            </w:r>
            <w:r w:rsidRPr="00877352">
              <w:rPr>
                <w:rFonts w:ascii="Times New Roman" w:hAnsi="Times New Roman"/>
                <w:b/>
                <w:bCs/>
                <w:szCs w:val="20"/>
              </w:rPr>
              <w:t>. СТРАНЫ ЗАПАДНОЙ ЕВРОПЫ В КОНЦЕ XIX  в. УСПЕХИ И ПРОБЛЕМЫ ИНДУСТРИАЛЬНОГО ОБЩЕСТВА</w:t>
            </w:r>
            <w:r w:rsidRPr="00877352">
              <w:rPr>
                <w:rFonts w:ascii="Times New Roman" w:hAnsi="Times New Roman"/>
                <w:sz w:val="28"/>
                <w:szCs w:val="24"/>
              </w:rPr>
              <w:t>.</w:t>
            </w:r>
          </w:p>
        </w:tc>
      </w:tr>
      <w:tr w:rsidR="007424E9" w:rsidRPr="00877352" w:rsidTr="00864D72">
        <w:trPr>
          <w:trHeight w:val="311"/>
        </w:trPr>
        <w:tc>
          <w:tcPr>
            <w:tcW w:w="851" w:type="dxa"/>
          </w:tcPr>
          <w:p w:rsidR="007424E9" w:rsidRPr="00877352" w:rsidRDefault="007424E9" w:rsidP="007C4066">
            <w:pPr>
              <w:rPr>
                <w:rFonts w:ascii="Times New Roman" w:hAnsi="Times New Roman"/>
                <w:sz w:val="24"/>
                <w:szCs w:val="24"/>
              </w:rPr>
            </w:pPr>
            <w:r w:rsidRPr="00877352">
              <w:rPr>
                <w:rFonts w:ascii="Times New Roman" w:hAnsi="Times New Roman"/>
                <w:sz w:val="24"/>
                <w:szCs w:val="24"/>
              </w:rPr>
              <w:t>16</w:t>
            </w:r>
          </w:p>
        </w:tc>
        <w:tc>
          <w:tcPr>
            <w:tcW w:w="3544" w:type="dxa"/>
          </w:tcPr>
          <w:p w:rsidR="007424E9" w:rsidRPr="00877352" w:rsidRDefault="007424E9" w:rsidP="007C4066">
            <w:pPr>
              <w:rPr>
                <w:rFonts w:ascii="Times New Roman" w:hAnsi="Times New Roman"/>
                <w:szCs w:val="24"/>
              </w:rPr>
            </w:pPr>
            <w:r w:rsidRPr="00877352">
              <w:rPr>
                <w:rFonts w:ascii="Times New Roman" w:hAnsi="Times New Roman"/>
                <w:szCs w:val="20"/>
              </w:rPr>
              <w:t>Германская империя : борьба за «место под солнцем»</w:t>
            </w:r>
          </w:p>
        </w:tc>
        <w:tc>
          <w:tcPr>
            <w:tcW w:w="709" w:type="dxa"/>
          </w:tcPr>
          <w:p w:rsidR="007424E9" w:rsidRPr="00877352" w:rsidRDefault="007424E9" w:rsidP="007C4066">
            <w:pPr>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6E2C94">
            <w:pPr>
              <w:rPr>
                <w:rFonts w:ascii="Times New Roman" w:hAnsi="Times New Roman"/>
                <w:sz w:val="24"/>
                <w:szCs w:val="24"/>
              </w:rPr>
            </w:pPr>
            <w:r w:rsidRPr="00877352">
              <w:rPr>
                <w:rFonts w:ascii="Times New Roman" w:hAnsi="Times New Roman"/>
                <w:sz w:val="24"/>
                <w:szCs w:val="24"/>
              </w:rPr>
              <w:t>17.04</w:t>
            </w:r>
          </w:p>
        </w:tc>
        <w:tc>
          <w:tcPr>
            <w:tcW w:w="1276" w:type="dxa"/>
          </w:tcPr>
          <w:p w:rsidR="007424E9" w:rsidRPr="00877352" w:rsidRDefault="007424E9" w:rsidP="009F5E47">
            <w:pPr>
              <w:rPr>
                <w:rFonts w:ascii="Times New Roman" w:hAnsi="Times New Roman"/>
                <w:sz w:val="24"/>
                <w:szCs w:val="24"/>
              </w:rPr>
            </w:pPr>
          </w:p>
        </w:tc>
        <w:tc>
          <w:tcPr>
            <w:tcW w:w="1842" w:type="dxa"/>
          </w:tcPr>
          <w:p w:rsidR="007424E9" w:rsidRPr="00877352" w:rsidRDefault="007424E9" w:rsidP="007C4066">
            <w:pPr>
              <w:rPr>
                <w:rFonts w:ascii="Times New Roman" w:hAnsi="Times New Roman"/>
                <w:sz w:val="24"/>
                <w:szCs w:val="24"/>
              </w:rPr>
            </w:pPr>
          </w:p>
        </w:tc>
      </w:tr>
      <w:tr w:rsidR="007424E9" w:rsidRPr="00877352" w:rsidTr="00214279">
        <w:trPr>
          <w:trHeight w:val="663"/>
        </w:trPr>
        <w:tc>
          <w:tcPr>
            <w:tcW w:w="851" w:type="dxa"/>
          </w:tcPr>
          <w:p w:rsidR="007424E9" w:rsidRPr="00877352" w:rsidRDefault="007424E9" w:rsidP="007C4066">
            <w:pPr>
              <w:rPr>
                <w:rFonts w:ascii="Times New Roman" w:hAnsi="Times New Roman"/>
                <w:sz w:val="24"/>
                <w:szCs w:val="24"/>
              </w:rPr>
            </w:pPr>
            <w:r w:rsidRPr="00877352">
              <w:rPr>
                <w:rFonts w:ascii="Times New Roman" w:hAnsi="Times New Roman"/>
                <w:sz w:val="24"/>
                <w:szCs w:val="24"/>
              </w:rPr>
              <w:t>17</w:t>
            </w:r>
          </w:p>
        </w:tc>
        <w:tc>
          <w:tcPr>
            <w:tcW w:w="3544" w:type="dxa"/>
          </w:tcPr>
          <w:p w:rsidR="007424E9" w:rsidRPr="00877352" w:rsidRDefault="007424E9" w:rsidP="00214279">
            <w:pPr>
              <w:autoSpaceDE w:val="0"/>
              <w:autoSpaceDN w:val="0"/>
              <w:adjustRightInd w:val="0"/>
              <w:spacing w:after="0" w:line="252" w:lineRule="auto"/>
              <w:rPr>
                <w:rFonts w:ascii="Times New Roman" w:hAnsi="Times New Roman"/>
                <w:szCs w:val="20"/>
              </w:rPr>
            </w:pPr>
            <w:r w:rsidRPr="00877352">
              <w:rPr>
                <w:rFonts w:ascii="Times New Roman" w:hAnsi="Times New Roman"/>
                <w:szCs w:val="20"/>
              </w:rPr>
              <w:t>Великобритания : конец Викторианской эпохи</w:t>
            </w:r>
          </w:p>
        </w:tc>
        <w:tc>
          <w:tcPr>
            <w:tcW w:w="709" w:type="dxa"/>
          </w:tcPr>
          <w:p w:rsidR="007424E9" w:rsidRPr="00877352" w:rsidRDefault="007424E9" w:rsidP="007C4066">
            <w:pPr>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9F5E47">
            <w:pPr>
              <w:pStyle w:val="Heading2"/>
              <w:rPr>
                <w:rFonts w:ascii="Times New Roman" w:hAnsi="Times New Roman"/>
                <w:b w:val="0"/>
                <w:color w:val="auto"/>
                <w:sz w:val="24"/>
                <w:szCs w:val="24"/>
              </w:rPr>
            </w:pPr>
            <w:r w:rsidRPr="00877352">
              <w:rPr>
                <w:rFonts w:ascii="Times New Roman" w:hAnsi="Times New Roman"/>
                <w:b w:val="0"/>
                <w:color w:val="auto"/>
                <w:sz w:val="24"/>
                <w:szCs w:val="24"/>
              </w:rPr>
              <w:t>22.04</w:t>
            </w:r>
          </w:p>
        </w:tc>
        <w:tc>
          <w:tcPr>
            <w:tcW w:w="1276" w:type="dxa"/>
          </w:tcPr>
          <w:p w:rsidR="007424E9" w:rsidRPr="00877352" w:rsidRDefault="007424E9" w:rsidP="009F5E47">
            <w:pPr>
              <w:pStyle w:val="Heading2"/>
              <w:rPr>
                <w:rFonts w:ascii="Times New Roman" w:hAnsi="Times New Roman"/>
                <w:b w:val="0"/>
                <w:color w:val="auto"/>
                <w:sz w:val="24"/>
                <w:szCs w:val="24"/>
              </w:rPr>
            </w:pPr>
          </w:p>
        </w:tc>
        <w:tc>
          <w:tcPr>
            <w:tcW w:w="1842" w:type="dxa"/>
          </w:tcPr>
          <w:p w:rsidR="007424E9" w:rsidRPr="00877352" w:rsidRDefault="007424E9" w:rsidP="007C4066">
            <w:pPr>
              <w:rPr>
                <w:rFonts w:ascii="Times New Roman" w:hAnsi="Times New Roman"/>
                <w:sz w:val="24"/>
                <w:szCs w:val="24"/>
              </w:rPr>
            </w:pPr>
          </w:p>
        </w:tc>
      </w:tr>
      <w:tr w:rsidR="007424E9" w:rsidRPr="00877352" w:rsidTr="00864D72">
        <w:trPr>
          <w:trHeight w:val="397"/>
        </w:trPr>
        <w:tc>
          <w:tcPr>
            <w:tcW w:w="851" w:type="dxa"/>
          </w:tcPr>
          <w:p w:rsidR="007424E9" w:rsidRPr="00877352" w:rsidRDefault="007424E9" w:rsidP="007C4066">
            <w:pPr>
              <w:rPr>
                <w:rFonts w:ascii="Times New Roman" w:hAnsi="Times New Roman"/>
                <w:sz w:val="24"/>
                <w:szCs w:val="24"/>
              </w:rPr>
            </w:pPr>
            <w:r w:rsidRPr="00877352">
              <w:rPr>
                <w:rFonts w:ascii="Times New Roman" w:hAnsi="Times New Roman"/>
                <w:sz w:val="24"/>
                <w:szCs w:val="24"/>
              </w:rPr>
              <w:t>18</w:t>
            </w:r>
          </w:p>
        </w:tc>
        <w:tc>
          <w:tcPr>
            <w:tcW w:w="3544" w:type="dxa"/>
          </w:tcPr>
          <w:p w:rsidR="007424E9" w:rsidRPr="00877352" w:rsidRDefault="007424E9" w:rsidP="001824CC">
            <w:pPr>
              <w:autoSpaceDE w:val="0"/>
              <w:autoSpaceDN w:val="0"/>
              <w:adjustRightInd w:val="0"/>
              <w:spacing w:after="0" w:line="252" w:lineRule="auto"/>
              <w:rPr>
                <w:rFonts w:ascii="Times New Roman" w:hAnsi="Times New Roman"/>
                <w:szCs w:val="20"/>
              </w:rPr>
            </w:pPr>
            <w:r w:rsidRPr="00877352">
              <w:rPr>
                <w:rFonts w:ascii="Times New Roman" w:hAnsi="Times New Roman"/>
                <w:szCs w:val="20"/>
              </w:rPr>
              <w:t>Франция: Третья республика</w:t>
            </w:r>
          </w:p>
        </w:tc>
        <w:tc>
          <w:tcPr>
            <w:tcW w:w="709" w:type="dxa"/>
          </w:tcPr>
          <w:p w:rsidR="007424E9" w:rsidRPr="00877352" w:rsidRDefault="007424E9" w:rsidP="007C4066">
            <w:pPr>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9F5E47">
            <w:pPr>
              <w:pStyle w:val="Heading2"/>
              <w:rPr>
                <w:rFonts w:ascii="Times New Roman" w:hAnsi="Times New Roman"/>
                <w:b w:val="0"/>
                <w:color w:val="auto"/>
                <w:sz w:val="24"/>
                <w:szCs w:val="24"/>
              </w:rPr>
            </w:pPr>
            <w:r w:rsidRPr="00877352">
              <w:rPr>
                <w:rFonts w:ascii="Times New Roman" w:hAnsi="Times New Roman"/>
                <w:b w:val="0"/>
                <w:color w:val="auto"/>
                <w:sz w:val="24"/>
                <w:szCs w:val="24"/>
              </w:rPr>
              <w:t>24.04</w:t>
            </w:r>
          </w:p>
        </w:tc>
        <w:tc>
          <w:tcPr>
            <w:tcW w:w="1276" w:type="dxa"/>
          </w:tcPr>
          <w:p w:rsidR="007424E9" w:rsidRPr="00877352" w:rsidRDefault="007424E9" w:rsidP="007C4066">
            <w:pPr>
              <w:rPr>
                <w:rFonts w:ascii="Times New Roman" w:hAnsi="Times New Roman"/>
                <w:sz w:val="24"/>
                <w:szCs w:val="24"/>
              </w:rPr>
            </w:pPr>
          </w:p>
        </w:tc>
        <w:tc>
          <w:tcPr>
            <w:tcW w:w="1842" w:type="dxa"/>
          </w:tcPr>
          <w:p w:rsidR="007424E9" w:rsidRPr="00877352" w:rsidRDefault="007424E9" w:rsidP="007C4066">
            <w:pPr>
              <w:rPr>
                <w:rFonts w:ascii="Times New Roman" w:hAnsi="Times New Roman"/>
                <w:sz w:val="24"/>
                <w:szCs w:val="24"/>
              </w:rPr>
            </w:pPr>
          </w:p>
        </w:tc>
      </w:tr>
      <w:tr w:rsidR="007424E9" w:rsidRPr="00877352" w:rsidTr="00864D72">
        <w:trPr>
          <w:trHeight w:val="433"/>
        </w:trPr>
        <w:tc>
          <w:tcPr>
            <w:tcW w:w="851" w:type="dxa"/>
          </w:tcPr>
          <w:p w:rsidR="007424E9" w:rsidRPr="00877352" w:rsidRDefault="007424E9" w:rsidP="007C4066">
            <w:pPr>
              <w:rPr>
                <w:rFonts w:ascii="Times New Roman" w:hAnsi="Times New Roman"/>
                <w:sz w:val="24"/>
                <w:szCs w:val="24"/>
              </w:rPr>
            </w:pPr>
            <w:r w:rsidRPr="00877352">
              <w:rPr>
                <w:rFonts w:ascii="Times New Roman" w:hAnsi="Times New Roman"/>
                <w:sz w:val="24"/>
                <w:szCs w:val="24"/>
              </w:rPr>
              <w:t>19</w:t>
            </w:r>
          </w:p>
        </w:tc>
        <w:tc>
          <w:tcPr>
            <w:tcW w:w="3544" w:type="dxa"/>
          </w:tcPr>
          <w:p w:rsidR="007424E9" w:rsidRPr="00877352" w:rsidRDefault="007424E9" w:rsidP="001824CC">
            <w:pPr>
              <w:autoSpaceDE w:val="0"/>
              <w:autoSpaceDN w:val="0"/>
              <w:adjustRightInd w:val="0"/>
              <w:spacing w:after="0" w:line="252" w:lineRule="auto"/>
              <w:rPr>
                <w:rFonts w:ascii="Times New Roman" w:hAnsi="Times New Roman"/>
                <w:szCs w:val="20"/>
              </w:rPr>
            </w:pPr>
            <w:r w:rsidRPr="00877352">
              <w:rPr>
                <w:rFonts w:ascii="Times New Roman" w:hAnsi="Times New Roman"/>
                <w:szCs w:val="20"/>
              </w:rPr>
              <w:t>Италия: время реформ и колониальных захватов</w:t>
            </w:r>
          </w:p>
        </w:tc>
        <w:tc>
          <w:tcPr>
            <w:tcW w:w="709" w:type="dxa"/>
          </w:tcPr>
          <w:p w:rsidR="007424E9" w:rsidRPr="00877352" w:rsidRDefault="007424E9" w:rsidP="007C4066">
            <w:pPr>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9F5E47">
            <w:pPr>
              <w:pStyle w:val="Heading2"/>
              <w:rPr>
                <w:rFonts w:ascii="Times New Roman" w:hAnsi="Times New Roman"/>
                <w:b w:val="0"/>
                <w:color w:val="auto"/>
                <w:sz w:val="24"/>
                <w:szCs w:val="24"/>
              </w:rPr>
            </w:pPr>
            <w:r w:rsidRPr="00877352">
              <w:rPr>
                <w:rFonts w:ascii="Times New Roman" w:hAnsi="Times New Roman"/>
                <w:b w:val="0"/>
                <w:color w:val="auto"/>
                <w:sz w:val="24"/>
                <w:szCs w:val="24"/>
              </w:rPr>
              <w:t>29.04</w:t>
            </w:r>
          </w:p>
        </w:tc>
        <w:tc>
          <w:tcPr>
            <w:tcW w:w="1276" w:type="dxa"/>
          </w:tcPr>
          <w:p w:rsidR="007424E9" w:rsidRPr="00877352" w:rsidRDefault="007424E9" w:rsidP="009F5E47">
            <w:pPr>
              <w:pStyle w:val="Heading2"/>
              <w:rPr>
                <w:rFonts w:ascii="Times New Roman" w:hAnsi="Times New Roman"/>
                <w:b w:val="0"/>
                <w:color w:val="auto"/>
                <w:sz w:val="24"/>
                <w:szCs w:val="24"/>
              </w:rPr>
            </w:pPr>
          </w:p>
        </w:tc>
        <w:tc>
          <w:tcPr>
            <w:tcW w:w="1842" w:type="dxa"/>
          </w:tcPr>
          <w:p w:rsidR="007424E9" w:rsidRPr="00877352" w:rsidRDefault="007424E9" w:rsidP="007C4066">
            <w:pPr>
              <w:rPr>
                <w:rFonts w:ascii="Times New Roman" w:hAnsi="Times New Roman"/>
                <w:sz w:val="24"/>
                <w:szCs w:val="24"/>
              </w:rPr>
            </w:pPr>
          </w:p>
        </w:tc>
      </w:tr>
      <w:tr w:rsidR="007424E9" w:rsidRPr="00877352" w:rsidTr="006C506C">
        <w:tc>
          <w:tcPr>
            <w:tcW w:w="851" w:type="dxa"/>
          </w:tcPr>
          <w:p w:rsidR="007424E9" w:rsidRPr="00877352" w:rsidRDefault="007424E9" w:rsidP="007C4066">
            <w:pPr>
              <w:rPr>
                <w:rFonts w:ascii="Times New Roman" w:hAnsi="Times New Roman"/>
                <w:sz w:val="24"/>
                <w:szCs w:val="24"/>
              </w:rPr>
            </w:pPr>
            <w:r w:rsidRPr="00877352">
              <w:rPr>
                <w:rFonts w:ascii="Times New Roman" w:hAnsi="Times New Roman"/>
                <w:sz w:val="24"/>
                <w:szCs w:val="24"/>
              </w:rPr>
              <w:t>20</w:t>
            </w:r>
          </w:p>
        </w:tc>
        <w:tc>
          <w:tcPr>
            <w:tcW w:w="3544" w:type="dxa"/>
          </w:tcPr>
          <w:p w:rsidR="007424E9" w:rsidRPr="00877352" w:rsidRDefault="007424E9" w:rsidP="001824CC">
            <w:pPr>
              <w:autoSpaceDE w:val="0"/>
              <w:autoSpaceDN w:val="0"/>
              <w:adjustRightInd w:val="0"/>
              <w:spacing w:after="0" w:line="252" w:lineRule="auto"/>
              <w:rPr>
                <w:rFonts w:ascii="Times New Roman" w:hAnsi="Times New Roman"/>
                <w:szCs w:val="20"/>
              </w:rPr>
            </w:pPr>
            <w:r w:rsidRPr="00877352">
              <w:rPr>
                <w:rFonts w:ascii="Times New Roman" w:hAnsi="Times New Roman"/>
                <w:szCs w:val="20"/>
              </w:rPr>
              <w:t>От Австрийской империи к Австро-Венгрии.</w:t>
            </w:r>
          </w:p>
        </w:tc>
        <w:tc>
          <w:tcPr>
            <w:tcW w:w="709" w:type="dxa"/>
          </w:tcPr>
          <w:p w:rsidR="007424E9" w:rsidRPr="00877352" w:rsidRDefault="007424E9" w:rsidP="007C4066">
            <w:pPr>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9F5E47">
            <w:pPr>
              <w:rPr>
                <w:rFonts w:ascii="Times New Roman" w:hAnsi="Times New Roman"/>
                <w:sz w:val="24"/>
                <w:szCs w:val="24"/>
              </w:rPr>
            </w:pPr>
            <w:r w:rsidRPr="00877352">
              <w:rPr>
                <w:rFonts w:ascii="Times New Roman" w:hAnsi="Times New Roman"/>
                <w:sz w:val="24"/>
                <w:szCs w:val="24"/>
              </w:rPr>
              <w:t>06.05</w:t>
            </w:r>
          </w:p>
        </w:tc>
        <w:tc>
          <w:tcPr>
            <w:tcW w:w="1276" w:type="dxa"/>
          </w:tcPr>
          <w:p w:rsidR="007424E9" w:rsidRPr="00877352" w:rsidRDefault="007424E9" w:rsidP="009F5E47">
            <w:pPr>
              <w:rPr>
                <w:rFonts w:ascii="Times New Roman" w:hAnsi="Times New Roman"/>
                <w:sz w:val="24"/>
                <w:szCs w:val="24"/>
              </w:rPr>
            </w:pPr>
          </w:p>
        </w:tc>
        <w:tc>
          <w:tcPr>
            <w:tcW w:w="1842" w:type="dxa"/>
          </w:tcPr>
          <w:p w:rsidR="007424E9" w:rsidRPr="00877352" w:rsidRDefault="007424E9" w:rsidP="007C4066">
            <w:pPr>
              <w:rPr>
                <w:rFonts w:ascii="Times New Roman" w:hAnsi="Times New Roman"/>
                <w:sz w:val="24"/>
                <w:szCs w:val="24"/>
              </w:rPr>
            </w:pPr>
          </w:p>
        </w:tc>
      </w:tr>
      <w:tr w:rsidR="007424E9" w:rsidRPr="00877352" w:rsidTr="0031511D">
        <w:tc>
          <w:tcPr>
            <w:tcW w:w="9356" w:type="dxa"/>
            <w:gridSpan w:val="6"/>
          </w:tcPr>
          <w:p w:rsidR="007424E9" w:rsidRPr="00877352" w:rsidRDefault="007424E9" w:rsidP="000F5282">
            <w:pPr>
              <w:jc w:val="center"/>
              <w:rPr>
                <w:rFonts w:ascii="Times New Roman" w:hAnsi="Times New Roman"/>
                <w:sz w:val="24"/>
                <w:szCs w:val="24"/>
              </w:rPr>
            </w:pPr>
            <w:r w:rsidRPr="00877352">
              <w:rPr>
                <w:rFonts w:ascii="Times New Roman" w:hAnsi="Times New Roman"/>
                <w:b/>
                <w:bCs/>
                <w:spacing w:val="45"/>
                <w:szCs w:val="20"/>
              </w:rPr>
              <w:t>Раздел IV</w:t>
            </w:r>
            <w:r w:rsidRPr="00877352">
              <w:rPr>
                <w:rFonts w:ascii="Times New Roman" w:hAnsi="Times New Roman"/>
                <w:b/>
                <w:bCs/>
                <w:szCs w:val="20"/>
              </w:rPr>
              <w:t>. ДВЕ АМЕРИКИ</w:t>
            </w:r>
          </w:p>
        </w:tc>
      </w:tr>
      <w:tr w:rsidR="007424E9" w:rsidRPr="00877352" w:rsidTr="006C506C">
        <w:tc>
          <w:tcPr>
            <w:tcW w:w="851" w:type="dxa"/>
          </w:tcPr>
          <w:p w:rsidR="007424E9" w:rsidRPr="00877352" w:rsidRDefault="007424E9" w:rsidP="007C4066">
            <w:pPr>
              <w:rPr>
                <w:rFonts w:ascii="Times New Roman" w:hAnsi="Times New Roman"/>
                <w:sz w:val="24"/>
                <w:szCs w:val="24"/>
              </w:rPr>
            </w:pPr>
            <w:r w:rsidRPr="00877352">
              <w:rPr>
                <w:rFonts w:ascii="Times New Roman" w:hAnsi="Times New Roman"/>
                <w:sz w:val="24"/>
                <w:szCs w:val="24"/>
              </w:rPr>
              <w:t>21</w:t>
            </w:r>
          </w:p>
        </w:tc>
        <w:tc>
          <w:tcPr>
            <w:tcW w:w="3544" w:type="dxa"/>
          </w:tcPr>
          <w:p w:rsidR="007424E9" w:rsidRPr="00877352" w:rsidRDefault="007424E9" w:rsidP="007C4066">
            <w:pPr>
              <w:rPr>
                <w:rFonts w:ascii="Times New Roman" w:hAnsi="Times New Roman"/>
                <w:szCs w:val="24"/>
              </w:rPr>
            </w:pPr>
            <w:r w:rsidRPr="00877352">
              <w:rPr>
                <w:rFonts w:ascii="Times New Roman" w:hAnsi="Times New Roman"/>
                <w:szCs w:val="20"/>
              </w:rPr>
              <w:t>США в XIX веке.</w:t>
            </w:r>
          </w:p>
        </w:tc>
        <w:tc>
          <w:tcPr>
            <w:tcW w:w="709" w:type="dxa"/>
          </w:tcPr>
          <w:p w:rsidR="007424E9" w:rsidRPr="00877352" w:rsidRDefault="007424E9" w:rsidP="007C4066">
            <w:pPr>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9F5E47">
            <w:pPr>
              <w:rPr>
                <w:rFonts w:ascii="Times New Roman" w:hAnsi="Times New Roman"/>
                <w:sz w:val="24"/>
                <w:szCs w:val="24"/>
              </w:rPr>
            </w:pPr>
            <w:r w:rsidRPr="00877352">
              <w:rPr>
                <w:rFonts w:ascii="Times New Roman" w:hAnsi="Times New Roman"/>
                <w:sz w:val="24"/>
                <w:szCs w:val="24"/>
              </w:rPr>
              <w:t>08.05</w:t>
            </w:r>
          </w:p>
        </w:tc>
        <w:tc>
          <w:tcPr>
            <w:tcW w:w="1276" w:type="dxa"/>
          </w:tcPr>
          <w:p w:rsidR="007424E9" w:rsidRPr="00877352" w:rsidRDefault="007424E9" w:rsidP="009F5E47">
            <w:pPr>
              <w:rPr>
                <w:rFonts w:ascii="Times New Roman" w:hAnsi="Times New Roman"/>
                <w:sz w:val="24"/>
                <w:szCs w:val="24"/>
              </w:rPr>
            </w:pPr>
          </w:p>
        </w:tc>
        <w:tc>
          <w:tcPr>
            <w:tcW w:w="1842" w:type="dxa"/>
          </w:tcPr>
          <w:p w:rsidR="007424E9" w:rsidRPr="00877352" w:rsidRDefault="007424E9" w:rsidP="007C4066">
            <w:pPr>
              <w:rPr>
                <w:rFonts w:ascii="Times New Roman" w:hAnsi="Times New Roman"/>
                <w:sz w:val="24"/>
                <w:szCs w:val="24"/>
              </w:rPr>
            </w:pPr>
          </w:p>
        </w:tc>
      </w:tr>
      <w:tr w:rsidR="007424E9" w:rsidRPr="00877352" w:rsidTr="000F5282">
        <w:trPr>
          <w:trHeight w:val="1036"/>
        </w:trPr>
        <w:tc>
          <w:tcPr>
            <w:tcW w:w="851" w:type="dxa"/>
          </w:tcPr>
          <w:p w:rsidR="007424E9" w:rsidRPr="00877352" w:rsidRDefault="007424E9" w:rsidP="007C4066">
            <w:pPr>
              <w:rPr>
                <w:rFonts w:ascii="Times New Roman" w:hAnsi="Times New Roman"/>
                <w:sz w:val="24"/>
                <w:szCs w:val="24"/>
              </w:rPr>
            </w:pPr>
            <w:r w:rsidRPr="00877352">
              <w:rPr>
                <w:rFonts w:ascii="Times New Roman" w:hAnsi="Times New Roman"/>
                <w:sz w:val="24"/>
                <w:szCs w:val="24"/>
              </w:rPr>
              <w:t>22</w:t>
            </w:r>
          </w:p>
        </w:tc>
        <w:tc>
          <w:tcPr>
            <w:tcW w:w="3544" w:type="dxa"/>
          </w:tcPr>
          <w:p w:rsidR="007424E9" w:rsidRPr="00877352" w:rsidRDefault="007424E9" w:rsidP="00214279">
            <w:pPr>
              <w:autoSpaceDE w:val="0"/>
              <w:autoSpaceDN w:val="0"/>
              <w:adjustRightInd w:val="0"/>
              <w:spacing w:after="0" w:line="249" w:lineRule="auto"/>
              <w:rPr>
                <w:rFonts w:ascii="Times New Roman" w:hAnsi="Times New Roman"/>
                <w:szCs w:val="20"/>
              </w:rPr>
            </w:pPr>
            <w:r w:rsidRPr="00877352">
              <w:rPr>
                <w:rFonts w:ascii="Times New Roman" w:hAnsi="Times New Roman"/>
                <w:szCs w:val="20"/>
              </w:rPr>
              <w:t>США: империализм и вступление в мировую политику.</w:t>
            </w:r>
          </w:p>
          <w:p w:rsidR="007424E9" w:rsidRPr="00877352" w:rsidRDefault="007424E9" w:rsidP="00214279">
            <w:pPr>
              <w:rPr>
                <w:rFonts w:ascii="Times New Roman" w:hAnsi="Times New Roman"/>
                <w:szCs w:val="24"/>
              </w:rPr>
            </w:pPr>
            <w:r w:rsidRPr="00877352">
              <w:rPr>
                <w:rFonts w:ascii="Times New Roman" w:hAnsi="Times New Roman"/>
                <w:szCs w:val="20"/>
              </w:rPr>
              <w:t>Латинская Америка в 19в: время перемен</w:t>
            </w:r>
          </w:p>
        </w:tc>
        <w:tc>
          <w:tcPr>
            <w:tcW w:w="709" w:type="dxa"/>
          </w:tcPr>
          <w:p w:rsidR="007424E9" w:rsidRPr="00877352" w:rsidRDefault="007424E9" w:rsidP="007C4066">
            <w:pPr>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9F5E47">
            <w:pPr>
              <w:rPr>
                <w:rFonts w:ascii="Times New Roman" w:hAnsi="Times New Roman"/>
                <w:sz w:val="24"/>
                <w:szCs w:val="24"/>
              </w:rPr>
            </w:pPr>
            <w:r w:rsidRPr="00877352">
              <w:rPr>
                <w:rFonts w:ascii="Times New Roman" w:hAnsi="Times New Roman"/>
                <w:sz w:val="24"/>
                <w:szCs w:val="24"/>
              </w:rPr>
              <w:t>13.05</w:t>
            </w:r>
          </w:p>
        </w:tc>
        <w:tc>
          <w:tcPr>
            <w:tcW w:w="1276" w:type="dxa"/>
          </w:tcPr>
          <w:p w:rsidR="007424E9" w:rsidRPr="00877352" w:rsidRDefault="007424E9" w:rsidP="009F5E47">
            <w:pPr>
              <w:rPr>
                <w:rFonts w:ascii="Times New Roman" w:hAnsi="Times New Roman"/>
                <w:sz w:val="24"/>
                <w:szCs w:val="24"/>
              </w:rPr>
            </w:pPr>
          </w:p>
        </w:tc>
        <w:tc>
          <w:tcPr>
            <w:tcW w:w="1842" w:type="dxa"/>
          </w:tcPr>
          <w:p w:rsidR="007424E9" w:rsidRPr="00877352" w:rsidRDefault="007424E9" w:rsidP="007C4066">
            <w:pPr>
              <w:rPr>
                <w:rFonts w:ascii="Times New Roman" w:hAnsi="Times New Roman"/>
                <w:sz w:val="24"/>
                <w:szCs w:val="24"/>
              </w:rPr>
            </w:pPr>
          </w:p>
        </w:tc>
      </w:tr>
      <w:tr w:rsidR="007424E9" w:rsidRPr="00877352" w:rsidTr="006C506C">
        <w:tc>
          <w:tcPr>
            <w:tcW w:w="851" w:type="dxa"/>
          </w:tcPr>
          <w:p w:rsidR="007424E9" w:rsidRPr="00877352" w:rsidRDefault="007424E9" w:rsidP="007C4066">
            <w:pPr>
              <w:rPr>
                <w:rFonts w:ascii="Times New Roman" w:hAnsi="Times New Roman"/>
                <w:sz w:val="24"/>
                <w:szCs w:val="24"/>
              </w:rPr>
            </w:pPr>
            <w:r w:rsidRPr="00877352">
              <w:rPr>
                <w:rFonts w:ascii="Times New Roman" w:hAnsi="Times New Roman"/>
                <w:sz w:val="24"/>
                <w:szCs w:val="24"/>
              </w:rPr>
              <w:t>23</w:t>
            </w:r>
          </w:p>
        </w:tc>
        <w:tc>
          <w:tcPr>
            <w:tcW w:w="3544" w:type="dxa"/>
          </w:tcPr>
          <w:p w:rsidR="007424E9" w:rsidRPr="00877352" w:rsidRDefault="007424E9" w:rsidP="007C4066">
            <w:pPr>
              <w:rPr>
                <w:rFonts w:ascii="Times New Roman" w:hAnsi="Times New Roman"/>
                <w:sz w:val="24"/>
                <w:szCs w:val="24"/>
              </w:rPr>
            </w:pPr>
            <w:r w:rsidRPr="00877352">
              <w:rPr>
                <w:rFonts w:ascii="Times New Roman" w:hAnsi="Times New Roman"/>
                <w:szCs w:val="20"/>
              </w:rPr>
              <w:t>Контрол. работа  по теме: страны Западной Европы</w:t>
            </w:r>
          </w:p>
        </w:tc>
        <w:tc>
          <w:tcPr>
            <w:tcW w:w="709" w:type="dxa"/>
          </w:tcPr>
          <w:p w:rsidR="007424E9" w:rsidRPr="00877352" w:rsidRDefault="007424E9" w:rsidP="007C4066">
            <w:pPr>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9F5E47">
            <w:pPr>
              <w:rPr>
                <w:rFonts w:ascii="Times New Roman" w:hAnsi="Times New Roman"/>
                <w:sz w:val="24"/>
                <w:szCs w:val="24"/>
              </w:rPr>
            </w:pPr>
            <w:r w:rsidRPr="00877352">
              <w:rPr>
                <w:rFonts w:ascii="Times New Roman" w:hAnsi="Times New Roman"/>
                <w:sz w:val="24"/>
                <w:szCs w:val="24"/>
              </w:rPr>
              <w:t>15.05</w:t>
            </w:r>
          </w:p>
        </w:tc>
        <w:tc>
          <w:tcPr>
            <w:tcW w:w="1276" w:type="dxa"/>
          </w:tcPr>
          <w:p w:rsidR="007424E9" w:rsidRPr="00877352" w:rsidRDefault="007424E9" w:rsidP="009F5E47">
            <w:pPr>
              <w:rPr>
                <w:rFonts w:ascii="Times New Roman" w:hAnsi="Times New Roman"/>
                <w:sz w:val="24"/>
                <w:szCs w:val="24"/>
              </w:rPr>
            </w:pPr>
          </w:p>
        </w:tc>
        <w:tc>
          <w:tcPr>
            <w:tcW w:w="1842" w:type="dxa"/>
          </w:tcPr>
          <w:p w:rsidR="007424E9" w:rsidRPr="00877352" w:rsidRDefault="007424E9" w:rsidP="007C4066">
            <w:pPr>
              <w:rPr>
                <w:rFonts w:ascii="Times New Roman" w:hAnsi="Times New Roman"/>
                <w:sz w:val="24"/>
                <w:szCs w:val="24"/>
              </w:rPr>
            </w:pPr>
          </w:p>
        </w:tc>
      </w:tr>
      <w:tr w:rsidR="007424E9" w:rsidRPr="00877352" w:rsidTr="008D4496">
        <w:tc>
          <w:tcPr>
            <w:tcW w:w="9356" w:type="dxa"/>
            <w:gridSpan w:val="6"/>
          </w:tcPr>
          <w:p w:rsidR="007424E9" w:rsidRPr="00877352" w:rsidRDefault="007424E9" w:rsidP="008B07CB">
            <w:pPr>
              <w:jc w:val="center"/>
              <w:rPr>
                <w:rFonts w:ascii="Times New Roman" w:hAnsi="Times New Roman"/>
                <w:sz w:val="24"/>
                <w:szCs w:val="24"/>
              </w:rPr>
            </w:pPr>
            <w:r w:rsidRPr="00877352">
              <w:rPr>
                <w:b/>
                <w:bCs/>
                <w:spacing w:val="45"/>
                <w:szCs w:val="20"/>
              </w:rPr>
              <w:t>Раздел V</w:t>
            </w:r>
            <w:r w:rsidRPr="00877352">
              <w:rPr>
                <w:b/>
                <w:bCs/>
                <w:szCs w:val="20"/>
              </w:rPr>
              <w:t>. ТРАДИЦИОННЫЕ ОБЩЕСТВА В XIX  в.: НОВЫЙ ЭТАП КОЛОНИАЛИЗМА.</w:t>
            </w:r>
          </w:p>
        </w:tc>
      </w:tr>
      <w:tr w:rsidR="007424E9" w:rsidRPr="00877352" w:rsidTr="006C506C">
        <w:tc>
          <w:tcPr>
            <w:tcW w:w="851" w:type="dxa"/>
          </w:tcPr>
          <w:p w:rsidR="007424E9" w:rsidRPr="00877352" w:rsidRDefault="007424E9" w:rsidP="007C4066">
            <w:pPr>
              <w:rPr>
                <w:rFonts w:ascii="Times New Roman" w:hAnsi="Times New Roman"/>
                <w:sz w:val="24"/>
                <w:szCs w:val="24"/>
              </w:rPr>
            </w:pPr>
            <w:r w:rsidRPr="00877352">
              <w:rPr>
                <w:rFonts w:ascii="Times New Roman" w:hAnsi="Times New Roman"/>
                <w:sz w:val="24"/>
                <w:szCs w:val="24"/>
              </w:rPr>
              <w:t>24</w:t>
            </w:r>
          </w:p>
        </w:tc>
        <w:tc>
          <w:tcPr>
            <w:tcW w:w="3544" w:type="dxa"/>
          </w:tcPr>
          <w:p w:rsidR="007424E9" w:rsidRPr="00877352" w:rsidRDefault="007424E9" w:rsidP="007C4066">
            <w:pPr>
              <w:rPr>
                <w:rFonts w:ascii="Times New Roman" w:hAnsi="Times New Roman"/>
              </w:rPr>
            </w:pPr>
            <w:r w:rsidRPr="00877352">
              <w:rPr>
                <w:rFonts w:ascii="Times New Roman" w:hAnsi="Times New Roman"/>
              </w:rPr>
              <w:t xml:space="preserve">Япония на пути </w:t>
            </w:r>
            <w:r w:rsidRPr="00877352">
              <w:rPr>
                <w:rFonts w:ascii="Times New Roman" w:hAnsi="Times New Roman"/>
              </w:rPr>
              <w:br/>
              <w:t>модернизации</w:t>
            </w:r>
          </w:p>
        </w:tc>
        <w:tc>
          <w:tcPr>
            <w:tcW w:w="709" w:type="dxa"/>
          </w:tcPr>
          <w:p w:rsidR="007424E9" w:rsidRPr="00877352" w:rsidRDefault="007424E9" w:rsidP="007C4066">
            <w:pPr>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9F5E47">
            <w:pPr>
              <w:rPr>
                <w:rFonts w:ascii="Times New Roman" w:hAnsi="Times New Roman"/>
                <w:sz w:val="24"/>
                <w:szCs w:val="24"/>
              </w:rPr>
            </w:pPr>
            <w:r w:rsidRPr="00877352">
              <w:rPr>
                <w:rFonts w:ascii="Times New Roman" w:hAnsi="Times New Roman"/>
                <w:sz w:val="24"/>
                <w:szCs w:val="24"/>
              </w:rPr>
              <w:t>20.05</w:t>
            </w:r>
          </w:p>
        </w:tc>
        <w:tc>
          <w:tcPr>
            <w:tcW w:w="1276" w:type="dxa"/>
          </w:tcPr>
          <w:p w:rsidR="007424E9" w:rsidRPr="00877352" w:rsidRDefault="007424E9" w:rsidP="009F5E47">
            <w:pPr>
              <w:rPr>
                <w:rFonts w:ascii="Times New Roman" w:hAnsi="Times New Roman"/>
                <w:sz w:val="24"/>
                <w:szCs w:val="24"/>
              </w:rPr>
            </w:pPr>
          </w:p>
        </w:tc>
        <w:tc>
          <w:tcPr>
            <w:tcW w:w="1842" w:type="dxa"/>
          </w:tcPr>
          <w:p w:rsidR="007424E9" w:rsidRPr="00877352" w:rsidRDefault="007424E9" w:rsidP="007C4066">
            <w:pPr>
              <w:rPr>
                <w:rFonts w:ascii="Times New Roman" w:hAnsi="Times New Roman"/>
                <w:sz w:val="24"/>
                <w:szCs w:val="24"/>
              </w:rPr>
            </w:pPr>
          </w:p>
        </w:tc>
      </w:tr>
      <w:tr w:rsidR="007424E9" w:rsidRPr="00877352" w:rsidTr="006C506C">
        <w:tc>
          <w:tcPr>
            <w:tcW w:w="851" w:type="dxa"/>
          </w:tcPr>
          <w:p w:rsidR="007424E9" w:rsidRPr="00877352" w:rsidRDefault="007424E9" w:rsidP="007C4066">
            <w:pPr>
              <w:rPr>
                <w:rFonts w:ascii="Times New Roman" w:hAnsi="Times New Roman"/>
                <w:sz w:val="24"/>
                <w:szCs w:val="24"/>
              </w:rPr>
            </w:pPr>
            <w:r w:rsidRPr="00877352">
              <w:rPr>
                <w:rFonts w:ascii="Times New Roman" w:hAnsi="Times New Roman"/>
                <w:sz w:val="24"/>
                <w:szCs w:val="24"/>
              </w:rPr>
              <w:t>25</w:t>
            </w:r>
          </w:p>
        </w:tc>
        <w:tc>
          <w:tcPr>
            <w:tcW w:w="3544" w:type="dxa"/>
          </w:tcPr>
          <w:p w:rsidR="007424E9" w:rsidRPr="00877352" w:rsidRDefault="007424E9" w:rsidP="007C4066">
            <w:pPr>
              <w:rPr>
                <w:rFonts w:ascii="Times New Roman" w:hAnsi="Times New Roman"/>
              </w:rPr>
            </w:pPr>
            <w:r w:rsidRPr="00877352">
              <w:rPr>
                <w:rFonts w:ascii="Times New Roman" w:hAnsi="Times New Roman"/>
              </w:rPr>
              <w:t>Китай: традиции против модернизации</w:t>
            </w:r>
          </w:p>
        </w:tc>
        <w:tc>
          <w:tcPr>
            <w:tcW w:w="709" w:type="dxa"/>
          </w:tcPr>
          <w:p w:rsidR="007424E9" w:rsidRPr="00877352" w:rsidRDefault="007424E9" w:rsidP="007C4066">
            <w:pPr>
              <w:rPr>
                <w:rFonts w:ascii="Times New Roman" w:hAnsi="Times New Roman"/>
                <w:sz w:val="24"/>
                <w:szCs w:val="24"/>
              </w:rPr>
            </w:pPr>
            <w:r w:rsidRPr="00877352">
              <w:rPr>
                <w:rFonts w:ascii="Times New Roman" w:hAnsi="Times New Roman"/>
                <w:sz w:val="24"/>
                <w:szCs w:val="24"/>
              </w:rPr>
              <w:t>1</w:t>
            </w:r>
          </w:p>
        </w:tc>
        <w:tc>
          <w:tcPr>
            <w:tcW w:w="1134" w:type="dxa"/>
          </w:tcPr>
          <w:p w:rsidR="007424E9" w:rsidRPr="00877352" w:rsidRDefault="007424E9" w:rsidP="009F5E47">
            <w:pPr>
              <w:rPr>
                <w:rFonts w:ascii="Times New Roman" w:hAnsi="Times New Roman"/>
                <w:sz w:val="24"/>
                <w:szCs w:val="24"/>
              </w:rPr>
            </w:pPr>
            <w:r w:rsidRPr="00877352">
              <w:rPr>
                <w:rFonts w:ascii="Times New Roman" w:hAnsi="Times New Roman"/>
                <w:sz w:val="24"/>
                <w:szCs w:val="24"/>
              </w:rPr>
              <w:t>22.05</w:t>
            </w:r>
          </w:p>
        </w:tc>
        <w:tc>
          <w:tcPr>
            <w:tcW w:w="1276" w:type="dxa"/>
          </w:tcPr>
          <w:p w:rsidR="007424E9" w:rsidRPr="00877352" w:rsidRDefault="007424E9" w:rsidP="009F5E47">
            <w:pPr>
              <w:rPr>
                <w:rFonts w:ascii="Times New Roman" w:hAnsi="Times New Roman"/>
                <w:sz w:val="24"/>
                <w:szCs w:val="24"/>
              </w:rPr>
            </w:pPr>
          </w:p>
        </w:tc>
        <w:tc>
          <w:tcPr>
            <w:tcW w:w="1842" w:type="dxa"/>
          </w:tcPr>
          <w:p w:rsidR="007424E9" w:rsidRPr="00877352" w:rsidRDefault="007424E9" w:rsidP="007C4066">
            <w:pPr>
              <w:rPr>
                <w:rFonts w:ascii="Times New Roman" w:hAnsi="Times New Roman"/>
                <w:sz w:val="24"/>
                <w:szCs w:val="24"/>
              </w:rPr>
            </w:pPr>
          </w:p>
        </w:tc>
      </w:tr>
    </w:tbl>
    <w:p w:rsidR="007424E9" w:rsidRPr="0036703F" w:rsidRDefault="007424E9" w:rsidP="007916BA">
      <w:pPr>
        <w:jc w:val="both"/>
        <w:rPr>
          <w:rFonts w:cs="Calibri"/>
        </w:rPr>
      </w:pPr>
    </w:p>
    <w:p w:rsidR="007424E9" w:rsidRDefault="007424E9" w:rsidP="007916BA">
      <w:pPr>
        <w:rPr>
          <w:rFonts w:cs="Calibri"/>
        </w:rPr>
      </w:pPr>
    </w:p>
    <w:p w:rsidR="007424E9" w:rsidRDefault="007424E9" w:rsidP="007916BA">
      <w:pPr>
        <w:rPr>
          <w:rFonts w:cs="Calibri"/>
        </w:rPr>
      </w:pPr>
    </w:p>
    <w:p w:rsidR="007424E9" w:rsidRPr="0036703F" w:rsidRDefault="007424E9" w:rsidP="007916BA">
      <w:pPr>
        <w:rPr>
          <w:rFonts w:cs="Calibri"/>
        </w:rPr>
      </w:pPr>
    </w:p>
    <w:p w:rsidR="007424E9" w:rsidRPr="00DD4CAD" w:rsidRDefault="007424E9" w:rsidP="007916BA">
      <w:pPr>
        <w:autoSpaceDE w:val="0"/>
        <w:autoSpaceDN w:val="0"/>
        <w:adjustRightInd w:val="0"/>
        <w:spacing w:before="240" w:after="240" w:line="252" w:lineRule="auto"/>
        <w:jc w:val="center"/>
        <w:rPr>
          <w:rFonts w:cs="Calibri"/>
          <w:sz w:val="24"/>
          <w:szCs w:val="24"/>
        </w:rPr>
      </w:pPr>
    </w:p>
    <w:p w:rsidR="007424E9" w:rsidRPr="00DD4CAD" w:rsidRDefault="007424E9" w:rsidP="007916BA">
      <w:pPr>
        <w:rPr>
          <w:rFonts w:cs="Calibri"/>
          <w:sz w:val="24"/>
          <w:szCs w:val="24"/>
        </w:rPr>
      </w:pPr>
    </w:p>
    <w:p w:rsidR="007424E9" w:rsidRDefault="007424E9" w:rsidP="007916BA">
      <w:pPr>
        <w:spacing w:line="240" w:lineRule="auto"/>
        <w:ind w:firstLine="708"/>
        <w:jc w:val="center"/>
        <w:rPr>
          <w:rFonts w:ascii="Times New Roman" w:hAnsi="Times New Roman"/>
          <w:b/>
          <w:sz w:val="28"/>
          <w:szCs w:val="28"/>
        </w:rPr>
      </w:pPr>
    </w:p>
    <w:p w:rsidR="007424E9" w:rsidRDefault="007424E9" w:rsidP="007916BA">
      <w:pPr>
        <w:spacing w:line="240" w:lineRule="auto"/>
        <w:ind w:firstLine="708"/>
        <w:jc w:val="center"/>
        <w:rPr>
          <w:rFonts w:ascii="Times New Roman" w:hAnsi="Times New Roman"/>
          <w:b/>
          <w:sz w:val="28"/>
          <w:szCs w:val="28"/>
        </w:rPr>
      </w:pPr>
    </w:p>
    <w:p w:rsidR="007424E9" w:rsidRDefault="007424E9" w:rsidP="007916BA">
      <w:pPr>
        <w:spacing w:line="240" w:lineRule="auto"/>
        <w:ind w:firstLine="708"/>
        <w:jc w:val="center"/>
        <w:rPr>
          <w:rFonts w:ascii="Times New Roman" w:hAnsi="Times New Roman"/>
          <w:b/>
          <w:sz w:val="28"/>
          <w:szCs w:val="28"/>
        </w:rPr>
      </w:pPr>
    </w:p>
    <w:p w:rsidR="007424E9" w:rsidRDefault="007424E9" w:rsidP="007916BA">
      <w:pPr>
        <w:spacing w:line="240" w:lineRule="auto"/>
        <w:ind w:firstLine="708"/>
        <w:jc w:val="center"/>
        <w:rPr>
          <w:rFonts w:ascii="Times New Roman" w:hAnsi="Times New Roman"/>
          <w:b/>
          <w:sz w:val="28"/>
          <w:szCs w:val="28"/>
        </w:rPr>
      </w:pPr>
    </w:p>
    <w:p w:rsidR="007424E9" w:rsidRDefault="007424E9" w:rsidP="007916BA">
      <w:pPr>
        <w:spacing w:line="240" w:lineRule="auto"/>
        <w:ind w:firstLine="708"/>
        <w:jc w:val="center"/>
        <w:rPr>
          <w:rFonts w:ascii="Times New Roman" w:hAnsi="Times New Roman"/>
          <w:b/>
          <w:sz w:val="28"/>
          <w:szCs w:val="28"/>
        </w:rPr>
      </w:pPr>
    </w:p>
    <w:p w:rsidR="007424E9" w:rsidRDefault="007424E9" w:rsidP="00CB6527">
      <w:pPr>
        <w:spacing w:after="0" w:line="240" w:lineRule="auto"/>
        <w:rPr>
          <w:rFonts w:ascii="Times New Roman" w:hAnsi="Times New Roman"/>
          <w:b/>
          <w:sz w:val="28"/>
          <w:szCs w:val="28"/>
        </w:rPr>
        <w:sectPr w:rsidR="007424E9" w:rsidSect="00C7454C">
          <w:pgSz w:w="11906" w:h="16838"/>
          <w:pgMar w:top="1134" w:right="851" w:bottom="1134" w:left="1701" w:header="624" w:footer="624" w:gutter="0"/>
          <w:cols w:space="708"/>
          <w:docGrid w:linePitch="360"/>
        </w:sectPr>
      </w:pPr>
    </w:p>
    <w:p w:rsidR="007424E9" w:rsidRDefault="007424E9" w:rsidP="006C506C">
      <w:pPr>
        <w:rPr>
          <w:b/>
          <w:sz w:val="28"/>
          <w:szCs w:val="28"/>
        </w:rPr>
      </w:pPr>
    </w:p>
    <w:sectPr w:rsidR="007424E9" w:rsidSect="00EF341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4E9" w:rsidRDefault="007424E9" w:rsidP="0099350E">
      <w:pPr>
        <w:spacing w:after="0" w:line="240" w:lineRule="auto"/>
      </w:pPr>
      <w:r>
        <w:separator/>
      </w:r>
    </w:p>
  </w:endnote>
  <w:endnote w:type="continuationSeparator" w:id="1">
    <w:p w:rsidR="007424E9" w:rsidRDefault="007424E9" w:rsidP="00993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4E9" w:rsidRDefault="007424E9" w:rsidP="0099350E">
      <w:pPr>
        <w:spacing w:after="0" w:line="240" w:lineRule="auto"/>
      </w:pPr>
      <w:r>
        <w:separator/>
      </w:r>
    </w:p>
  </w:footnote>
  <w:footnote w:type="continuationSeparator" w:id="1">
    <w:p w:rsidR="007424E9" w:rsidRDefault="007424E9" w:rsidP="00993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1CD3325"/>
    <w:multiLevelType w:val="hybridMultilevel"/>
    <w:tmpl w:val="93B2B88E"/>
    <w:lvl w:ilvl="0" w:tplc="04190001">
      <w:start w:val="1"/>
      <w:numFmt w:val="bullet"/>
      <w:lvlText w:val=""/>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3">
    <w:nsid w:val="07A2745E"/>
    <w:multiLevelType w:val="hybridMultilevel"/>
    <w:tmpl w:val="1AB2884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8013286"/>
    <w:multiLevelType w:val="hybridMultilevel"/>
    <w:tmpl w:val="17487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3555B2"/>
    <w:multiLevelType w:val="hybridMultilevel"/>
    <w:tmpl w:val="F3548D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40D5E75"/>
    <w:multiLevelType w:val="hybridMultilevel"/>
    <w:tmpl w:val="B148AA1A"/>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BB54E5"/>
    <w:multiLevelType w:val="hybridMultilevel"/>
    <w:tmpl w:val="3A66DC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9F032FF"/>
    <w:multiLevelType w:val="hybridMultilevel"/>
    <w:tmpl w:val="4E4415F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EFC582E"/>
    <w:multiLevelType w:val="hybridMultilevel"/>
    <w:tmpl w:val="4E56912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2915708"/>
    <w:multiLevelType w:val="hybridMultilevel"/>
    <w:tmpl w:val="CA8CF318"/>
    <w:lvl w:ilvl="0" w:tplc="04190001">
      <w:start w:val="1"/>
      <w:numFmt w:val="bullet"/>
      <w:lvlText w:val=""/>
      <w:lvlJc w:val="left"/>
      <w:pPr>
        <w:ind w:left="825" w:hanging="360"/>
      </w:pPr>
      <w:rPr>
        <w:rFonts w:ascii="Symbol" w:hAnsi="Symbol" w:hint="default"/>
      </w:rPr>
    </w:lvl>
    <w:lvl w:ilvl="1" w:tplc="D80CF52E">
      <w:numFmt w:val="bullet"/>
      <w:lvlText w:val="•"/>
      <w:lvlJc w:val="left"/>
      <w:pPr>
        <w:ind w:left="1545" w:hanging="360"/>
      </w:pPr>
      <w:rPr>
        <w:rFonts w:ascii="Times New Roman" w:eastAsia="Times New Roman" w:hAnsi="Times New Roman"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1">
    <w:nsid w:val="2B575114"/>
    <w:multiLevelType w:val="multilevel"/>
    <w:tmpl w:val="742091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C2825EB"/>
    <w:multiLevelType w:val="hybridMultilevel"/>
    <w:tmpl w:val="A8BCE1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ED27922"/>
    <w:multiLevelType w:val="hybridMultilevel"/>
    <w:tmpl w:val="C4707C5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F823A90"/>
    <w:multiLevelType w:val="multilevel"/>
    <w:tmpl w:val="CD18C7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08C2682"/>
    <w:multiLevelType w:val="hybridMultilevel"/>
    <w:tmpl w:val="E5381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412DCD"/>
    <w:multiLevelType w:val="hybridMultilevel"/>
    <w:tmpl w:val="7092FA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76261CA"/>
    <w:multiLevelType w:val="hybridMultilevel"/>
    <w:tmpl w:val="7D9671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9F95574"/>
    <w:multiLevelType w:val="multilevel"/>
    <w:tmpl w:val="DCF688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3B4A3D0E"/>
    <w:multiLevelType w:val="hybridMultilevel"/>
    <w:tmpl w:val="0442C83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BD64370"/>
    <w:multiLevelType w:val="multilevel"/>
    <w:tmpl w:val="DCF688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400552D6"/>
    <w:multiLevelType w:val="multilevel"/>
    <w:tmpl w:val="6A2690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53422F7"/>
    <w:multiLevelType w:val="multilevel"/>
    <w:tmpl w:val="247632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4F2571F0"/>
    <w:multiLevelType w:val="hybridMultilevel"/>
    <w:tmpl w:val="2C58B3C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57C2C56"/>
    <w:multiLevelType w:val="hybridMultilevel"/>
    <w:tmpl w:val="3E5CCF6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6651D2A"/>
    <w:multiLevelType w:val="hybridMultilevel"/>
    <w:tmpl w:val="3D1CC34A"/>
    <w:lvl w:ilvl="0" w:tplc="04190001">
      <w:start w:val="1"/>
      <w:numFmt w:val="bullet"/>
      <w:lvlText w:val=""/>
      <w:lvlJc w:val="left"/>
      <w:pPr>
        <w:ind w:left="720" w:hanging="360"/>
      </w:pPr>
      <w:rPr>
        <w:rFonts w:ascii="Symbol" w:hAnsi="Symbol" w:hint="default"/>
      </w:rPr>
    </w:lvl>
    <w:lvl w:ilvl="1" w:tplc="7DF6DE0C">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526D68"/>
    <w:multiLevelType w:val="multilevel"/>
    <w:tmpl w:val="0D5260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59D75D21"/>
    <w:multiLevelType w:val="hybridMultilevel"/>
    <w:tmpl w:val="5E0EAB28"/>
    <w:lvl w:ilvl="0" w:tplc="AEF8D9E4">
      <w:start w:val="1"/>
      <w:numFmt w:val="decimal"/>
      <w:lvlText w:val="%1."/>
      <w:lvlJc w:val="left"/>
      <w:pPr>
        <w:ind w:left="720" w:hanging="360"/>
      </w:pPr>
      <w:rPr>
        <w:rFonts w:ascii="Calibri" w:eastAsia="Times New Roman" w:hAnsi="Calibri"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5ADC7B0E"/>
    <w:multiLevelType w:val="hybridMultilevel"/>
    <w:tmpl w:val="346A47CA"/>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D0553C4"/>
    <w:multiLevelType w:val="multilevel"/>
    <w:tmpl w:val="AE5205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F2E2EE4"/>
    <w:multiLevelType w:val="hybridMultilevel"/>
    <w:tmpl w:val="F0D6D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9C1DF7"/>
    <w:multiLevelType w:val="multilevel"/>
    <w:tmpl w:val="85A205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646D63F7"/>
    <w:multiLevelType w:val="multilevel"/>
    <w:tmpl w:val="896A4C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64816378"/>
    <w:multiLevelType w:val="hybridMultilevel"/>
    <w:tmpl w:val="6CDE11D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nsid w:val="64CB1881"/>
    <w:multiLevelType w:val="hybridMultilevel"/>
    <w:tmpl w:val="9BE0916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EF3288"/>
    <w:multiLevelType w:val="hybridMultilevel"/>
    <w:tmpl w:val="8F6231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73774CF"/>
    <w:multiLevelType w:val="multilevel"/>
    <w:tmpl w:val="1758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D546D4"/>
    <w:multiLevelType w:val="multilevel"/>
    <w:tmpl w:val="0868DD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EBD26AF"/>
    <w:multiLevelType w:val="hybridMultilevel"/>
    <w:tmpl w:val="877C1D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1267E4"/>
    <w:multiLevelType w:val="multilevel"/>
    <w:tmpl w:val="C08AF6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92E2F6B"/>
    <w:multiLevelType w:val="multilevel"/>
    <w:tmpl w:val="9220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71255F"/>
    <w:multiLevelType w:val="hybridMultilevel"/>
    <w:tmpl w:val="DE98E68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nsid w:val="7AD879A8"/>
    <w:multiLevelType w:val="hybridMultilevel"/>
    <w:tmpl w:val="092AF96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nsid w:val="7E805B93"/>
    <w:multiLevelType w:val="hybridMultilevel"/>
    <w:tmpl w:val="DB029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EA1A40"/>
    <w:multiLevelType w:val="hybridMultilevel"/>
    <w:tmpl w:val="C1461F66"/>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23"/>
  </w:num>
  <w:num w:numId="2">
    <w:abstractNumId w:val="27"/>
  </w:num>
  <w:num w:numId="3">
    <w:abstractNumId w:val="7"/>
  </w:num>
  <w:num w:numId="4">
    <w:abstractNumId w:val="12"/>
  </w:num>
  <w:num w:numId="5">
    <w:abstractNumId w:val="0"/>
  </w:num>
  <w:num w:numId="6">
    <w:abstractNumId w:val="1"/>
  </w:num>
  <w:num w:numId="7">
    <w:abstractNumId w:val="34"/>
  </w:num>
  <w:num w:numId="8">
    <w:abstractNumId w:val="42"/>
  </w:num>
  <w:num w:numId="9">
    <w:abstractNumId w:val="41"/>
  </w:num>
  <w:num w:numId="10">
    <w:abstractNumId w:val="33"/>
  </w:num>
  <w:num w:numId="1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
  </w:num>
  <w:num w:numId="14">
    <w:abstractNumId w:val="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3"/>
  </w:num>
  <w:num w:numId="18">
    <w:abstractNumId w:val="28"/>
  </w:num>
  <w:num w:numId="19">
    <w:abstractNumId w:val="24"/>
  </w:num>
  <w:num w:numId="20">
    <w:abstractNumId w:val="40"/>
  </w:num>
  <w:num w:numId="21">
    <w:abstractNumId w:val="43"/>
  </w:num>
  <w:num w:numId="22">
    <w:abstractNumId w:val="10"/>
  </w:num>
  <w:num w:numId="23">
    <w:abstractNumId w:val="19"/>
  </w:num>
  <w:num w:numId="24">
    <w:abstractNumId w:val="8"/>
  </w:num>
  <w:num w:numId="25">
    <w:abstractNumId w:val="13"/>
  </w:num>
  <w:num w:numId="26">
    <w:abstractNumId w:val="25"/>
  </w:num>
  <w:num w:numId="27">
    <w:abstractNumId w:val="38"/>
  </w:num>
  <w:num w:numId="28">
    <w:abstractNumId w:val="17"/>
  </w:num>
  <w:num w:numId="29">
    <w:abstractNumId w:val="4"/>
  </w:num>
  <w:num w:numId="30">
    <w:abstractNumId w:val="29"/>
  </w:num>
  <w:num w:numId="31">
    <w:abstractNumId w:val="11"/>
  </w:num>
  <w:num w:numId="32">
    <w:abstractNumId w:val="39"/>
  </w:num>
  <w:num w:numId="33">
    <w:abstractNumId w:val="22"/>
  </w:num>
  <w:num w:numId="34">
    <w:abstractNumId w:val="31"/>
  </w:num>
  <w:num w:numId="35">
    <w:abstractNumId w:val="21"/>
  </w:num>
  <w:num w:numId="36">
    <w:abstractNumId w:val="14"/>
  </w:num>
  <w:num w:numId="37">
    <w:abstractNumId w:val="37"/>
  </w:num>
  <w:num w:numId="38">
    <w:abstractNumId w:val="26"/>
  </w:num>
  <w:num w:numId="39">
    <w:abstractNumId w:val="32"/>
  </w:num>
  <w:num w:numId="40">
    <w:abstractNumId w:val="20"/>
  </w:num>
  <w:num w:numId="41">
    <w:abstractNumId w:val="18"/>
  </w:num>
  <w:num w:numId="42">
    <w:abstractNumId w:val="44"/>
  </w:num>
  <w:num w:numId="43">
    <w:abstractNumId w:val="6"/>
  </w:num>
  <w:num w:numId="44">
    <w:abstractNumId w:val="30"/>
  </w:num>
  <w:num w:numId="45">
    <w:abstractNumId w:val="36"/>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3D31"/>
    <w:rsid w:val="00000AE3"/>
    <w:rsid w:val="00007582"/>
    <w:rsid w:val="00014581"/>
    <w:rsid w:val="000401BE"/>
    <w:rsid w:val="00047171"/>
    <w:rsid w:val="00052C95"/>
    <w:rsid w:val="00075125"/>
    <w:rsid w:val="00075D62"/>
    <w:rsid w:val="000801FF"/>
    <w:rsid w:val="00090FCC"/>
    <w:rsid w:val="00096930"/>
    <w:rsid w:val="00096CD7"/>
    <w:rsid w:val="000A1052"/>
    <w:rsid w:val="000B1FE1"/>
    <w:rsid w:val="000C398E"/>
    <w:rsid w:val="000C4774"/>
    <w:rsid w:val="000D0AC8"/>
    <w:rsid w:val="000E0C42"/>
    <w:rsid w:val="000E1E5B"/>
    <w:rsid w:val="000F1C88"/>
    <w:rsid w:val="000F5282"/>
    <w:rsid w:val="00104878"/>
    <w:rsid w:val="00104F26"/>
    <w:rsid w:val="001104E3"/>
    <w:rsid w:val="00117843"/>
    <w:rsid w:val="001214A6"/>
    <w:rsid w:val="00123DE8"/>
    <w:rsid w:val="001308BD"/>
    <w:rsid w:val="0013796A"/>
    <w:rsid w:val="00142FF0"/>
    <w:rsid w:val="00163C1F"/>
    <w:rsid w:val="001824CC"/>
    <w:rsid w:val="001929AA"/>
    <w:rsid w:val="00196DFB"/>
    <w:rsid w:val="001C415E"/>
    <w:rsid w:val="001D1C35"/>
    <w:rsid w:val="001D767D"/>
    <w:rsid w:val="001E3C93"/>
    <w:rsid w:val="001E745A"/>
    <w:rsid w:val="00202860"/>
    <w:rsid w:val="00207716"/>
    <w:rsid w:val="00214279"/>
    <w:rsid w:val="00221FA3"/>
    <w:rsid w:val="00234500"/>
    <w:rsid w:val="00240C3E"/>
    <w:rsid w:val="002451AF"/>
    <w:rsid w:val="00245846"/>
    <w:rsid w:val="00251F19"/>
    <w:rsid w:val="00253720"/>
    <w:rsid w:val="0025668C"/>
    <w:rsid w:val="00265379"/>
    <w:rsid w:val="002976CA"/>
    <w:rsid w:val="002A1BC4"/>
    <w:rsid w:val="002A6287"/>
    <w:rsid w:val="002A7106"/>
    <w:rsid w:val="002B0CEC"/>
    <w:rsid w:val="002F4DB9"/>
    <w:rsid w:val="0031236E"/>
    <w:rsid w:val="00314084"/>
    <w:rsid w:val="0031511D"/>
    <w:rsid w:val="0031736A"/>
    <w:rsid w:val="003317F4"/>
    <w:rsid w:val="00332201"/>
    <w:rsid w:val="003355DC"/>
    <w:rsid w:val="00337631"/>
    <w:rsid w:val="0034368B"/>
    <w:rsid w:val="0035345F"/>
    <w:rsid w:val="0036202E"/>
    <w:rsid w:val="0036703F"/>
    <w:rsid w:val="00370CB1"/>
    <w:rsid w:val="0037328D"/>
    <w:rsid w:val="00384DE4"/>
    <w:rsid w:val="00397E15"/>
    <w:rsid w:val="003A036E"/>
    <w:rsid w:val="003C690C"/>
    <w:rsid w:val="003C7DC1"/>
    <w:rsid w:val="003E55DF"/>
    <w:rsid w:val="003E63B8"/>
    <w:rsid w:val="003F35D7"/>
    <w:rsid w:val="004014FF"/>
    <w:rsid w:val="0041379E"/>
    <w:rsid w:val="004303AE"/>
    <w:rsid w:val="004364DC"/>
    <w:rsid w:val="00453653"/>
    <w:rsid w:val="00454891"/>
    <w:rsid w:val="004563E4"/>
    <w:rsid w:val="004A36D4"/>
    <w:rsid w:val="004A6DE9"/>
    <w:rsid w:val="004B06DB"/>
    <w:rsid w:val="004B0880"/>
    <w:rsid w:val="004E4EC0"/>
    <w:rsid w:val="004F7387"/>
    <w:rsid w:val="0053378E"/>
    <w:rsid w:val="00553672"/>
    <w:rsid w:val="00574F16"/>
    <w:rsid w:val="00584D80"/>
    <w:rsid w:val="00593E8F"/>
    <w:rsid w:val="0059414F"/>
    <w:rsid w:val="005A2DCF"/>
    <w:rsid w:val="005A79BF"/>
    <w:rsid w:val="005C0FDE"/>
    <w:rsid w:val="005C7576"/>
    <w:rsid w:val="005D1F14"/>
    <w:rsid w:val="005D5385"/>
    <w:rsid w:val="005E54E1"/>
    <w:rsid w:val="005E592E"/>
    <w:rsid w:val="005F0B9C"/>
    <w:rsid w:val="005F3663"/>
    <w:rsid w:val="00604271"/>
    <w:rsid w:val="00615031"/>
    <w:rsid w:val="006204F1"/>
    <w:rsid w:val="00624914"/>
    <w:rsid w:val="00630674"/>
    <w:rsid w:val="0065737D"/>
    <w:rsid w:val="00692F5B"/>
    <w:rsid w:val="006B5F58"/>
    <w:rsid w:val="006C506C"/>
    <w:rsid w:val="006D5E9F"/>
    <w:rsid w:val="006E2C94"/>
    <w:rsid w:val="006E3A10"/>
    <w:rsid w:val="006E51D7"/>
    <w:rsid w:val="006F2A89"/>
    <w:rsid w:val="006F59FB"/>
    <w:rsid w:val="006F619D"/>
    <w:rsid w:val="006F6E5A"/>
    <w:rsid w:val="00721407"/>
    <w:rsid w:val="00731FBF"/>
    <w:rsid w:val="007424E9"/>
    <w:rsid w:val="00762BCC"/>
    <w:rsid w:val="00770F96"/>
    <w:rsid w:val="007916BA"/>
    <w:rsid w:val="007A1615"/>
    <w:rsid w:val="007A6432"/>
    <w:rsid w:val="007A64DD"/>
    <w:rsid w:val="007C4066"/>
    <w:rsid w:val="007D436D"/>
    <w:rsid w:val="008030C8"/>
    <w:rsid w:val="00814205"/>
    <w:rsid w:val="00851352"/>
    <w:rsid w:val="00857FEE"/>
    <w:rsid w:val="00864D72"/>
    <w:rsid w:val="00877352"/>
    <w:rsid w:val="00881FA8"/>
    <w:rsid w:val="00886030"/>
    <w:rsid w:val="00892CD9"/>
    <w:rsid w:val="008B07CB"/>
    <w:rsid w:val="008B62D5"/>
    <w:rsid w:val="008D4496"/>
    <w:rsid w:val="008D48BE"/>
    <w:rsid w:val="008E5E43"/>
    <w:rsid w:val="008F1AE4"/>
    <w:rsid w:val="00901352"/>
    <w:rsid w:val="0093210F"/>
    <w:rsid w:val="00933938"/>
    <w:rsid w:val="009412DF"/>
    <w:rsid w:val="00964453"/>
    <w:rsid w:val="00964EB5"/>
    <w:rsid w:val="00973869"/>
    <w:rsid w:val="00973DD4"/>
    <w:rsid w:val="009869A2"/>
    <w:rsid w:val="0099350E"/>
    <w:rsid w:val="009B07E6"/>
    <w:rsid w:val="009B5908"/>
    <w:rsid w:val="009C79CD"/>
    <w:rsid w:val="009D3935"/>
    <w:rsid w:val="009E0AAA"/>
    <w:rsid w:val="009E66F5"/>
    <w:rsid w:val="009F2AFE"/>
    <w:rsid w:val="009F4AF1"/>
    <w:rsid w:val="009F5E47"/>
    <w:rsid w:val="00A048DD"/>
    <w:rsid w:val="00A63097"/>
    <w:rsid w:val="00A65D3E"/>
    <w:rsid w:val="00A709BD"/>
    <w:rsid w:val="00A82720"/>
    <w:rsid w:val="00A870DB"/>
    <w:rsid w:val="00AA3397"/>
    <w:rsid w:val="00AA41DD"/>
    <w:rsid w:val="00AB311D"/>
    <w:rsid w:val="00AC2D91"/>
    <w:rsid w:val="00AD5862"/>
    <w:rsid w:val="00AE0330"/>
    <w:rsid w:val="00AE4A87"/>
    <w:rsid w:val="00AF24A6"/>
    <w:rsid w:val="00AF53C4"/>
    <w:rsid w:val="00B37EBD"/>
    <w:rsid w:val="00B40A2C"/>
    <w:rsid w:val="00B542BA"/>
    <w:rsid w:val="00B5630B"/>
    <w:rsid w:val="00B570C1"/>
    <w:rsid w:val="00B80BFE"/>
    <w:rsid w:val="00B84A08"/>
    <w:rsid w:val="00B8712F"/>
    <w:rsid w:val="00B935CB"/>
    <w:rsid w:val="00B9486A"/>
    <w:rsid w:val="00BB11BD"/>
    <w:rsid w:val="00BD09F2"/>
    <w:rsid w:val="00BD2686"/>
    <w:rsid w:val="00BD58F7"/>
    <w:rsid w:val="00BE2B2D"/>
    <w:rsid w:val="00BE41DE"/>
    <w:rsid w:val="00C01065"/>
    <w:rsid w:val="00C1010A"/>
    <w:rsid w:val="00C33D31"/>
    <w:rsid w:val="00C37F46"/>
    <w:rsid w:val="00C42C3A"/>
    <w:rsid w:val="00C4569F"/>
    <w:rsid w:val="00C53908"/>
    <w:rsid w:val="00C60646"/>
    <w:rsid w:val="00C6205C"/>
    <w:rsid w:val="00C736E8"/>
    <w:rsid w:val="00C7454C"/>
    <w:rsid w:val="00C95BA6"/>
    <w:rsid w:val="00CA011F"/>
    <w:rsid w:val="00CA1770"/>
    <w:rsid w:val="00CA1B72"/>
    <w:rsid w:val="00CA22C3"/>
    <w:rsid w:val="00CA3920"/>
    <w:rsid w:val="00CA5F2F"/>
    <w:rsid w:val="00CB285D"/>
    <w:rsid w:val="00CB6527"/>
    <w:rsid w:val="00D0684B"/>
    <w:rsid w:val="00D06B82"/>
    <w:rsid w:val="00D27584"/>
    <w:rsid w:val="00D30958"/>
    <w:rsid w:val="00D354B0"/>
    <w:rsid w:val="00D36FC7"/>
    <w:rsid w:val="00D42A93"/>
    <w:rsid w:val="00D4315A"/>
    <w:rsid w:val="00D46D72"/>
    <w:rsid w:val="00D572D6"/>
    <w:rsid w:val="00D61366"/>
    <w:rsid w:val="00D61CD8"/>
    <w:rsid w:val="00D80677"/>
    <w:rsid w:val="00D91297"/>
    <w:rsid w:val="00D92A97"/>
    <w:rsid w:val="00D94AE6"/>
    <w:rsid w:val="00D96FC6"/>
    <w:rsid w:val="00DA6C98"/>
    <w:rsid w:val="00DB4C77"/>
    <w:rsid w:val="00DC3058"/>
    <w:rsid w:val="00DC3BA1"/>
    <w:rsid w:val="00DC7D9D"/>
    <w:rsid w:val="00DC7E3E"/>
    <w:rsid w:val="00DD4CAD"/>
    <w:rsid w:val="00DE159E"/>
    <w:rsid w:val="00E10A08"/>
    <w:rsid w:val="00E34E10"/>
    <w:rsid w:val="00E352C3"/>
    <w:rsid w:val="00E528BD"/>
    <w:rsid w:val="00E62E74"/>
    <w:rsid w:val="00E972D8"/>
    <w:rsid w:val="00EA325F"/>
    <w:rsid w:val="00EB3FD1"/>
    <w:rsid w:val="00EC6D3F"/>
    <w:rsid w:val="00EF3411"/>
    <w:rsid w:val="00F14E58"/>
    <w:rsid w:val="00F31653"/>
    <w:rsid w:val="00F413A7"/>
    <w:rsid w:val="00F50934"/>
    <w:rsid w:val="00F523F7"/>
    <w:rsid w:val="00F74F2F"/>
    <w:rsid w:val="00F92C2C"/>
    <w:rsid w:val="00FB3A9B"/>
    <w:rsid w:val="00FB5A57"/>
    <w:rsid w:val="00FD1F00"/>
    <w:rsid w:val="00FD7460"/>
    <w:rsid w:val="00FE1B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EB5"/>
    <w:pPr>
      <w:spacing w:after="200" w:line="276" w:lineRule="auto"/>
    </w:pPr>
    <w:rPr>
      <w:lang w:eastAsia="en-US"/>
    </w:rPr>
  </w:style>
  <w:style w:type="paragraph" w:styleId="Heading1">
    <w:name w:val="heading 1"/>
    <w:basedOn w:val="Normal"/>
    <w:next w:val="Normal"/>
    <w:link w:val="Heading1Char"/>
    <w:uiPriority w:val="99"/>
    <w:qFormat/>
    <w:rsid w:val="007916B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7916B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16BA"/>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7916BA"/>
    <w:rPr>
      <w:rFonts w:ascii="Cambria" w:hAnsi="Cambria" w:cs="Times New Roman"/>
      <w:b/>
      <w:bCs/>
      <w:color w:val="4F81BD"/>
      <w:sz w:val="26"/>
      <w:szCs w:val="26"/>
    </w:rPr>
  </w:style>
  <w:style w:type="paragraph" w:customStyle="1" w:styleId="Standard">
    <w:name w:val="Standard"/>
    <w:uiPriority w:val="99"/>
    <w:rsid w:val="00454891"/>
    <w:pPr>
      <w:widowControl w:val="0"/>
      <w:suppressAutoHyphens/>
      <w:textAlignment w:val="baseline"/>
    </w:pPr>
    <w:rPr>
      <w:rFonts w:ascii="Times New Roman" w:hAnsi="Times New Roman"/>
      <w:kern w:val="1"/>
      <w:sz w:val="24"/>
      <w:szCs w:val="24"/>
      <w:lang w:eastAsia="hi-IN" w:bidi="hi-IN"/>
    </w:rPr>
  </w:style>
  <w:style w:type="paragraph" w:styleId="ListParagraph">
    <w:name w:val="List Paragraph"/>
    <w:basedOn w:val="Normal"/>
    <w:uiPriority w:val="99"/>
    <w:qFormat/>
    <w:rsid w:val="006F619D"/>
    <w:pPr>
      <w:ind w:left="720"/>
      <w:contextualSpacing/>
    </w:pPr>
  </w:style>
  <w:style w:type="table" w:styleId="TableGrid">
    <w:name w:val="Table Grid"/>
    <w:basedOn w:val="TableNormal"/>
    <w:uiPriority w:val="99"/>
    <w:rsid w:val="006F619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265379"/>
    <w:pPr>
      <w:tabs>
        <w:tab w:val="center" w:pos="4677"/>
        <w:tab w:val="right" w:pos="9355"/>
      </w:tabs>
      <w:spacing w:after="0" w:line="240" w:lineRule="auto"/>
    </w:pPr>
    <w:rPr>
      <w:rFonts w:eastAsia="Times New Roman"/>
      <w:lang w:eastAsia="ru-RU"/>
    </w:rPr>
  </w:style>
  <w:style w:type="character" w:customStyle="1" w:styleId="HeaderChar">
    <w:name w:val="Header Char"/>
    <w:basedOn w:val="DefaultParagraphFont"/>
    <w:link w:val="Header"/>
    <w:uiPriority w:val="99"/>
    <w:semiHidden/>
    <w:locked/>
    <w:rsid w:val="00265379"/>
    <w:rPr>
      <w:rFonts w:eastAsia="Times New Roman" w:cs="Times New Roman"/>
      <w:lang w:eastAsia="ru-RU"/>
    </w:rPr>
  </w:style>
  <w:style w:type="paragraph" w:styleId="Footer">
    <w:name w:val="footer"/>
    <w:basedOn w:val="Normal"/>
    <w:link w:val="FooterChar"/>
    <w:uiPriority w:val="99"/>
    <w:semiHidden/>
    <w:rsid w:val="00265379"/>
    <w:pPr>
      <w:tabs>
        <w:tab w:val="center" w:pos="4677"/>
        <w:tab w:val="right" w:pos="9355"/>
      </w:tabs>
      <w:spacing w:after="0" w:line="240" w:lineRule="auto"/>
    </w:pPr>
    <w:rPr>
      <w:rFonts w:eastAsia="Times New Roman"/>
      <w:lang w:eastAsia="ru-RU"/>
    </w:rPr>
  </w:style>
  <w:style w:type="character" w:customStyle="1" w:styleId="FooterChar">
    <w:name w:val="Footer Char"/>
    <w:basedOn w:val="DefaultParagraphFont"/>
    <w:link w:val="Footer"/>
    <w:uiPriority w:val="99"/>
    <w:semiHidden/>
    <w:locked/>
    <w:rsid w:val="00265379"/>
    <w:rPr>
      <w:rFonts w:eastAsia="Times New Roman" w:cs="Times New Roman"/>
      <w:lang w:eastAsia="ru-RU"/>
    </w:rPr>
  </w:style>
  <w:style w:type="paragraph" w:styleId="Title">
    <w:name w:val="Title"/>
    <w:basedOn w:val="Normal"/>
    <w:link w:val="TitleChar"/>
    <w:uiPriority w:val="99"/>
    <w:qFormat/>
    <w:rsid w:val="007916BA"/>
    <w:pPr>
      <w:spacing w:after="0" w:line="240" w:lineRule="auto"/>
      <w:jc w:val="center"/>
    </w:pPr>
    <w:rPr>
      <w:rFonts w:ascii="Times New Roman" w:eastAsia="Times New Roman" w:hAnsi="Times New Roman"/>
      <w:b/>
      <w:bCs/>
      <w:sz w:val="24"/>
      <w:szCs w:val="24"/>
      <w:lang w:eastAsia="ru-RU"/>
    </w:rPr>
  </w:style>
  <w:style w:type="character" w:customStyle="1" w:styleId="TitleChar">
    <w:name w:val="Title Char"/>
    <w:basedOn w:val="DefaultParagraphFont"/>
    <w:link w:val="Title"/>
    <w:uiPriority w:val="99"/>
    <w:locked/>
    <w:rsid w:val="007916BA"/>
    <w:rPr>
      <w:rFonts w:ascii="Times New Roman" w:hAnsi="Times New Roman" w:cs="Times New Roman"/>
      <w:b/>
      <w:bCs/>
      <w:sz w:val="24"/>
      <w:szCs w:val="24"/>
      <w:lang w:eastAsia="ru-RU"/>
    </w:rPr>
  </w:style>
  <w:style w:type="character" w:customStyle="1" w:styleId="apple-converted-space">
    <w:name w:val="apple-converted-space"/>
    <w:basedOn w:val="DefaultParagraphFont"/>
    <w:uiPriority w:val="99"/>
    <w:rsid w:val="00CB6527"/>
    <w:rPr>
      <w:rFonts w:cs="Times New Roman"/>
    </w:rPr>
  </w:style>
  <w:style w:type="paragraph" w:styleId="BodyText">
    <w:name w:val="Body Text"/>
    <w:basedOn w:val="Normal"/>
    <w:link w:val="BodyTextChar"/>
    <w:uiPriority w:val="99"/>
    <w:rsid w:val="00EF3411"/>
    <w:pPr>
      <w:spacing w:after="0" w:line="240" w:lineRule="auto"/>
      <w:jc w:val="both"/>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EF3411"/>
    <w:rPr>
      <w:rFonts w:ascii="Times New Roman" w:hAnsi="Times New Roman" w:cs="Times New Roman"/>
      <w:sz w:val="24"/>
      <w:szCs w:val="24"/>
      <w:lang w:eastAsia="ru-RU"/>
    </w:rPr>
  </w:style>
  <w:style w:type="paragraph" w:styleId="NormalWeb">
    <w:name w:val="Normal (Web)"/>
    <w:basedOn w:val="Normal"/>
    <w:uiPriority w:val="99"/>
    <w:rsid w:val="00EF341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630674"/>
    <w:pPr>
      <w:autoSpaceDE w:val="0"/>
      <w:autoSpaceDN w:val="0"/>
      <w:adjustRightInd w:val="0"/>
    </w:pPr>
    <w:rPr>
      <w:rFonts w:ascii="Times New Roman" w:hAnsi="Times New Roman"/>
      <w:color w:val="000000"/>
      <w:sz w:val="24"/>
      <w:szCs w:val="24"/>
      <w:lang w:eastAsia="en-US"/>
    </w:rPr>
  </w:style>
  <w:style w:type="paragraph" w:styleId="NoSpacing">
    <w:name w:val="No Spacing"/>
    <w:link w:val="NoSpacingChar"/>
    <w:uiPriority w:val="99"/>
    <w:qFormat/>
    <w:rsid w:val="0099350E"/>
    <w:rPr>
      <w:lang w:eastAsia="en-US"/>
    </w:rPr>
  </w:style>
  <w:style w:type="character" w:customStyle="1" w:styleId="NoSpacingChar">
    <w:name w:val="No Spacing Char"/>
    <w:basedOn w:val="DefaultParagraphFont"/>
    <w:link w:val="NoSpacing"/>
    <w:uiPriority w:val="99"/>
    <w:locked/>
    <w:rsid w:val="0099350E"/>
    <w:rPr>
      <w:rFonts w:cs="Times New Roman"/>
      <w:sz w:val="22"/>
      <w:szCs w:val="22"/>
      <w:lang w:val="ru-RU" w:eastAsia="en-US" w:bidi="ar-SA"/>
    </w:rPr>
  </w:style>
  <w:style w:type="character" w:styleId="Hyperlink">
    <w:name w:val="Hyperlink"/>
    <w:basedOn w:val="DefaultParagraphFont"/>
    <w:uiPriority w:val="99"/>
    <w:rsid w:val="00593E8F"/>
    <w:rPr>
      <w:rFonts w:cs="Times New Roman"/>
      <w:color w:val="0000FF"/>
      <w:u w:val="single"/>
    </w:rPr>
  </w:style>
  <w:style w:type="character" w:customStyle="1" w:styleId="a">
    <w:name w:val="Основной текст_"/>
    <w:basedOn w:val="DefaultParagraphFont"/>
    <w:link w:val="1"/>
    <w:uiPriority w:val="99"/>
    <w:locked/>
    <w:rsid w:val="003C7DC1"/>
    <w:rPr>
      <w:rFonts w:ascii="Times New Roman" w:hAnsi="Times New Roman" w:cs="Times New Roman"/>
      <w:sz w:val="21"/>
      <w:szCs w:val="21"/>
      <w:shd w:val="clear" w:color="auto" w:fill="FFFFFF"/>
    </w:rPr>
  </w:style>
  <w:style w:type="paragraph" w:customStyle="1" w:styleId="1">
    <w:name w:val="Основной текст1"/>
    <w:basedOn w:val="Normal"/>
    <w:link w:val="a"/>
    <w:uiPriority w:val="99"/>
    <w:rsid w:val="003C7DC1"/>
    <w:pPr>
      <w:widowControl w:val="0"/>
      <w:shd w:val="clear" w:color="auto" w:fill="FFFFFF"/>
      <w:spacing w:after="0" w:line="293" w:lineRule="exact"/>
      <w:ind w:hanging="360"/>
    </w:pPr>
    <w:rPr>
      <w:rFonts w:ascii="Times New Roman" w:eastAsia="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divs>
    <w:div w:id="273562026">
      <w:marLeft w:val="0"/>
      <w:marRight w:val="0"/>
      <w:marTop w:val="0"/>
      <w:marBottom w:val="0"/>
      <w:divBdr>
        <w:top w:val="none" w:sz="0" w:space="0" w:color="auto"/>
        <w:left w:val="none" w:sz="0" w:space="0" w:color="auto"/>
        <w:bottom w:val="none" w:sz="0" w:space="0" w:color="auto"/>
        <w:right w:val="none" w:sz="0" w:space="0" w:color="auto"/>
      </w:divBdr>
    </w:div>
    <w:div w:id="273562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26</Pages>
  <Words>7323</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Северо-Восточное управление министерства образования и науки Самарской области</dc:title>
  <dc:subject/>
  <dc:creator>Sortic</dc:creator>
  <cp:keywords/>
  <dc:description/>
  <cp:lastModifiedBy>user</cp:lastModifiedBy>
  <cp:revision>4</cp:revision>
  <cp:lastPrinted>2018-09-06T12:44:00Z</cp:lastPrinted>
  <dcterms:created xsi:type="dcterms:W3CDTF">2019-02-02T16:18:00Z</dcterms:created>
  <dcterms:modified xsi:type="dcterms:W3CDTF">2019-02-02T20:04:00Z</dcterms:modified>
</cp:coreProperties>
</file>