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F9" w:rsidRDefault="00424E2E">
      <w:pPr>
        <w:pStyle w:val="1"/>
        <w:numPr>
          <w:ilvl w:val="0"/>
          <w:numId w:val="0"/>
        </w:numPr>
      </w:pPr>
      <w:r>
        <w:t xml:space="preserve">Государственное бюджетное общеобразовательное учреждение </w:t>
      </w:r>
      <w:r w:rsidR="00EC313E">
        <w:t>Самарской области</w:t>
      </w:r>
    </w:p>
    <w:p w:rsidR="00EF3DF9" w:rsidRDefault="00424E2E" w:rsidP="005D0E0A">
      <w:pPr>
        <w:spacing w:after="0" w:line="270" w:lineRule="auto"/>
        <w:ind w:left="1169" w:hanging="588"/>
        <w:jc w:val="left"/>
      </w:pPr>
      <w:r>
        <w:rPr>
          <w:b/>
          <w:sz w:val="28"/>
        </w:rPr>
        <w:t>средняя общеобразовательная школа с.</w:t>
      </w:r>
      <w:r w:rsidR="005D0E0A">
        <w:rPr>
          <w:b/>
          <w:sz w:val="28"/>
        </w:rPr>
        <w:t xml:space="preserve"> Новое </w:t>
      </w:r>
      <w:proofErr w:type="spellStart"/>
      <w:r w:rsidR="005D0E0A">
        <w:rPr>
          <w:b/>
          <w:sz w:val="28"/>
        </w:rPr>
        <w:t>Якушкино</w:t>
      </w:r>
      <w:proofErr w:type="spellEnd"/>
      <w:r>
        <w:rPr>
          <w:b/>
          <w:sz w:val="28"/>
        </w:rPr>
        <w:t xml:space="preserve"> муниципального района </w:t>
      </w:r>
      <w:proofErr w:type="spellStart"/>
      <w:r w:rsidR="005D0E0A">
        <w:rPr>
          <w:b/>
          <w:sz w:val="28"/>
        </w:rPr>
        <w:t>Исаклинский</w:t>
      </w:r>
      <w:proofErr w:type="spellEnd"/>
      <w:r w:rsidR="005D0E0A">
        <w:rPr>
          <w:b/>
          <w:sz w:val="28"/>
        </w:rPr>
        <w:t xml:space="preserve"> </w:t>
      </w:r>
      <w:r>
        <w:rPr>
          <w:b/>
          <w:sz w:val="28"/>
        </w:rPr>
        <w:t xml:space="preserve">Самарской области </w:t>
      </w:r>
    </w:p>
    <w:p w:rsidR="00EF3DF9" w:rsidRDefault="00EF3DF9">
      <w:pPr>
        <w:spacing w:after="289" w:line="259" w:lineRule="auto"/>
        <w:ind w:left="-1129" w:right="-302" w:firstLine="0"/>
        <w:jc w:val="left"/>
      </w:pPr>
    </w:p>
    <w:p w:rsidR="00EF3DF9" w:rsidRDefault="00424E2E">
      <w:pPr>
        <w:spacing w:after="369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EF3DF9" w:rsidRDefault="00424E2E">
      <w:pPr>
        <w:spacing w:after="0" w:line="464" w:lineRule="auto"/>
        <w:ind w:left="3000" w:right="1553" w:hanging="1018"/>
        <w:jc w:val="left"/>
      </w:pPr>
      <w:r>
        <w:rPr>
          <w:b/>
          <w:sz w:val="32"/>
        </w:rPr>
        <w:t xml:space="preserve">Адаптированная рабочая программа  по окружающему миру </w:t>
      </w:r>
    </w:p>
    <w:p w:rsidR="00EF3DF9" w:rsidRDefault="00424E2E">
      <w:pPr>
        <w:spacing w:after="301" w:line="259" w:lineRule="auto"/>
        <w:ind w:right="74"/>
        <w:jc w:val="center"/>
      </w:pPr>
      <w:r>
        <w:rPr>
          <w:b/>
          <w:sz w:val="32"/>
        </w:rPr>
        <w:t xml:space="preserve">начального общего образования </w:t>
      </w:r>
    </w:p>
    <w:p w:rsidR="00EF3DF9" w:rsidRDefault="00424E2E">
      <w:pPr>
        <w:spacing w:after="206" w:line="259" w:lineRule="auto"/>
        <w:ind w:right="73"/>
        <w:jc w:val="center"/>
      </w:pPr>
      <w:r>
        <w:rPr>
          <w:b/>
          <w:sz w:val="32"/>
        </w:rPr>
        <w:t>3 класс</w:t>
      </w:r>
      <w:r>
        <w:rPr>
          <w:sz w:val="27"/>
        </w:rPr>
        <w:t xml:space="preserve"> </w:t>
      </w:r>
    </w:p>
    <w:p w:rsidR="00EF3DF9" w:rsidRDefault="00424E2E">
      <w:pPr>
        <w:spacing w:after="251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EF3DF9" w:rsidRDefault="00424E2E">
      <w:pPr>
        <w:spacing w:after="251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EF3DF9" w:rsidRDefault="00424E2E">
      <w:pPr>
        <w:spacing w:after="303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EF3DF9" w:rsidRDefault="00424E2E">
      <w:pPr>
        <w:spacing w:after="2" w:line="443" w:lineRule="auto"/>
        <w:ind w:left="9357" w:firstLine="0"/>
        <w:jc w:val="center"/>
      </w:pPr>
      <w:r>
        <w:rPr>
          <w:sz w:val="28"/>
        </w:rPr>
        <w:t xml:space="preserve">  </w:t>
      </w:r>
    </w:p>
    <w:p w:rsidR="00EF3DF9" w:rsidRDefault="00424E2E">
      <w:pPr>
        <w:spacing w:after="251" w:line="259" w:lineRule="auto"/>
        <w:ind w:left="0" w:firstLine="0"/>
        <w:jc w:val="right"/>
      </w:pPr>
      <w:r>
        <w:rPr>
          <w:sz w:val="28"/>
        </w:rPr>
        <w:t xml:space="preserve"> </w:t>
      </w: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5D0E0A" w:rsidRDefault="005D0E0A">
      <w:pPr>
        <w:spacing w:after="0" w:line="259" w:lineRule="auto"/>
        <w:ind w:left="0" w:right="72" w:firstLine="0"/>
        <w:jc w:val="center"/>
        <w:rPr>
          <w:sz w:val="28"/>
        </w:rPr>
      </w:pPr>
    </w:p>
    <w:p w:rsidR="00EF3DF9" w:rsidRDefault="00EC313E" w:rsidP="00EC313E">
      <w:pPr>
        <w:spacing w:after="0" w:line="259" w:lineRule="auto"/>
        <w:ind w:left="0" w:right="72" w:firstLine="0"/>
      </w:pPr>
      <w:r>
        <w:rPr>
          <w:sz w:val="28"/>
        </w:rPr>
        <w:t xml:space="preserve">                                                        </w:t>
      </w:r>
      <w:r w:rsidR="00CB0B10">
        <w:rPr>
          <w:sz w:val="28"/>
        </w:rPr>
        <w:t>2018-2019</w:t>
      </w:r>
      <w:r w:rsidR="00F068E6">
        <w:rPr>
          <w:sz w:val="28"/>
        </w:rPr>
        <w:t xml:space="preserve"> г.</w:t>
      </w:r>
      <w:r w:rsidR="00424E2E">
        <w:rPr>
          <w:sz w:val="28"/>
        </w:rPr>
        <w:t xml:space="preserve"> </w:t>
      </w:r>
    </w:p>
    <w:p w:rsidR="00EF3DF9" w:rsidRDefault="00424E2E">
      <w:pPr>
        <w:spacing w:after="61" w:line="259" w:lineRule="auto"/>
        <w:ind w:left="-5"/>
        <w:jc w:val="left"/>
      </w:pPr>
      <w:r>
        <w:rPr>
          <w:b/>
        </w:rPr>
        <w:lastRenderedPageBreak/>
        <w:t>I Пояснительная записка:</w:t>
      </w:r>
      <w:r>
        <w:t xml:space="preserve"> </w:t>
      </w:r>
    </w:p>
    <w:p w:rsidR="00EF3DF9" w:rsidRDefault="00424E2E">
      <w:pPr>
        <w:numPr>
          <w:ilvl w:val="0"/>
          <w:numId w:val="1"/>
        </w:numPr>
        <w:spacing w:after="4" w:line="307" w:lineRule="auto"/>
        <w:ind w:right="72"/>
        <w:jc w:val="left"/>
      </w:pPr>
      <w:r>
        <w:t xml:space="preserve">Рабочая программа по окружающему миру разработана для 3-го класса, в котором в условиях инклюзии обучаются   дети с задержкой психического развития, которому  ПМПК рекомендовала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для детей с ЗПР,  нуждающихся в специальном сопровождении </w:t>
      </w:r>
      <w:r>
        <w:rPr>
          <w:b/>
          <w:color w:val="FF0000"/>
        </w:rPr>
        <w:t xml:space="preserve"> </w:t>
      </w:r>
    </w:p>
    <w:p w:rsidR="00EF3DF9" w:rsidRDefault="00424E2E">
      <w:pPr>
        <w:numPr>
          <w:ilvl w:val="0"/>
          <w:numId w:val="1"/>
        </w:numPr>
        <w:spacing w:after="4" w:line="307" w:lineRule="auto"/>
        <w:ind w:right="72"/>
        <w:jc w:val="left"/>
      </w:pPr>
      <w:r>
        <w:t xml:space="preserve">Источники, используемые для разработки адаптированной рабочей программы:  - планируемые результаты освоения </w:t>
      </w:r>
      <w:proofErr w:type="gramStart"/>
      <w:r>
        <w:t>обучающимися</w:t>
      </w:r>
      <w:proofErr w:type="gramEnd"/>
      <w:r>
        <w:t xml:space="preserve">  ООП НО</w:t>
      </w:r>
      <w:r w:rsidR="00EC313E">
        <w:t xml:space="preserve">О ГБОУ СОШ с. Новое </w:t>
      </w:r>
      <w:proofErr w:type="spellStart"/>
      <w:r w:rsidR="00EC313E">
        <w:t>Якушкино</w:t>
      </w:r>
      <w:proofErr w:type="spellEnd"/>
      <w:r>
        <w:t xml:space="preserve"> в  соответствии с ФГОС; </w:t>
      </w:r>
    </w:p>
    <w:p w:rsidR="00EF3DF9" w:rsidRDefault="00424E2E">
      <w:pPr>
        <w:numPr>
          <w:ilvl w:val="0"/>
          <w:numId w:val="2"/>
        </w:numPr>
        <w:spacing w:after="56"/>
        <w:ind w:right="1646" w:hanging="139"/>
      </w:pPr>
      <w:r>
        <w:t xml:space="preserve">программа  курса «окружающий мир» в  начальной школе в соответствии с ООП НОО </w:t>
      </w:r>
    </w:p>
    <w:p w:rsidR="00EF3DF9" w:rsidRDefault="00EC313E">
      <w:pPr>
        <w:spacing w:after="52"/>
        <w:ind w:left="2" w:right="78"/>
      </w:pPr>
      <w:r>
        <w:t xml:space="preserve">ГБОУ СОШ  с. Новое </w:t>
      </w:r>
      <w:proofErr w:type="spellStart"/>
      <w:r>
        <w:t>Якушкино</w:t>
      </w:r>
      <w:proofErr w:type="spellEnd"/>
      <w:r w:rsidR="00424E2E">
        <w:t xml:space="preserve">; </w:t>
      </w:r>
    </w:p>
    <w:p w:rsidR="00EF3DF9" w:rsidRDefault="00424E2E">
      <w:pPr>
        <w:numPr>
          <w:ilvl w:val="0"/>
          <w:numId w:val="2"/>
        </w:numPr>
        <w:spacing w:after="44"/>
        <w:ind w:right="1646" w:hanging="139"/>
      </w:pPr>
      <w:r>
        <w:t xml:space="preserve">программа по окружающему миру для  3 класса УМК «Школа России»;  - адаптированная образовательная программа. </w:t>
      </w:r>
    </w:p>
    <w:p w:rsidR="00EF3DF9" w:rsidRDefault="00424E2E">
      <w:pPr>
        <w:spacing w:after="55"/>
        <w:ind w:left="2" w:right="78"/>
      </w:pPr>
      <w:r>
        <w:t xml:space="preserve">3) цель и задачи изучения учебного предмета: </w:t>
      </w:r>
    </w:p>
    <w:p w:rsidR="00EF3DF9" w:rsidRDefault="00424E2E">
      <w:pPr>
        <w:ind w:left="-8" w:right="78" w:firstLine="288"/>
      </w:pPr>
      <w:r>
        <w:rPr>
          <w:b/>
        </w:rPr>
        <w:t>Цель:</w:t>
      </w:r>
      <w:r>
        <w:t xml:space="preserve"> рациональное распределение часов учебного материала, ориентированного на: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 </w:t>
      </w:r>
    </w:p>
    <w:p w:rsidR="00EF3DF9" w:rsidRDefault="00424E2E">
      <w:pPr>
        <w:ind w:left="305" w:right="78"/>
      </w:pPr>
      <w:r>
        <w:rPr>
          <w:b/>
        </w:rPr>
        <w:t xml:space="preserve">Задачи: </w:t>
      </w:r>
      <w:r>
        <w:t xml:space="preserve">развитие умений наблюдать, анализировать, обобщать, характеризовать объекты </w:t>
      </w:r>
    </w:p>
    <w:p w:rsidR="00EF3DF9" w:rsidRDefault="00424E2E">
      <w:pPr>
        <w:ind w:left="280" w:right="78" w:hanging="288"/>
      </w:pPr>
      <w:r>
        <w:t xml:space="preserve">окружающего мира, рассуждать, решать творческие задачи; освоение знаний об окружающем мире, единстве и различиях природного и </w:t>
      </w:r>
    </w:p>
    <w:p w:rsidR="00EF3DF9" w:rsidRDefault="00424E2E">
      <w:pPr>
        <w:ind w:left="280" w:right="78" w:hanging="288"/>
      </w:pPr>
      <w:r>
        <w:t xml:space="preserve">социального, о человеке и его месте в природе и обществе; воспитание позитивного эмоционально-ценностного отношения к окружающему миру; </w:t>
      </w:r>
    </w:p>
    <w:p w:rsidR="00EF3DF9" w:rsidRDefault="00424E2E">
      <w:pPr>
        <w:ind w:left="280" w:right="78" w:hanging="288"/>
      </w:pPr>
      <w:r>
        <w:t xml:space="preserve">экологической и духовно-нравственной культуры; патриотических чувств; формирование потребности участвовать в творческой деятельности в природе и </w:t>
      </w:r>
    </w:p>
    <w:p w:rsidR="00EF3DF9" w:rsidRDefault="00424E2E">
      <w:pPr>
        <w:spacing w:after="4" w:line="307" w:lineRule="auto"/>
        <w:ind w:left="280" w:right="1947" w:hanging="288"/>
        <w:jc w:val="left"/>
      </w:pPr>
      <w:proofErr w:type="gramStart"/>
      <w:r>
        <w:t>обществе</w:t>
      </w:r>
      <w:proofErr w:type="gramEnd"/>
      <w:r>
        <w:t xml:space="preserve">, сохранять и укреплять здоровье; создание   условий для формирования и развития у школьников: творческих способностей и интереса к выполнению заданий; умения самостоятельно приобретать и примерять знания на практике; </w:t>
      </w:r>
    </w:p>
    <w:p w:rsidR="00EF3DF9" w:rsidRDefault="00424E2E">
      <w:pPr>
        <w:spacing w:after="20" w:line="259" w:lineRule="auto"/>
        <w:ind w:left="0" w:firstLine="0"/>
        <w:jc w:val="left"/>
      </w:pPr>
      <w:r>
        <w:t xml:space="preserve"> </w:t>
      </w:r>
    </w:p>
    <w:p w:rsidR="00EF3DF9" w:rsidRDefault="00424E2E">
      <w:pPr>
        <w:ind w:left="2" w:right="78"/>
      </w:pPr>
      <w:r>
        <w:t xml:space="preserve">4) Материально – техническое обеспечение учебного процесса. </w:t>
      </w:r>
    </w:p>
    <w:p w:rsidR="00EF3DF9" w:rsidRDefault="00424E2E">
      <w:pPr>
        <w:spacing w:after="22" w:line="259" w:lineRule="auto"/>
        <w:ind w:left="295" w:firstLine="0"/>
        <w:jc w:val="left"/>
      </w:pPr>
      <w:r>
        <w:t xml:space="preserve"> </w:t>
      </w:r>
    </w:p>
    <w:p w:rsidR="00EF3DF9" w:rsidRDefault="00424E2E">
      <w:pPr>
        <w:ind w:left="2" w:right="78"/>
      </w:pPr>
      <w:r>
        <w:t xml:space="preserve">а) Книгопечатные. </w:t>
      </w:r>
    </w:p>
    <w:p w:rsidR="00EF3DF9" w:rsidRDefault="00424E2E">
      <w:pPr>
        <w:ind w:left="2" w:right="78"/>
      </w:pPr>
      <w:r>
        <w:t>Сборник рабочих  программ к УМК «Школа России» 1-4</w:t>
      </w:r>
      <w:r w:rsidR="00CB0B10">
        <w:t xml:space="preserve"> классы. Изд.: Просвещение, 2016</w:t>
      </w:r>
      <w:r>
        <w:t xml:space="preserve">. </w:t>
      </w:r>
    </w:p>
    <w:p w:rsidR="00EF3DF9" w:rsidRDefault="00424E2E">
      <w:pPr>
        <w:ind w:left="2" w:right="78"/>
      </w:pPr>
      <w:r>
        <w:t>Плешаков А.А. Окружающий мир. 3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 общеобразовательных учреждений. </w:t>
      </w:r>
    </w:p>
    <w:p w:rsidR="00EF3DF9" w:rsidRDefault="00424E2E">
      <w:pPr>
        <w:ind w:left="2" w:right="78"/>
      </w:pPr>
      <w:r>
        <w:t xml:space="preserve">В 2 ч. / </w:t>
      </w:r>
      <w:proofErr w:type="spellStart"/>
      <w:r>
        <w:t>А.А.</w:t>
      </w:r>
      <w:r w:rsidR="00CB0B10">
        <w:t>Плешаков</w:t>
      </w:r>
      <w:proofErr w:type="spellEnd"/>
      <w:r w:rsidR="00CB0B10">
        <w:t>,  М.: Просвещение, 2016</w:t>
      </w:r>
      <w:r>
        <w:t xml:space="preserve">. </w:t>
      </w:r>
    </w:p>
    <w:p w:rsidR="00EF3DF9" w:rsidRDefault="00424E2E">
      <w:pPr>
        <w:ind w:left="2" w:right="78"/>
      </w:pPr>
      <w:r>
        <w:t>Плешаков А.А. Окружающий мир. Рабочая тетрадь</w:t>
      </w:r>
      <w:proofErr w:type="gramStart"/>
      <w:r>
        <w:t xml:space="preserve"> В</w:t>
      </w:r>
      <w:proofErr w:type="gramEnd"/>
      <w:r>
        <w:t xml:space="preserve"> 2 ч. К учебнику для 3 класса «Мир вок</w:t>
      </w:r>
      <w:r w:rsidR="00CB0B10">
        <w:t>руг нас» - М.: Просвещение, 2016</w:t>
      </w:r>
      <w:r>
        <w:t xml:space="preserve">. </w:t>
      </w:r>
    </w:p>
    <w:p w:rsidR="00EF3DF9" w:rsidRDefault="00424E2E">
      <w:pPr>
        <w:ind w:left="2" w:right="78"/>
      </w:pPr>
      <w:r>
        <w:t xml:space="preserve">Великан на поляне, или первые уроки экологической этики: кн. Для уч-ся нач. </w:t>
      </w:r>
      <w:proofErr w:type="spellStart"/>
      <w:r>
        <w:t>кл</w:t>
      </w:r>
      <w:proofErr w:type="spellEnd"/>
      <w:r>
        <w:t xml:space="preserve">. / </w:t>
      </w:r>
      <w:proofErr w:type="spellStart"/>
      <w:r>
        <w:t>А.А.Плешаков</w:t>
      </w:r>
      <w:proofErr w:type="spellEnd"/>
      <w:r>
        <w:t xml:space="preserve">, А.А. Румянцев. – </w:t>
      </w:r>
      <w:r w:rsidR="00CB0B10">
        <w:t>3-е изд. – М.: Просвещение, 2016</w:t>
      </w:r>
      <w:bookmarkStart w:id="0" w:name="_GoBack"/>
      <w:bookmarkEnd w:id="0"/>
      <w:r>
        <w:t xml:space="preserve">. </w:t>
      </w:r>
    </w:p>
    <w:p w:rsidR="00EF3DF9" w:rsidRDefault="00424E2E">
      <w:pPr>
        <w:spacing w:after="21" w:line="259" w:lineRule="auto"/>
        <w:ind w:left="720" w:firstLine="0"/>
        <w:jc w:val="left"/>
      </w:pPr>
      <w:r>
        <w:t xml:space="preserve"> </w:t>
      </w:r>
    </w:p>
    <w:p w:rsidR="00EF3DF9" w:rsidRDefault="00424E2E">
      <w:pPr>
        <w:ind w:left="2" w:right="78"/>
      </w:pPr>
      <w:r>
        <w:lastRenderedPageBreak/>
        <w:t xml:space="preserve"> б) Печатные пособия. </w:t>
      </w:r>
    </w:p>
    <w:p w:rsidR="00EF3DF9" w:rsidRDefault="00424E2E">
      <w:pPr>
        <w:ind w:left="2" w:right="5569"/>
      </w:pPr>
      <w:r>
        <w:t xml:space="preserve"> Муляжи овощей, фруктов, грибов.  в)  Игры и игрушки. </w:t>
      </w:r>
    </w:p>
    <w:p w:rsidR="00EF3DF9" w:rsidRDefault="00424E2E">
      <w:pPr>
        <w:ind w:left="2" w:right="78"/>
      </w:pPr>
      <w:r>
        <w:t xml:space="preserve">Набор карандашей, красок, альбомов для рисования </w:t>
      </w:r>
    </w:p>
    <w:p w:rsidR="00EF3DF9" w:rsidRDefault="00424E2E">
      <w:pPr>
        <w:spacing w:after="22" w:line="259" w:lineRule="auto"/>
        <w:ind w:left="0" w:firstLine="0"/>
        <w:jc w:val="left"/>
      </w:pPr>
      <w:r>
        <w:t xml:space="preserve"> </w:t>
      </w:r>
    </w:p>
    <w:p w:rsidR="00EF3DF9" w:rsidRDefault="00424E2E">
      <w:pPr>
        <w:ind w:left="2" w:right="5683"/>
      </w:pPr>
      <w:r>
        <w:t xml:space="preserve">г) Натуральные объекты. Коллекция полезных ископаемых. </w:t>
      </w:r>
    </w:p>
    <w:p w:rsidR="00EF3DF9" w:rsidRDefault="00424E2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EF3DF9" w:rsidRDefault="00424E2E">
      <w:pPr>
        <w:ind w:left="2" w:right="78"/>
      </w:pPr>
      <w:r>
        <w:t>д) Технические средства обучения.</w:t>
      </w:r>
      <w:r>
        <w:rPr>
          <w:i/>
        </w:rPr>
        <w:t xml:space="preserve"> </w:t>
      </w:r>
    </w:p>
    <w:p w:rsidR="00EF3DF9" w:rsidRDefault="00424E2E">
      <w:pPr>
        <w:ind w:left="2" w:right="78"/>
      </w:pPr>
      <w:r>
        <w:t xml:space="preserve">Интерактивная доска </w:t>
      </w:r>
    </w:p>
    <w:p w:rsidR="00EF3DF9" w:rsidRDefault="00424E2E">
      <w:pPr>
        <w:ind w:left="2" w:right="78"/>
      </w:pPr>
      <w:r>
        <w:t xml:space="preserve">Магнитофон </w:t>
      </w:r>
    </w:p>
    <w:p w:rsidR="00EF3DF9" w:rsidRDefault="00424E2E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EF3DF9" w:rsidRDefault="00424E2E">
      <w:pPr>
        <w:spacing w:after="18" w:line="259" w:lineRule="auto"/>
        <w:ind w:left="-5"/>
        <w:jc w:val="left"/>
      </w:pPr>
      <w:r>
        <w:rPr>
          <w:b/>
        </w:rPr>
        <w:t xml:space="preserve">II. Содержание учебного предмета. </w:t>
      </w:r>
    </w:p>
    <w:p w:rsidR="00EF3DF9" w:rsidRDefault="00424E2E">
      <w:pPr>
        <w:ind w:left="2" w:right="78"/>
      </w:pPr>
      <w:r>
        <w:t xml:space="preserve">1)Дифференцированные планируемые результаты освоения учебного предмета </w:t>
      </w:r>
    </w:p>
    <w:p w:rsidR="00EF3DF9" w:rsidRDefault="00424E2E">
      <w:pPr>
        <w:spacing w:after="49"/>
        <w:ind w:left="2" w:right="78"/>
      </w:pPr>
      <w:r>
        <w:rPr>
          <w:b/>
        </w:rPr>
        <w:t xml:space="preserve"> «Как устроен мир» - </w:t>
      </w:r>
      <w:r>
        <w:t xml:space="preserve">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 </w:t>
      </w:r>
    </w:p>
    <w:p w:rsidR="00EF3DF9" w:rsidRDefault="00424E2E">
      <w:pPr>
        <w:spacing w:after="51"/>
        <w:ind w:left="2" w:right="78"/>
      </w:pPr>
      <w:r>
        <w:rPr>
          <w:b/>
        </w:rPr>
        <w:t xml:space="preserve"> «Эта удивительная природа» - </w:t>
      </w:r>
      <w:r>
        <w:t xml:space="preserve">систематизированы и последовательно рассматриваются различные природные компоненты (воздух, вода, растения, животные и 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 </w:t>
      </w:r>
    </w:p>
    <w:p w:rsidR="00EF3DF9" w:rsidRDefault="00424E2E">
      <w:pPr>
        <w:spacing w:after="50"/>
        <w:ind w:left="2" w:right="78"/>
      </w:pPr>
      <w:r>
        <w:rPr>
          <w:b/>
        </w:rPr>
        <w:t xml:space="preserve"> «Мы и наше здоровье» - </w:t>
      </w:r>
      <w:r>
        <w:t xml:space="preserve">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 — «Наша безопасность», в которой представлены основы безопасного </w:t>
      </w:r>
      <w:proofErr w:type="gramStart"/>
      <w:r>
        <w:t>поведения</w:t>
      </w:r>
      <w:proofErr w:type="gramEnd"/>
      <w:r>
        <w:t xml:space="preserve"> как в повседневной жизни, так и в экстремальных ситуациях. Необходимое внимание уделяется вопросам экологической безопасности</w:t>
      </w:r>
      <w:r>
        <w:rPr>
          <w:b/>
        </w:rPr>
        <w:t xml:space="preserve">. </w:t>
      </w:r>
    </w:p>
    <w:p w:rsidR="00EF3DF9" w:rsidRDefault="00424E2E">
      <w:pPr>
        <w:spacing w:after="49"/>
        <w:ind w:left="2" w:right="78"/>
      </w:pPr>
      <w:r>
        <w:rPr>
          <w:b/>
        </w:rPr>
        <w:t xml:space="preserve"> «Чему учит экономика». </w:t>
      </w:r>
      <w:r>
        <w:t xml:space="preserve">Учебный материал данной темы отобран с учетом большой воспитательной, развивающей и практической значимости экономических знаний. Он тесно связан с </w:t>
      </w:r>
      <w:proofErr w:type="gramStart"/>
      <w:r>
        <w:t>естественно-научным</w:t>
      </w:r>
      <w:proofErr w:type="gramEnd"/>
      <w:r>
        <w:t xml:space="preserve"> и экологическим материалом курса и рассматривается нами как одно из ключевых направлений интеграции знаний о природе, обществе и человеке. </w:t>
      </w:r>
    </w:p>
    <w:p w:rsidR="00EF3DF9" w:rsidRDefault="00424E2E">
      <w:pPr>
        <w:ind w:left="2" w:right="78"/>
      </w:pPr>
      <w:r>
        <w:rPr>
          <w:b/>
        </w:rPr>
        <w:t xml:space="preserve">«Путешествия по городам и странам». </w:t>
      </w:r>
      <w:r>
        <w:t xml:space="preserve">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</w:t>
      </w:r>
    </w:p>
    <w:p w:rsidR="00EF3DF9" w:rsidRDefault="00424E2E">
      <w:pPr>
        <w:spacing w:after="26" w:line="259" w:lineRule="auto"/>
        <w:ind w:left="0" w:firstLine="0"/>
        <w:jc w:val="left"/>
      </w:pPr>
      <w:r>
        <w:rPr>
          <w:b/>
        </w:rPr>
        <w:t xml:space="preserve">      </w:t>
      </w:r>
    </w:p>
    <w:p w:rsidR="00EF3DF9" w:rsidRDefault="00424E2E">
      <w:pPr>
        <w:spacing w:after="18" w:line="259" w:lineRule="auto"/>
        <w:ind w:left="-5"/>
        <w:jc w:val="left"/>
      </w:pPr>
      <w:r>
        <w:rPr>
          <w:b/>
        </w:rPr>
        <w:t xml:space="preserve">Коррекционные задачи: </w:t>
      </w:r>
      <w:r>
        <w:t xml:space="preserve"> </w:t>
      </w:r>
    </w:p>
    <w:p w:rsidR="00EF3DF9" w:rsidRDefault="00424E2E">
      <w:pPr>
        <w:numPr>
          <w:ilvl w:val="0"/>
          <w:numId w:val="3"/>
        </w:numPr>
        <w:spacing w:after="4" w:line="307" w:lineRule="auto"/>
        <w:ind w:right="78" w:hanging="139"/>
      </w:pPr>
      <w:r>
        <w:t xml:space="preserve">совершенствование наглядно-образного мышления;  - уточнение представлений об окружающем мире;   расширение словарного запаса;  </w:t>
      </w:r>
    </w:p>
    <w:p w:rsidR="00EF3DF9" w:rsidRDefault="00424E2E">
      <w:pPr>
        <w:numPr>
          <w:ilvl w:val="0"/>
          <w:numId w:val="3"/>
        </w:numPr>
        <w:spacing w:after="53"/>
        <w:ind w:right="78" w:hanging="139"/>
      </w:pPr>
      <w:r>
        <w:t xml:space="preserve">расширение объема произвольной механической памяти;  </w:t>
      </w:r>
    </w:p>
    <w:p w:rsidR="00EF3DF9" w:rsidRDefault="00424E2E">
      <w:pPr>
        <w:numPr>
          <w:ilvl w:val="0"/>
          <w:numId w:val="3"/>
        </w:numPr>
        <w:spacing w:after="53"/>
        <w:ind w:right="78" w:hanging="139"/>
      </w:pPr>
      <w:r>
        <w:t xml:space="preserve">формирование умения опосредованного запоминания;  </w:t>
      </w:r>
    </w:p>
    <w:p w:rsidR="00EF3DF9" w:rsidRDefault="00424E2E">
      <w:pPr>
        <w:numPr>
          <w:ilvl w:val="0"/>
          <w:numId w:val="3"/>
        </w:numPr>
        <w:spacing w:after="52"/>
        <w:ind w:right="78" w:hanging="139"/>
      </w:pPr>
      <w:r>
        <w:lastRenderedPageBreak/>
        <w:t xml:space="preserve">совершенствование качества переработки сенсорной информации;  </w:t>
      </w:r>
    </w:p>
    <w:p w:rsidR="00EF3DF9" w:rsidRDefault="00424E2E">
      <w:pPr>
        <w:numPr>
          <w:ilvl w:val="0"/>
          <w:numId w:val="3"/>
        </w:numPr>
        <w:spacing w:after="54"/>
        <w:ind w:right="78" w:hanging="139"/>
      </w:pPr>
      <w:r>
        <w:t xml:space="preserve">совершенствование устной речи;  </w:t>
      </w:r>
    </w:p>
    <w:p w:rsidR="00EF3DF9" w:rsidRDefault="00424E2E">
      <w:pPr>
        <w:numPr>
          <w:ilvl w:val="0"/>
          <w:numId w:val="3"/>
        </w:numPr>
        <w:spacing w:after="52"/>
        <w:ind w:right="78" w:hanging="139"/>
      </w:pPr>
      <w:r>
        <w:t xml:space="preserve">расширение речевой практики;  </w:t>
      </w:r>
    </w:p>
    <w:p w:rsidR="00EF3DF9" w:rsidRDefault="00424E2E">
      <w:pPr>
        <w:numPr>
          <w:ilvl w:val="0"/>
          <w:numId w:val="3"/>
        </w:numPr>
        <w:spacing w:after="53"/>
        <w:ind w:right="78" w:hanging="139"/>
      </w:pPr>
      <w:r>
        <w:t xml:space="preserve">формирование норм употребления языка;  </w:t>
      </w:r>
    </w:p>
    <w:p w:rsidR="00EF3DF9" w:rsidRDefault="00424E2E">
      <w:pPr>
        <w:numPr>
          <w:ilvl w:val="0"/>
          <w:numId w:val="3"/>
        </w:numPr>
        <w:spacing w:after="53"/>
        <w:ind w:right="78" w:hanging="139"/>
      </w:pPr>
      <w:r>
        <w:t xml:space="preserve">развитие произвольной слуховой / зрительной памяти;  </w:t>
      </w:r>
    </w:p>
    <w:p w:rsidR="00EF3DF9" w:rsidRDefault="00424E2E">
      <w:pPr>
        <w:numPr>
          <w:ilvl w:val="0"/>
          <w:numId w:val="3"/>
        </w:numPr>
        <w:spacing w:after="201"/>
        <w:ind w:right="78" w:hanging="139"/>
      </w:pPr>
      <w:r>
        <w:t xml:space="preserve">совершенствование качества запоминания (скорость, точность, прочность). </w:t>
      </w:r>
    </w:p>
    <w:p w:rsidR="00EF3DF9" w:rsidRDefault="00424E2E">
      <w:pPr>
        <w:spacing w:after="0" w:line="259" w:lineRule="auto"/>
        <w:ind w:left="295" w:firstLine="0"/>
        <w:jc w:val="left"/>
      </w:pPr>
      <w:r>
        <w:t xml:space="preserve"> </w:t>
      </w:r>
    </w:p>
    <w:p w:rsidR="00EF3DF9" w:rsidRDefault="00424E2E">
      <w:pPr>
        <w:spacing w:after="218" w:line="259" w:lineRule="auto"/>
        <w:ind w:left="0" w:firstLine="0"/>
        <w:jc w:val="left"/>
      </w:pPr>
      <w:r>
        <w:t xml:space="preserve"> </w:t>
      </w:r>
    </w:p>
    <w:p w:rsidR="00EF3DF9" w:rsidRDefault="00424E2E">
      <w:pPr>
        <w:spacing w:after="0" w:line="259" w:lineRule="auto"/>
        <w:ind w:left="0" w:firstLine="0"/>
        <w:jc w:val="left"/>
      </w:pPr>
      <w:r>
        <w:t xml:space="preserve"> </w:t>
      </w:r>
    </w:p>
    <w:p w:rsidR="00EF3DF9" w:rsidRDefault="00424E2E">
      <w:pPr>
        <w:pStyle w:val="1"/>
        <w:spacing w:after="280"/>
        <w:ind w:left="211" w:right="69" w:hanging="211"/>
      </w:pPr>
      <w:r>
        <w:t xml:space="preserve">класс </w:t>
      </w:r>
    </w:p>
    <w:p w:rsidR="00EF3DF9" w:rsidRDefault="00424E2E">
      <w:pPr>
        <w:spacing w:after="0" w:line="270" w:lineRule="auto"/>
        <w:ind w:left="-5"/>
        <w:jc w:val="left"/>
      </w:pPr>
      <w:r>
        <w:rPr>
          <w:b/>
          <w:sz w:val="28"/>
        </w:rPr>
        <w:t>Тематическое планирование по окружающему миру (2 часа в неделю).</w:t>
      </w:r>
      <w:r>
        <w:rPr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67"/>
        <w:gridCol w:w="1240"/>
        <w:gridCol w:w="1036"/>
        <w:gridCol w:w="994"/>
        <w:gridCol w:w="2410"/>
        <w:gridCol w:w="3226"/>
      </w:tblGrid>
      <w:tr w:rsidR="00EF3DF9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Темы уроков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t>Количе</w:t>
            </w:r>
            <w:proofErr w:type="spellEnd"/>
            <w:r>
              <w:t xml:space="preserve"> </w:t>
            </w:r>
            <w:proofErr w:type="spellStart"/>
            <w:r>
              <w:t>ство</w:t>
            </w:r>
            <w:proofErr w:type="spellEnd"/>
            <w:proofErr w:type="gramEnd"/>
            <w:r>
              <w:t xml:space="preserve">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Планируемые результаты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Виды деятельности  </w:t>
            </w:r>
          </w:p>
        </w:tc>
      </w:tr>
      <w:tr w:rsidR="00EF3DF9">
        <w:trPr>
          <w:trHeight w:val="3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Как устроен мир.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   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EF3DF9">
        <w:trPr>
          <w:trHeight w:val="41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DF9" w:rsidRDefault="00424E2E">
            <w:pPr>
              <w:spacing w:after="0" w:line="259" w:lineRule="auto"/>
              <w:ind w:left="0" w:right="-924" w:firstLine="0"/>
              <w:jc w:val="right"/>
            </w:pPr>
            <w:r>
              <w:t xml:space="preserve">Природа. Ценность природы людей.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right="107" w:firstLine="0"/>
              <w:jc w:val="right"/>
            </w:pPr>
            <w:proofErr w:type="gramStart"/>
            <w:r>
              <w:t>д</w:t>
            </w:r>
            <w:proofErr w:type="gramEnd"/>
            <w:r>
              <w:t xml:space="preserve">ля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>Научатся классифицировать объекты природы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29" w:line="238" w:lineRule="auto"/>
              <w:ind w:left="2" w:right="108" w:firstLine="0"/>
            </w:pPr>
            <w:r>
              <w:t xml:space="preserve">Понимать учебную задачу урока и стремиться её выполнить. Доказывать, что природа удивительно разнообразна. Раскрывать ценность природы для людей. Анализировать текст учебника, извлекать из него необходимую информацию. </w:t>
            </w:r>
          </w:p>
          <w:p w:rsidR="00EF3DF9" w:rsidRDefault="00424E2E">
            <w:pPr>
              <w:spacing w:after="0" w:line="259" w:lineRule="auto"/>
              <w:ind w:left="2" w:right="109" w:firstLine="0"/>
            </w:pPr>
            <w:r>
              <w:t xml:space="preserve">Сравнивать </w:t>
            </w:r>
            <w:r>
              <w:tab/>
              <w:t xml:space="preserve">и классифицировать объекты неживой и живой природы по известным признакам. Формировать выводы из изученного материала. </w:t>
            </w:r>
          </w:p>
        </w:tc>
      </w:tr>
      <w:tr w:rsidR="00EF3DF9">
        <w:trPr>
          <w:trHeight w:val="35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Человек.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11" w:firstLine="0"/>
            </w:pPr>
            <w:r>
              <w:t xml:space="preserve">Научатся отличать человека от других живых существ.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7" w:firstLine="0"/>
            </w:pPr>
            <w:r>
              <w:t xml:space="preserve">Находить сходство человека и живых существ и отличия его от животных;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</w:p>
        </w:tc>
      </w:tr>
      <w:tr w:rsidR="00EF3DF9">
        <w:trPr>
          <w:trHeight w:val="27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right" w:pos="2170"/>
              </w:tabs>
              <w:spacing w:after="0" w:line="259" w:lineRule="auto"/>
              <w:ind w:left="0" w:firstLine="0"/>
              <w:jc w:val="left"/>
            </w:pPr>
            <w:r>
              <w:t xml:space="preserve">Наши </w:t>
            </w:r>
            <w:r>
              <w:tab/>
              <w:t xml:space="preserve">проекты: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«Богатства, отданные людям».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9" w:firstLine="0"/>
            </w:pPr>
            <w:r>
              <w:t xml:space="preserve">Научатся находить пути решения понимаемой проблемы.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8" w:firstLine="0"/>
            </w:pPr>
            <w:r>
              <w:t xml:space="preserve">Определять цель проекта; распределять обязанности по проекту в группах; собирать материал в дополнительной краеведческой литературе, музее, в Интернете; подбирать иллюстративный материал; презентовать проект; оценивать результаты работы. </w:t>
            </w:r>
          </w:p>
        </w:tc>
      </w:tr>
      <w:tr w:rsidR="00EF3DF9">
        <w:trPr>
          <w:trHeight w:val="16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4.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Общество.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11" w:firstLine="0"/>
            </w:pPr>
            <w:r>
              <w:t xml:space="preserve">Научатся определять место человека в окружающем мире.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11" w:firstLine="0"/>
            </w:pPr>
            <w:r>
              <w:t xml:space="preserve">Определять место человека в мире; характеризовать семью, народ, государство как части общества; рассуждать, почему семья является важной частью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11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общества; сопоставлять формы правления в государствах мира; соотносить страны и народы. </w:t>
            </w:r>
          </w:p>
        </w:tc>
      </w:tr>
      <w:tr w:rsidR="00EF3DF9">
        <w:trPr>
          <w:trHeight w:val="35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5.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Что </w:t>
            </w:r>
            <w:r>
              <w:tab/>
              <w:t xml:space="preserve">такое экология?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</w:t>
            </w:r>
          </w:p>
          <w:p w:rsidR="00EF3DF9" w:rsidRDefault="00424E2E">
            <w:pPr>
              <w:spacing w:after="5" w:line="259" w:lineRule="auto"/>
              <w:ind w:left="2" w:firstLine="0"/>
              <w:jc w:val="left"/>
            </w:pPr>
            <w:r>
              <w:t xml:space="preserve">обнаруживать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взаимосвязи </w:t>
            </w:r>
            <w:r>
              <w:tab/>
              <w:t xml:space="preserve">в природе.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2" w:right="60" w:firstLine="0"/>
            </w:pPr>
            <w:r>
              <w:t xml:space="preserve">Анализировать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</w:t>
            </w:r>
          </w:p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Приводить примеры взаимосвязей живого и неживого, растений и животных, человека и природы. </w:t>
            </w:r>
          </w:p>
        </w:tc>
      </w:tr>
      <w:tr w:rsidR="00EF3DF9">
        <w:trPr>
          <w:trHeight w:val="33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Природа </w:t>
            </w:r>
            <w:r>
              <w:tab/>
              <w:t xml:space="preserve">в опасности! Охрана природы.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2" w:firstLine="0"/>
              <w:jc w:val="left"/>
            </w:pPr>
            <w:r>
              <w:t xml:space="preserve">Научатся осознавать необходимость </w:t>
            </w:r>
          </w:p>
          <w:p w:rsidR="00EF3DF9" w:rsidRDefault="00424E2E">
            <w:pPr>
              <w:spacing w:after="5" w:line="259" w:lineRule="auto"/>
              <w:ind w:left="2" w:firstLine="0"/>
              <w:jc w:val="left"/>
            </w:pPr>
            <w:r>
              <w:t xml:space="preserve">ответственного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отношения </w:t>
            </w:r>
            <w:r>
              <w:tab/>
              <w:t xml:space="preserve">к природе.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8" w:firstLine="0"/>
            </w:pPr>
            <w:r>
              <w:t xml:space="preserve">Устанавливать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как виды особо охраняемых природных территорий.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7.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0" w:right="61" w:firstLine="0"/>
            </w:pPr>
            <w:r>
              <w:t xml:space="preserve">Обобщение знаний по теме «Как устроен мир».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Проверочная работа.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</w:t>
            </w:r>
            <w:r>
              <w:tab/>
              <w:t xml:space="preserve">делать сообщения в устной форме.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Формулировать выводы из изученного материала, отвечать на итоговые вопросы и оценивать достижения на уроке. </w:t>
            </w:r>
          </w:p>
        </w:tc>
      </w:tr>
      <w:tr w:rsidR="00EF3DF9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Эта удивительная природа.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   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EF3DF9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8.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Тела, </w:t>
            </w:r>
            <w:r>
              <w:tab/>
              <w:t xml:space="preserve">вещества, частицы.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3" w:firstLine="0"/>
            </w:pPr>
            <w:r>
              <w:t xml:space="preserve">Научатся различать тела, вещества, частицы.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2" w:firstLine="0"/>
            </w:pPr>
            <w:r>
              <w:t xml:space="preserve">Характеризовать понятия «тела», «вещества», </w:t>
            </w:r>
          </w:p>
          <w:p w:rsidR="00EF3DF9" w:rsidRDefault="00424E2E">
            <w:pPr>
              <w:spacing w:after="5" w:line="259" w:lineRule="auto"/>
              <w:ind w:left="2" w:firstLine="0"/>
              <w:jc w:val="left"/>
            </w:pPr>
            <w:r>
              <w:t xml:space="preserve">«частицы»;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классифицировать </w:t>
            </w:r>
            <w:r>
              <w:tab/>
              <w:t xml:space="preserve">тела </w:t>
            </w:r>
            <w:r>
              <w:tab/>
              <w:t xml:space="preserve">и вещества, </w:t>
            </w:r>
            <w:r>
              <w:tab/>
              <w:t xml:space="preserve">приводить примеры </w:t>
            </w:r>
            <w:r>
              <w:tab/>
              <w:t xml:space="preserve">естественных </w:t>
            </w:r>
            <w:r>
              <w:tab/>
              <w:t xml:space="preserve">и искусственных тел, твёрдых, жидких </w:t>
            </w:r>
            <w:r>
              <w:tab/>
              <w:t xml:space="preserve">и </w:t>
            </w:r>
            <w:r>
              <w:tab/>
              <w:t xml:space="preserve">газообразных веществ.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9.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Разнообразие веществ.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различать вещества, </w:t>
            </w:r>
            <w:r>
              <w:tab/>
              <w:t xml:space="preserve">их свойства.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Наблюдать </w:t>
            </w:r>
            <w:r>
              <w:tab/>
              <w:t xml:space="preserve">и характеризовать свойства поваренной соли, сахара, крахмала, кислоты. Ставить опыты по обнаружению крахмала в продуктах питания, использовать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11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лабораторное оборудование, фиксировать результаты исследования в рабочей тетради. </w:t>
            </w:r>
          </w:p>
        </w:tc>
      </w:tr>
      <w:tr w:rsidR="00EF3DF9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10.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Воздух </w:t>
            </w:r>
            <w:r>
              <w:tab/>
              <w:t xml:space="preserve">и </w:t>
            </w:r>
            <w:r>
              <w:tab/>
              <w:t xml:space="preserve">его охрана.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2" w:firstLine="0"/>
            </w:pPr>
            <w:r>
              <w:t xml:space="preserve">Научатся с помощью опытов исследовать свойства воздуха.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Анализировать схему с целью определения состава воздуха; исследовать с помощью опытов свойства воздуха; различать цель опыта, ход опыта, вывод; фиксировать результаты исследования в рабочей тетради. </w:t>
            </w:r>
          </w:p>
        </w:tc>
      </w:tr>
      <w:tr w:rsidR="00EF3DF9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11.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Вода.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2" w:firstLine="0"/>
            </w:pPr>
            <w:r>
              <w:t xml:space="preserve">Научатся с помощью опытов исследовать свойства воды.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Исследовать по инструкции учебника свойства воды; находить главные мысли учебного текста, раскрывать их, используя информацию из текста; анализировать схемы учебника и применять их для объяснения свойства воды. </w:t>
            </w:r>
          </w:p>
        </w:tc>
      </w:tr>
      <w:tr w:rsidR="00EF3DF9">
        <w:trPr>
          <w:trHeight w:val="304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12.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</w:pPr>
            <w:r>
              <w:t xml:space="preserve">Превращения и круговорот воды.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3" w:firstLine="0"/>
            </w:pPr>
            <w:r>
              <w:t xml:space="preserve">Научатся увязывать круговорот воды с её свойствами.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Высказывать предположения о состояниях воды в природе; различать три состояния воды; наблюдать в ходе учебного эксперимента образование капель при охлаждении пара, формировать на основе наблюдения вывод о причинах образования облаков и выпадении дождя. </w:t>
            </w:r>
          </w:p>
        </w:tc>
      </w:tr>
      <w:tr w:rsidR="00EF3DF9">
        <w:trPr>
          <w:trHeight w:val="27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13.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Берегите воду!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обнаруживать взаимосвязи </w:t>
            </w:r>
            <w:r>
              <w:tab/>
              <w:t xml:space="preserve">между живой </w:t>
            </w:r>
            <w:r>
              <w:tab/>
              <w:t xml:space="preserve">и </w:t>
            </w:r>
            <w:r>
              <w:tab/>
              <w:t xml:space="preserve">неживой природой.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Высказывать предположения о том, почему нужно беречь воду; находить и использовать при ответе на вопрос цифровые данные из учебника; рассказывать о загрязнении воды, обсуждать способы экономного использования воды. </w:t>
            </w:r>
          </w:p>
        </w:tc>
      </w:tr>
      <w:tr w:rsidR="00EF3DF9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14.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Что такое почва?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с помощью исследовать основные </w:t>
            </w:r>
            <w:r>
              <w:tab/>
              <w:t xml:space="preserve">свойства почвы.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Анализировать рисунок учебника, по предложенным заданиям и вопросам; высказывать предположения о том, почему почва плодородна, обосновывать их; исследовать состав почвы в ходе учебного эксперимента, использовать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139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8" w:firstLine="0"/>
            </w:pPr>
            <w:r>
              <w:t xml:space="preserve">полученные данные для проверки выдвинутых гипотез; обсуждать вопрос о взаимосвязи живого и неживого в почве.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15.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Разнообразие растений.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классифицировать растения.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7" w:firstLine="0"/>
            </w:pPr>
            <w:r>
              <w:t xml:space="preserve">Доказывать, используя свои знания и рисунок учебника, что растения очень разнообразны; знакомиться с группами растений по материалам учебника; классифицировать растения из предложенного списка. </w:t>
            </w:r>
          </w:p>
        </w:tc>
      </w:tr>
      <w:tr w:rsidR="00EF3DF9">
        <w:trPr>
          <w:trHeight w:val="38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16.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</w:pPr>
            <w:r>
              <w:t xml:space="preserve">Солнце, растения и мы с вами.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обнаруживать взаимосвязь </w:t>
            </w:r>
            <w:r>
              <w:tab/>
              <w:t xml:space="preserve">между неживой </w:t>
            </w:r>
            <w:r>
              <w:tab/>
              <w:t xml:space="preserve">природой, растениями </w:t>
            </w:r>
            <w:r>
              <w:tab/>
              <w:t xml:space="preserve">и человеком.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7" w:firstLine="0"/>
            </w:pPr>
            <w:r>
              <w:t xml:space="preserve">Выявлять с помощью схемы сходство и различие процессов питания и дыхания растений; моделировать процессы дыхания и питания растений, рассказывать об этих процессах с помощью выполненной схемы; выявлять роль листьев, стебля и корня в питании растений; доказывать, что без растений невозможна жизнь животных и человека. </w:t>
            </w:r>
          </w:p>
        </w:tc>
      </w:tr>
      <w:tr w:rsidR="00EF3DF9">
        <w:trPr>
          <w:trHeight w:val="33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17.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</w:pPr>
            <w:r>
              <w:t xml:space="preserve">Размножение и развитие растений.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9" w:firstLine="0"/>
            </w:pPr>
            <w:r>
              <w:t>Научатся объяснять</w:t>
            </w:r>
            <w:proofErr w:type="gramStart"/>
            <w:r>
              <w:t xml:space="preserve"> ,</w:t>
            </w:r>
            <w:proofErr w:type="gramEnd"/>
            <w:r>
              <w:t xml:space="preserve"> что такое опыление, как распространяются плоды и семена.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8" w:firstLine="0"/>
            </w:pPr>
            <w:r>
              <w:t xml:space="preserve">Характеризовать условия необходимые для размножения растения и их распространения; наблюдать в природе, как распространяются семена деревьев; выявлять роль животных в размножении и развитии растений; характеризовать с помощью схем стадии развития растения из семени. </w:t>
            </w:r>
          </w:p>
        </w:tc>
      </w:tr>
      <w:tr w:rsidR="00EF3DF9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18.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Охрана растений.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10" w:firstLine="0"/>
            </w:pPr>
            <w:r>
              <w:t xml:space="preserve">Научатся объяснять, почему многие растения стали редкими и как нужно охранять растения.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48" w:lineRule="auto"/>
              <w:ind w:left="2" w:right="107" w:firstLine="0"/>
            </w:pPr>
            <w:r>
              <w:t xml:space="preserve">Актуализировать сведения, полученные в 1-2 классах, об исчезающих и редких растениях, Красной книге, правилах поведения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F3DF9" w:rsidRDefault="00424E2E">
            <w:pPr>
              <w:spacing w:after="0" w:line="259" w:lineRule="auto"/>
              <w:ind w:left="2" w:right="108" w:firstLine="0"/>
            </w:pPr>
            <w:r>
              <w:t xml:space="preserve">природе; характеризовать  факторы отрицательного воздействия человека на мир растений. </w:t>
            </w:r>
          </w:p>
        </w:tc>
      </w:tr>
      <w:tr w:rsidR="00EF3DF9">
        <w:trPr>
          <w:trHeight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19.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Разнообразие животных.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30" w:line="238" w:lineRule="auto"/>
              <w:ind w:left="2" w:firstLine="0"/>
              <w:jc w:val="left"/>
            </w:pPr>
            <w:r>
              <w:t xml:space="preserve">Научатся классифицировать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животных </w:t>
            </w:r>
            <w:r>
              <w:tab/>
              <w:t xml:space="preserve">по </w:t>
            </w:r>
            <w:r>
              <w:tab/>
              <w:t xml:space="preserve">их </w:t>
            </w:r>
            <w:proofErr w:type="gramStart"/>
            <w:r>
              <w:t>групповым</w:t>
            </w:r>
            <w:proofErr w:type="gramEnd"/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107" w:firstLine="0"/>
            </w:pPr>
            <w:r>
              <w:t xml:space="preserve">Актуализировать знания о животном мире, полученные в 1-2 классах; классифицировать животных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11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признакам.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из списка, предложенного одноклассниками; приводить примеры животных разных групп.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20.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Кто что ест?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классифицировать животных по типу питания.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8" w:firstLine="0"/>
            </w:pPr>
            <w:r>
              <w:t xml:space="preserve">Характеризовать животных по типу питания; приводить примеры животных по типу питания; анализировать схемы цепей питания; характеризовать защитные приспособления растений и животных.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21.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center" w:pos="296"/>
                <w:tab w:val="center" w:pos="16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Наши </w:t>
            </w:r>
            <w:r>
              <w:tab/>
              <w:t xml:space="preserve">проекты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«Разнообразие природы </w:t>
            </w:r>
            <w:r>
              <w:tab/>
              <w:t xml:space="preserve">родного края».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обнаруживать взаимосвязи </w:t>
            </w:r>
            <w:r>
              <w:tab/>
              <w:t xml:space="preserve">между живой </w:t>
            </w:r>
            <w:r>
              <w:tab/>
              <w:t xml:space="preserve">и </w:t>
            </w:r>
            <w:r>
              <w:tab/>
              <w:t xml:space="preserve">неживой природой.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Определять цель и этапы; распределять обязанности; находить в краеведческой литературе материалы о природе родного края.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22.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right="55" w:firstLine="0"/>
              <w:jc w:val="left"/>
            </w:pPr>
            <w:r>
              <w:t xml:space="preserve">Размножение </w:t>
            </w:r>
            <w:r>
              <w:tab/>
              <w:t xml:space="preserve">и развитие животных.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Научатся изображать процесс развития животных с помощью моделей.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Характеризовать животных разных групп по способу размножения; моделировать стадии размножения животных разных групп; рассказывать, как заботятся домашние животные о своём потомстве. </w:t>
            </w:r>
          </w:p>
        </w:tc>
      </w:tr>
      <w:tr w:rsidR="00EF3DF9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23.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Охрана животных.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2" w:firstLine="0"/>
            </w:pPr>
            <w:r>
              <w:t xml:space="preserve">Научатся </w:t>
            </w:r>
            <w:proofErr w:type="gramStart"/>
            <w:r>
              <w:t>объяснять</w:t>
            </w:r>
            <w:proofErr w:type="gramEnd"/>
            <w:r>
              <w:t xml:space="preserve"> почему многие животные стали редкими, как нужно охранять животных.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Актуализировать  знания о редких и исчезающих животных, Красной книге России, полученные в 1-2 классах; характеризовать факторы отрицательного воздействия человека на животный мир; обсудить меры по охране животных.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24.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В царстве грибов.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Научатся объяснять строение грибов, их значение в природе и в жизни людей.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Характеризовать </w:t>
            </w:r>
            <w:r>
              <w:tab/>
              <w:t xml:space="preserve">строение шляпочных </w:t>
            </w:r>
            <w:r>
              <w:tab/>
              <w:t xml:space="preserve">грибов, различать </w:t>
            </w:r>
            <w:r>
              <w:tab/>
              <w:t xml:space="preserve">съедобные, несъедобные </w:t>
            </w:r>
            <w:r>
              <w:tab/>
              <w:t xml:space="preserve">и </w:t>
            </w:r>
            <w:r>
              <w:tab/>
              <w:t xml:space="preserve">ядовитые грибы. </w:t>
            </w:r>
          </w:p>
        </w:tc>
      </w:tr>
      <w:tr w:rsidR="00EF3DF9">
        <w:trPr>
          <w:trHeight w:val="27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25.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right="21" w:firstLine="0"/>
              <w:jc w:val="left"/>
            </w:pPr>
            <w:r>
              <w:t xml:space="preserve">Великий круговорот жизни.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3" w:firstLine="0"/>
            </w:pPr>
            <w:r>
              <w:t xml:space="preserve">Научатся объяснять участие каждого живого существа в едином круговороте веществ.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32" w:line="248" w:lineRule="auto"/>
              <w:ind w:left="2" w:right="59" w:firstLine="0"/>
            </w:pPr>
            <w:r>
              <w:t xml:space="preserve">Характеризовать организмы – производители, организмы – потребители и организмы – разрушители; обсуждать опасность исчезновения хотя бы одного из звеньев цепи круговорота веществ в природе; рассказывать о круговороте веществ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Земле. </w:t>
            </w:r>
          </w:p>
        </w:tc>
      </w:tr>
      <w:tr w:rsidR="00EF3DF9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26.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0" w:firstLine="0"/>
            </w:pPr>
            <w:r>
              <w:t xml:space="preserve">Обобщение знаний по теме «Эта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удивительная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</w:t>
            </w:r>
            <w:r>
              <w:tab/>
              <w:t xml:space="preserve">делать сообщения в устной форме.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Формулировать выводы из изученного материала, отвечать </w:t>
            </w:r>
            <w:proofErr w:type="gramStart"/>
            <w:r>
              <w:t>на</w:t>
            </w:r>
            <w:proofErr w:type="gramEnd"/>
            <w:r>
              <w:t xml:space="preserve"> итоговые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8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природа». 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Проверочная работа.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вопросы </w:t>
            </w:r>
            <w:r>
              <w:tab/>
              <w:t xml:space="preserve">и </w:t>
            </w:r>
            <w:r>
              <w:tab/>
              <w:t xml:space="preserve">оценивать достижения на уроке. </w:t>
            </w:r>
          </w:p>
        </w:tc>
      </w:tr>
      <w:tr w:rsidR="00EF3DF9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Мы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наше здоровье.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   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27.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</w:pPr>
            <w:r>
              <w:t xml:space="preserve">Организм человека.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объяснять, что такое органы и система </w:t>
            </w:r>
            <w:r>
              <w:tab/>
              <w:t xml:space="preserve">органов человека.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Актуализировать знания по анатомии и физиологии человеческого организма, полученные во 2 классе; характеризовать системы органов человека; обсуждать взаимосвязь наук анатомии, физиологии и гигиены. 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28.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Органы чувств.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рассказывать </w:t>
            </w:r>
            <w:r>
              <w:tab/>
              <w:t xml:space="preserve">об органах чувств по плану.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Изучать материал темы и готовить рассказы по предложенному плану; распознавать предметы на ощупь и по запаху в ходе учебного эксперимента; формулировать правила гигиены органов чувств.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29.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Надёжная </w:t>
            </w:r>
            <w:r>
              <w:tab/>
              <w:t xml:space="preserve">защита организма.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2" w:firstLine="0"/>
            </w:pPr>
            <w:r>
              <w:t xml:space="preserve">Научатся объяснять, что такое кожа и работа кожи.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Изучить свойства кожи; характеризовать средства гигиены и ухода за кожей, меры первой помощи при повреждениях кожи.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30.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Опора </w:t>
            </w:r>
            <w:r>
              <w:tab/>
              <w:t xml:space="preserve">тела </w:t>
            </w:r>
            <w:r>
              <w:tab/>
              <w:t xml:space="preserve">и движение.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1" w:lineRule="auto"/>
              <w:ind w:left="2" w:right="58" w:firstLine="0"/>
            </w:pPr>
            <w:r>
              <w:t xml:space="preserve">Научатся объяснять строение и принципы работы </w:t>
            </w:r>
            <w:proofErr w:type="spellStart"/>
            <w:r>
              <w:t>опорно</w:t>
            </w:r>
            <w:proofErr w:type="spellEnd"/>
            <w:r>
              <w:t xml:space="preserve"> </w:t>
            </w:r>
            <w:r>
              <w:tab/>
              <w:t xml:space="preserve">–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двигательной системы человека.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2" w:firstLine="0"/>
            </w:pPr>
            <w:r>
              <w:t xml:space="preserve">Характеризовать роль скелета и мышц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жизнедеятельности организма; раскрыть роль правильной осанки для здоровья человека; следить за правильной осанкой на уроке и вне его.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31.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Наше питание.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объяснять строение </w:t>
            </w:r>
            <w:r>
              <w:tab/>
              <w:t xml:space="preserve">и принципы </w:t>
            </w:r>
            <w:r>
              <w:tab/>
              <w:t xml:space="preserve">работы пищеварительной системы.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>Определять наличие питательных веще</w:t>
            </w:r>
            <w:proofErr w:type="gramStart"/>
            <w:r>
              <w:t>ств в пр</w:t>
            </w:r>
            <w:proofErr w:type="gramEnd"/>
            <w:r>
              <w:t xml:space="preserve">одуктах питания; моделировать строение пищеварительной системы; характеризовать изменения, которые происходят с пищей в процессе переваривания. </w:t>
            </w:r>
          </w:p>
        </w:tc>
      </w:tr>
      <w:tr w:rsidR="00EF3DF9">
        <w:trPr>
          <w:trHeight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32.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center" w:pos="296"/>
                <w:tab w:val="center" w:pos="16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Наши </w:t>
            </w:r>
            <w:r>
              <w:tab/>
              <w:t xml:space="preserve">проекты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«Школа кулинаров».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</w:pPr>
            <w:r>
              <w:t xml:space="preserve">Научатся выполнять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правила рационального питания.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Обсуждать </w:t>
            </w:r>
            <w:r>
              <w:tab/>
              <w:t xml:space="preserve">правила рационального </w:t>
            </w:r>
            <w:r>
              <w:tab/>
              <w:t xml:space="preserve">питания; составлять меню здорового питания. </w:t>
            </w:r>
          </w:p>
        </w:tc>
      </w:tr>
      <w:tr w:rsidR="00EF3DF9">
        <w:trPr>
          <w:trHeight w:val="16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33.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Дыхание </w:t>
            </w:r>
            <w:r>
              <w:tab/>
              <w:t xml:space="preserve">и кровообращение.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Научатся объяснять строение и принципы работы дыхательной и кровеносной систем.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8" w:firstLine="0"/>
            </w:pPr>
            <w:r>
              <w:t xml:space="preserve">Актуализировать знания о лёгких и сердце, полученные во 2 классе; характеризовать строение дыхательной системы и её роль в организме и кровеносной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8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системы; моделировать строение дыхательной и кровеносной системы. 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34.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Умей предупреждать болезни.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закаливать организм, предупреждать болезни.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Характеризовать факторы закаливания; формулировать правила закаливания; составлять памятку по закаливанию.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35.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Здоровый </w:t>
            </w:r>
            <w:r>
              <w:tab/>
              <w:t xml:space="preserve">образ жизни.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Сформулируют правила </w:t>
            </w:r>
            <w:r>
              <w:tab/>
              <w:t xml:space="preserve">здорового образа жизни.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Различать факторы, укрепляющие здоровье, и факторы, негативно на него влияющие; обсуждать и формулировать правила здорового образа жизни и стараться его соблюдать.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36.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right="61" w:firstLine="0"/>
            </w:pPr>
            <w:r>
              <w:t xml:space="preserve">Обобщение знаний по теме «Мы и наше здоровье». Проверочная работа.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</w:t>
            </w:r>
            <w:r>
              <w:tab/>
              <w:t xml:space="preserve">делать сообщения в устной форме.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2" w:firstLine="0"/>
            </w:pPr>
            <w:r>
              <w:t xml:space="preserve">Выполнять тесты с выбором ответа; оценивать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правильность (неправильность) предложенных ответов. </w:t>
            </w:r>
          </w:p>
        </w:tc>
      </w:tr>
      <w:tr w:rsidR="00EF3DF9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Наша безопасность.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   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EF3DF9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37.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Огонь, вода и газ.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правильно действовать </w:t>
            </w:r>
            <w:r>
              <w:tab/>
              <w:t xml:space="preserve">при пожаре, </w:t>
            </w:r>
            <w:r>
              <w:tab/>
              <w:t xml:space="preserve">аварии водопровода, утечке газа.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Актуализировать знания об опасностях в быту, полученные в 1-2 классах; характеризовать действия при пожаре, аварии водопровода и утечке газа; называть наизусть телефоны экстренного вызова, родителей, соседей. </w:t>
            </w:r>
          </w:p>
        </w:tc>
      </w:tr>
      <w:tr w:rsidR="00EF3DF9">
        <w:trPr>
          <w:trHeight w:val="27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38.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Чтобы </w:t>
            </w:r>
            <w:r>
              <w:tab/>
              <w:t xml:space="preserve">путь </w:t>
            </w:r>
            <w:r>
              <w:tab/>
              <w:t xml:space="preserve">был счастливым.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Научатся соблюдать правила безопасного поведения пешехода, велосипедиста, пассажира.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Актуализировать правила безопасного поведения на улице, полученные в 1-2 классах; изучать по материалам учебника правила поведения на улице и в транспорте; обсуждать предложенные ситуации, которые являются потенциально опасными.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39.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Дорожные знаки.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</w:pPr>
            <w:r>
              <w:t xml:space="preserve">Научатся различать дорожные знаки.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Актуализировать знание дорожных знаков; анализировать разные типы знаков, обсуждать, как они помогают пешеходам. </w:t>
            </w:r>
          </w:p>
        </w:tc>
      </w:tr>
      <w:tr w:rsidR="00EF3DF9">
        <w:trPr>
          <w:trHeight w:val="16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40.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right="62" w:firstLine="0"/>
            </w:pPr>
            <w:r>
              <w:t xml:space="preserve">Наши проекты: «Кто </w:t>
            </w:r>
            <w:r>
              <w:tab/>
              <w:t xml:space="preserve">нас защищает».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Будут </w:t>
            </w:r>
            <w:r>
              <w:tab/>
              <w:t xml:space="preserve">учиться работать с разными источниками информации.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Находить в Интернете и других источниках информации сведения о Вооружённых силах России, деятельности полиции, службы пожарной охраны,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МЧС. </w:t>
            </w:r>
          </w:p>
        </w:tc>
      </w:tr>
      <w:tr w:rsidR="00EF3DF9">
        <w:trPr>
          <w:trHeight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41.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Опасные места.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2" w:firstLine="0"/>
            </w:pPr>
            <w:r>
              <w:t xml:space="preserve">Научатся правильно вести себя в квартире, доме, ближайших окрестностях.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4" w:firstLine="0"/>
              <w:jc w:val="left"/>
            </w:pPr>
            <w:r>
              <w:t xml:space="preserve">Актуализировать полученные ранее знания о потенциально </w:t>
            </w:r>
            <w:r>
              <w:tab/>
              <w:t xml:space="preserve">опасных местах; </w:t>
            </w:r>
            <w:r>
              <w:tab/>
              <w:t xml:space="preserve">обсуждать потенциальные опасности в доме и вне его.  </w:t>
            </w:r>
          </w:p>
        </w:tc>
      </w:tr>
      <w:tr w:rsidR="00EF3DF9">
        <w:trPr>
          <w:trHeight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42.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Природа </w:t>
            </w:r>
            <w:r>
              <w:tab/>
              <w:t xml:space="preserve">и </w:t>
            </w:r>
            <w:r>
              <w:tab/>
              <w:t xml:space="preserve">наша безопасность.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Научатся правильно вести себя во время грозы, распознавать ядовитые растения и грибы.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Характеризовать опасности природного характера, правила гигиены при обращении с домашними животными; отличать гадюку от ужа. </w:t>
            </w:r>
          </w:p>
        </w:tc>
      </w:tr>
      <w:tr w:rsidR="00EF3DF9">
        <w:trPr>
          <w:trHeight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43.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Экологическая безопасность.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</w:pPr>
            <w:r>
              <w:t xml:space="preserve">Научатся соблюдать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правила экологической безопасности.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Анализировать по схеме цепь загрязнения; моделировать пути поступления загрязняющих веществ в организм; обсуждать проблему экологической безопасности и меры по охране окружающей среды.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44.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right="61" w:firstLine="0"/>
            </w:pPr>
            <w:r>
              <w:t xml:space="preserve">Обобщение знаний по теме «Наша безопасность». Проверочная работа.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</w:t>
            </w:r>
            <w:r>
              <w:tab/>
              <w:t xml:space="preserve">делать сообщения в устной форме.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proofErr w:type="spellStart"/>
            <w:r>
              <w:t>Формулироватьвыводы</w:t>
            </w:r>
            <w:proofErr w:type="spellEnd"/>
            <w:r>
              <w:t xml:space="preserve"> из изученного материала, отвечать на итоговые вопросы и оценивать достижения на уроке. </w:t>
            </w:r>
          </w:p>
        </w:tc>
      </w:tr>
      <w:tr w:rsidR="00EF3DF9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Чему </w:t>
            </w:r>
            <w:r>
              <w:rPr>
                <w:b/>
              </w:rPr>
              <w:tab/>
              <w:t xml:space="preserve">учит экономика.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   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45.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Для </w:t>
            </w:r>
            <w:r>
              <w:tab/>
              <w:t xml:space="preserve">чего </w:t>
            </w:r>
            <w:r>
              <w:tab/>
              <w:t xml:space="preserve">нужна экономика.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раскрывать роль </w:t>
            </w:r>
            <w:r>
              <w:tab/>
              <w:t xml:space="preserve">экономики </w:t>
            </w:r>
            <w:r>
              <w:tab/>
              <w:t xml:space="preserve">в нашей жизни.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center" w:pos="591"/>
                <w:tab w:val="center" w:pos="25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Раскрывать </w:t>
            </w:r>
            <w:r>
              <w:tab/>
              <w:t xml:space="preserve">понятия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«экономика», </w:t>
            </w:r>
          </w:p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«потребности», «товары», «услуги»; различать товары и услуги; характеризовать роль труда в создании товаров и услуг.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46.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right="59" w:firstLine="0"/>
            </w:pPr>
            <w:r>
              <w:t xml:space="preserve">Природные богатства и труд людей – основа экономики.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2" w:firstLine="0"/>
            </w:pPr>
            <w:r>
              <w:t xml:space="preserve">Научатся раскрывать роль природных богатств и труда людей в экономике.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Раскрывать роль природных богатств и труда людей в экономике </w:t>
            </w:r>
            <w:r>
              <w:tab/>
              <w:t xml:space="preserve">по предложенному плану; приводить примеры использования природных богатств и труда в процессе производства товаров. </w:t>
            </w:r>
          </w:p>
        </w:tc>
      </w:tr>
      <w:tr w:rsidR="00EF3DF9">
        <w:trPr>
          <w:trHeight w:val="16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47.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Полезные ископаемые.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8" w:firstLine="0"/>
              <w:jc w:val="left"/>
            </w:pPr>
            <w:r>
              <w:t xml:space="preserve">Научатся различать важнейшие полезные ископаемые.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Актуализировать знания о полезных ископаемы; выявлять при </w:t>
            </w:r>
            <w:proofErr w:type="gramStart"/>
            <w:r>
              <w:t>производстве</w:t>
            </w:r>
            <w:proofErr w:type="gramEnd"/>
            <w:r>
              <w:t xml:space="preserve"> каких товаров применятся изучаемые полезные ископаемые. </w:t>
            </w:r>
          </w:p>
        </w:tc>
      </w:tr>
      <w:tr w:rsidR="00EF3DF9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48.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Растениеводство.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</w:pPr>
            <w:r>
              <w:t xml:space="preserve">Научатся сравнивать культурные растения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</w:pPr>
            <w:r>
              <w:t xml:space="preserve">Актуализировать знания о </w:t>
            </w:r>
            <w:proofErr w:type="gramStart"/>
            <w:r>
              <w:t>дикорастущих</w:t>
            </w:r>
            <w:proofErr w:type="gramEnd"/>
            <w:r>
              <w:t xml:space="preserve"> и культурных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139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и описывать их по плану.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46" w:line="238" w:lineRule="auto"/>
              <w:ind w:left="2" w:right="61" w:firstLine="0"/>
            </w:pPr>
            <w:proofErr w:type="gramStart"/>
            <w:r>
              <w:t>растениях</w:t>
            </w:r>
            <w:proofErr w:type="gramEnd"/>
            <w:r>
              <w:t xml:space="preserve">, обсуждать, зачем люди занимаются растениеводством; различать и классифицировать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культурные растения </w:t>
            </w:r>
          </w:p>
        </w:tc>
      </w:tr>
      <w:tr w:rsidR="00EF3DF9">
        <w:trPr>
          <w:trHeight w:val="304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49.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Животноводство.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26" w:firstLine="0"/>
              <w:jc w:val="left"/>
            </w:pPr>
            <w:r>
              <w:t xml:space="preserve">Научатся классифицировать домашних животных.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2" w:firstLine="0"/>
            </w:pPr>
            <w:r>
              <w:t xml:space="preserve">Актуализировать знания о диких и домашних </w:t>
            </w:r>
          </w:p>
          <w:p w:rsidR="00EF3DF9" w:rsidRDefault="00424E2E">
            <w:pPr>
              <w:spacing w:after="0" w:line="238" w:lineRule="auto"/>
              <w:ind w:left="2" w:right="48" w:firstLine="0"/>
              <w:jc w:val="left"/>
            </w:pPr>
            <w:r>
              <w:t xml:space="preserve">животных; классифицировать домашних сельскохозяйственных </w:t>
            </w:r>
          </w:p>
          <w:p w:rsidR="00EF3DF9" w:rsidRDefault="00424E2E">
            <w:pPr>
              <w:spacing w:after="0" w:line="238" w:lineRule="auto"/>
              <w:ind w:left="2" w:firstLine="0"/>
            </w:pPr>
            <w:r>
              <w:t xml:space="preserve">животных; характеризовать роль разведения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сельскохозяйственных животных в экономике и труд животноводов. </w:t>
            </w:r>
          </w:p>
        </w:tc>
      </w:tr>
      <w:tr w:rsidR="00EF3DF9">
        <w:trPr>
          <w:trHeight w:val="27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50.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Какая </w:t>
            </w:r>
            <w:r>
              <w:tab/>
              <w:t xml:space="preserve">бывает промышленность.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различать отрасли промышленности.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Характеризовать отрасли промышленности по роли в производстве товаров; соотносить продукцию и отрасли промышленности; выявлять взаимосвязь отраслей промышленности; характеризовать труд работников отраслей промышленности.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51.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center" w:pos="296"/>
                <w:tab w:val="center" w:pos="159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Наши </w:t>
            </w:r>
            <w:r>
              <w:tab/>
              <w:t xml:space="preserve">проекты: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«Экономика родного края»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9" w:firstLine="0"/>
            </w:pPr>
            <w:r>
              <w:t xml:space="preserve">Научатся раскрывать роль экономики в жизни родного края.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Собирать информацию об экономике своего края; оформлять собранные материалы в виде фотовыставки. </w:t>
            </w:r>
          </w:p>
        </w:tc>
      </w:tr>
      <w:tr w:rsidR="00EF3DF9">
        <w:trPr>
          <w:trHeight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52.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Что такое деньги.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3" w:firstLine="0"/>
            </w:pPr>
            <w:r>
              <w:t xml:space="preserve">Научатся понимать роль денег в экономике.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Характеризовать </w:t>
            </w:r>
            <w:r>
              <w:tab/>
              <w:t xml:space="preserve">виды обмена </w:t>
            </w:r>
            <w:r>
              <w:tab/>
              <w:t xml:space="preserve">товарами; раскрывать роль денег в экономике; </w:t>
            </w:r>
            <w:r>
              <w:tab/>
              <w:t xml:space="preserve">различать денежные единицы разных стран.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53.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Государственный бюджет.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>Научатся объяснять</w:t>
            </w:r>
            <w:proofErr w:type="gramStart"/>
            <w:r>
              <w:t xml:space="preserve"> ,</w:t>
            </w:r>
            <w:proofErr w:type="gramEnd"/>
            <w:r>
              <w:t xml:space="preserve"> что </w:t>
            </w:r>
            <w:r>
              <w:tab/>
              <w:t xml:space="preserve">такое государственный бюджет.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Характеризовать государственный бюджет, его доходы и расходы; определять, люди каких профессий получают зарплату </w:t>
            </w:r>
            <w:r>
              <w:tab/>
              <w:t xml:space="preserve">из государственного бюджета. </w:t>
            </w:r>
          </w:p>
        </w:tc>
      </w:tr>
      <w:tr w:rsidR="00EF3DF9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54.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</w:pPr>
            <w:r>
              <w:t xml:space="preserve">Семейный бюджет.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2" w:firstLine="0"/>
            </w:pPr>
            <w:r>
              <w:t>Научатся объяснять</w:t>
            </w:r>
            <w:proofErr w:type="gramStart"/>
            <w:r>
              <w:t xml:space="preserve"> ,</w:t>
            </w:r>
            <w:proofErr w:type="gramEnd"/>
            <w:r>
              <w:t xml:space="preserve"> что такое семейный бюджет.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Характеризовать семейный бюджет, его доходы и расходы; выявлять сходство и различия государственного и </w:t>
            </w:r>
            <w:proofErr w:type="spellStart"/>
            <w:r>
              <w:t>семейногобюджета</w:t>
            </w:r>
            <w:proofErr w:type="spellEnd"/>
            <w:r>
              <w:t xml:space="preserve"> и их взаимосвязь; определять какие доходы и из каких источников может иметь </w:t>
            </w:r>
          </w:p>
        </w:tc>
      </w:tr>
    </w:tbl>
    <w:p w:rsidR="00EF3DF9" w:rsidRDefault="00EF3DF9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994"/>
        <w:gridCol w:w="2410"/>
        <w:gridCol w:w="3226"/>
      </w:tblGrid>
      <w:tr w:rsidR="00EF3DF9">
        <w:trPr>
          <w:trHeight w:val="11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8" w:firstLine="0"/>
            </w:pPr>
            <w:r>
              <w:t xml:space="preserve">семья; обсуждать, какие расходы семьи являются первостепенными, а какие – менее важными. </w:t>
            </w:r>
          </w:p>
        </w:tc>
      </w:tr>
      <w:tr w:rsidR="00EF3DF9">
        <w:trPr>
          <w:trHeight w:val="27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55.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Экономика </w:t>
            </w:r>
            <w:r>
              <w:tab/>
              <w:t xml:space="preserve">и экология.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Научатся обнаруживать связи между экономикой и экологией.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Актуализировать знания о влиянии человека на окружающую среду; характеризовать вредное воздействие различных отраслей экономики на окружающую среду; раскрывать взаимосвязь между экономикой и экологией. </w:t>
            </w:r>
          </w:p>
        </w:tc>
      </w:tr>
      <w:tr w:rsidR="00EF3DF9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56.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8" w:lineRule="auto"/>
              <w:ind w:left="0" w:right="61" w:firstLine="0"/>
            </w:pPr>
            <w:r>
              <w:t xml:space="preserve">Обобщение знаний по теме «Чему учит экономика».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Проверочная работа.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</w:t>
            </w:r>
            <w:r>
              <w:tab/>
              <w:t xml:space="preserve">делать сообщения в устной форме.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Формулировать выводы из изученного материала, отвечать на итоговые вопросы и оценивать достижения на уроке. </w:t>
            </w:r>
          </w:p>
        </w:tc>
      </w:tr>
      <w:tr w:rsidR="00EF3DF9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Путешествие </w:t>
            </w:r>
            <w:r>
              <w:rPr>
                <w:b/>
              </w:rPr>
              <w:tab/>
              <w:t xml:space="preserve">по городам </w:t>
            </w:r>
            <w:r>
              <w:rPr>
                <w:b/>
              </w:rPr>
              <w:tab/>
              <w:t xml:space="preserve">и странам.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  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EF3DF9">
        <w:trPr>
          <w:trHeight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>57-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59.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center" w:pos="406"/>
                <w:tab w:val="center" w:pos="1704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Золотое </w:t>
            </w:r>
            <w:r>
              <w:tab/>
              <w:t xml:space="preserve">кольцо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России.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44" w:line="238" w:lineRule="auto"/>
              <w:ind w:left="2" w:right="60" w:firstLine="0"/>
            </w:pPr>
            <w:r>
              <w:t xml:space="preserve">Научатся находить на карте города Золотого кольца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России.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Прослеживать маршрут путешествия по карте в учебнике и </w:t>
            </w:r>
            <w:proofErr w:type="spellStart"/>
            <w:r>
              <w:t>настенно</w:t>
            </w:r>
            <w:proofErr w:type="spellEnd"/>
            <w:r>
              <w:t xml:space="preserve"> карте России; рассказывать о достопримечательностях городов Золотого кольца.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60.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center" w:pos="296"/>
                <w:tab w:val="center" w:pos="159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Наши </w:t>
            </w:r>
            <w:r>
              <w:tab/>
              <w:t xml:space="preserve">проекты: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«Музей путешествий».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Научатся находить и показывать на карте города.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Собирать экспонаты для музея (фотографии, открытки, значки и др.); оформлять экспозицию музея; презентовать свои сообщения с демонстрацией экспонатов.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61.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Наши </w:t>
            </w:r>
            <w:r>
              <w:tab/>
              <w:t xml:space="preserve">ближайшие соседи.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находить и показывать на карте страны </w:t>
            </w:r>
            <w:r>
              <w:tab/>
              <w:t xml:space="preserve">и </w:t>
            </w:r>
            <w:r>
              <w:tab/>
              <w:t xml:space="preserve">их столицы.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8" w:firstLine="0"/>
            </w:pPr>
            <w:r>
              <w:t xml:space="preserve">Показывать на карте России её границы и пограничные государства; их столицы» обсуждать, почему с государствами – соседями нужно иметь добрососедские отношения. </w:t>
            </w:r>
          </w:p>
        </w:tc>
      </w:tr>
      <w:tr w:rsidR="00EF3DF9">
        <w:trPr>
          <w:trHeight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62.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На севере Европы.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Будут учиться рассказывать о стране </w:t>
            </w:r>
            <w:r>
              <w:tab/>
              <w:t xml:space="preserve">по политической и физической картам.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Изучить материал учебника о странах севера Европы; подготовить сообщение с показом местоположения страны и её столицы на политической карте Европы. </w:t>
            </w:r>
          </w:p>
        </w:tc>
      </w:tr>
      <w:tr w:rsidR="00EF3DF9">
        <w:trPr>
          <w:trHeight w:val="11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63.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center" w:pos="191"/>
                <w:tab w:val="center" w:pos="1784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Что </w:t>
            </w:r>
            <w:r>
              <w:tab/>
              <w:t xml:space="preserve">такое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Бенилюкс.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Будут учиться рассказывать о стране </w:t>
            </w:r>
            <w:r>
              <w:tab/>
              <w:t xml:space="preserve">по политической и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Изучить материал о странах Бенилюкса; подготовить сообщения </w:t>
            </w:r>
            <w:proofErr w:type="spellStart"/>
            <w:r>
              <w:t>споказом</w:t>
            </w:r>
            <w:proofErr w:type="spellEnd"/>
            <w:r>
              <w:t xml:space="preserve"> местоположения стран </w:t>
            </w:r>
          </w:p>
        </w:tc>
      </w:tr>
      <w:tr w:rsidR="00EF3DF9">
        <w:trPr>
          <w:trHeight w:val="5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EF3D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физической</w:t>
            </w:r>
            <w:proofErr w:type="gramEnd"/>
            <w:r>
              <w:t xml:space="preserve"> картам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</w:pPr>
            <w:r>
              <w:t xml:space="preserve">Бенилюкса и столицы на политической карте Европы.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64.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В центре Европы.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34" w:line="249" w:lineRule="auto"/>
              <w:ind w:left="2" w:right="61" w:firstLine="0"/>
            </w:pPr>
            <w:r>
              <w:t xml:space="preserve">Будут учиться рассказывать о стране </w:t>
            </w:r>
            <w:r>
              <w:tab/>
              <w:t xml:space="preserve">по политической и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физической</w:t>
            </w:r>
            <w:proofErr w:type="gramEnd"/>
            <w:r>
              <w:t xml:space="preserve"> картам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карте. </w:t>
            </w:r>
          </w:p>
        </w:tc>
      </w:tr>
      <w:tr w:rsidR="00EF3DF9">
        <w:trPr>
          <w:trHeight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65.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tabs>
                <w:tab w:val="center" w:pos="1114"/>
                <w:tab w:val="right" w:pos="2123"/>
              </w:tabs>
              <w:spacing w:after="28" w:line="259" w:lineRule="auto"/>
              <w:ind w:left="0" w:firstLine="0"/>
              <w:jc w:val="left"/>
            </w:pPr>
            <w:r>
              <w:t xml:space="preserve">По </w:t>
            </w:r>
            <w:r>
              <w:tab/>
              <w:t xml:space="preserve">Франции </w:t>
            </w:r>
            <w:r>
              <w:tab/>
              <w:t xml:space="preserve">и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Великобритании.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34" w:line="249" w:lineRule="auto"/>
              <w:ind w:left="2" w:right="61" w:firstLine="0"/>
            </w:pPr>
            <w:r>
              <w:t xml:space="preserve">Будут учиться рассказывать о стране </w:t>
            </w:r>
            <w:r>
              <w:tab/>
              <w:t xml:space="preserve">по политической и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физической</w:t>
            </w:r>
            <w:proofErr w:type="gramEnd"/>
            <w:r>
              <w:t xml:space="preserve"> картам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38" w:lineRule="auto"/>
              <w:ind w:left="2" w:firstLine="0"/>
            </w:pPr>
            <w:r>
              <w:t xml:space="preserve">Самостоятельно изучить материал о Франции и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Великобритании; подготовит сообщение </w:t>
            </w:r>
            <w:r>
              <w:tab/>
              <w:t xml:space="preserve">с </w:t>
            </w:r>
            <w:r>
              <w:tab/>
              <w:t xml:space="preserve">показом местоположения стран и их столиц.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66.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На юге Европы.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34" w:line="249" w:lineRule="auto"/>
              <w:ind w:left="2" w:right="61" w:firstLine="0"/>
            </w:pPr>
            <w:r>
              <w:t xml:space="preserve">Будут учиться рассказывать о стране </w:t>
            </w:r>
            <w:r>
              <w:tab/>
              <w:t xml:space="preserve">по политической и </w:t>
            </w:r>
          </w:p>
          <w:p w:rsidR="00EF3DF9" w:rsidRDefault="00424E2E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физической</w:t>
            </w:r>
            <w:proofErr w:type="gramEnd"/>
            <w:r>
              <w:t xml:space="preserve"> картам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Самостоятельно изучить материал о Греции и Италии; подготовить сообщения с показом местоположения стран и их столиц на политической карте Европы.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67.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По </w:t>
            </w:r>
            <w:r>
              <w:tab/>
              <w:t xml:space="preserve">знаменитым местам мира.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56" w:firstLine="0"/>
              <w:jc w:val="left"/>
            </w:pPr>
            <w:r>
              <w:t xml:space="preserve">Научатся </w:t>
            </w:r>
            <w:r>
              <w:tab/>
              <w:t xml:space="preserve">ценить памятники истории и культуры, осознавать необходимость бережного отношения к ним.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1" w:firstLine="0"/>
            </w:pPr>
            <w:r>
              <w:t xml:space="preserve">Соотносить памятники архитектура и искусства с той, в которой они находятся, обсудить цели международного туризма. </w:t>
            </w:r>
          </w:p>
        </w:tc>
      </w:tr>
      <w:tr w:rsidR="00EF3DF9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68.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6" w:line="264" w:lineRule="auto"/>
              <w:ind w:left="0" w:firstLine="0"/>
            </w:pPr>
            <w:r>
              <w:t xml:space="preserve">Обобщение знаний по </w:t>
            </w:r>
            <w:r>
              <w:tab/>
              <w:t xml:space="preserve">теме </w:t>
            </w:r>
          </w:p>
          <w:p w:rsidR="00EF3DF9" w:rsidRDefault="00424E2E">
            <w:pPr>
              <w:spacing w:after="0" w:line="276" w:lineRule="auto"/>
              <w:ind w:left="0" w:firstLine="0"/>
              <w:jc w:val="left"/>
            </w:pPr>
            <w:r>
              <w:t xml:space="preserve">«Путешествие </w:t>
            </w:r>
            <w:r>
              <w:tab/>
              <w:t xml:space="preserve">по городам </w:t>
            </w:r>
            <w:r>
              <w:tab/>
              <w:t xml:space="preserve">и странам». </w:t>
            </w:r>
          </w:p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t xml:space="preserve">Проверочная работа.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Научатся </w:t>
            </w:r>
            <w:r>
              <w:tab/>
              <w:t xml:space="preserve">делать сообщения в устной форме.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right="60" w:firstLine="0"/>
            </w:pPr>
            <w:r>
              <w:t xml:space="preserve">Выполнить тест с выбором ответь, оценить свои достижения. </w:t>
            </w:r>
          </w:p>
        </w:tc>
      </w:tr>
      <w:tr w:rsidR="00EF3DF9">
        <w:trPr>
          <w:trHeight w:val="3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t xml:space="preserve">    68ч.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F9" w:rsidRDefault="00424E2E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EF3DF9" w:rsidRDefault="00424E2E">
      <w:pPr>
        <w:spacing w:after="172" w:line="259" w:lineRule="auto"/>
        <w:ind w:left="0" w:firstLine="0"/>
      </w:pPr>
      <w:r>
        <w:rPr>
          <w:sz w:val="28"/>
        </w:rPr>
        <w:t xml:space="preserve"> </w:t>
      </w:r>
    </w:p>
    <w:p w:rsidR="00EF3DF9" w:rsidRDefault="00424E2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F3DF9">
      <w:pgSz w:w="11906" w:h="16838"/>
      <w:pgMar w:top="1138" w:right="777" w:bottom="12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E06"/>
    <w:multiLevelType w:val="hybridMultilevel"/>
    <w:tmpl w:val="34E6DC06"/>
    <w:lvl w:ilvl="0" w:tplc="61E058B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8D3E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2588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2DE4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4335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AEBD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AC30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43F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CFF4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120223"/>
    <w:multiLevelType w:val="hybridMultilevel"/>
    <w:tmpl w:val="32486780"/>
    <w:lvl w:ilvl="0" w:tplc="3A4836B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E3A0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B4C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CD0AE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228F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A668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28E4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4637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ACAA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740928"/>
    <w:multiLevelType w:val="hybridMultilevel"/>
    <w:tmpl w:val="F84657FA"/>
    <w:lvl w:ilvl="0" w:tplc="AD66CA3E">
      <w:start w:val="3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862AC">
      <w:start w:val="1"/>
      <w:numFmt w:val="lowerLetter"/>
      <w:lvlText w:val="%2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829430">
      <w:start w:val="1"/>
      <w:numFmt w:val="lowerRoman"/>
      <w:lvlText w:val="%3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81DAC">
      <w:start w:val="1"/>
      <w:numFmt w:val="decimal"/>
      <w:lvlText w:val="%4"/>
      <w:lvlJc w:val="left"/>
      <w:pPr>
        <w:ind w:left="6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EB2B0">
      <w:start w:val="1"/>
      <w:numFmt w:val="lowerLetter"/>
      <w:lvlText w:val="%5"/>
      <w:lvlJc w:val="left"/>
      <w:pPr>
        <w:ind w:left="7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8CB62">
      <w:start w:val="1"/>
      <w:numFmt w:val="lowerRoman"/>
      <w:lvlText w:val="%6"/>
      <w:lvlJc w:val="left"/>
      <w:pPr>
        <w:ind w:left="8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A218E">
      <w:start w:val="1"/>
      <w:numFmt w:val="decimal"/>
      <w:lvlText w:val="%7"/>
      <w:lvlJc w:val="left"/>
      <w:pPr>
        <w:ind w:left="8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20162C">
      <w:start w:val="1"/>
      <w:numFmt w:val="lowerLetter"/>
      <w:lvlText w:val="%8"/>
      <w:lvlJc w:val="left"/>
      <w:pPr>
        <w:ind w:left="9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BEE52A">
      <w:start w:val="1"/>
      <w:numFmt w:val="lowerRoman"/>
      <w:lvlText w:val="%9"/>
      <w:lvlJc w:val="left"/>
      <w:pPr>
        <w:ind w:left="10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B357FC"/>
    <w:multiLevelType w:val="hybridMultilevel"/>
    <w:tmpl w:val="5E86C206"/>
    <w:lvl w:ilvl="0" w:tplc="F14ECE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D2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09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8C2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AA8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E32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CC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83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47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9"/>
    <w:rsid w:val="00424E2E"/>
    <w:rsid w:val="005D0E0A"/>
    <w:rsid w:val="00CB0B10"/>
    <w:rsid w:val="00EC313E"/>
    <w:rsid w:val="00EF3DF9"/>
    <w:rsid w:val="00F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32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32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User</cp:lastModifiedBy>
  <cp:revision>7</cp:revision>
  <dcterms:created xsi:type="dcterms:W3CDTF">2017-08-21T17:19:00Z</dcterms:created>
  <dcterms:modified xsi:type="dcterms:W3CDTF">2019-02-02T07:19:00Z</dcterms:modified>
</cp:coreProperties>
</file>